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E4864" w:rsidRPr="00366D3F" w:rsidRDefault="00AE4864" w:rsidP="00AB0A0F">
      <w:pPr>
        <w:rPr>
          <w:rStyle w:val="Pogrubienie"/>
          <w:rFonts w:ascii="Arial" w:hAnsi="Arial"/>
          <w:color w:val="000000"/>
          <w:szCs w:val="24"/>
        </w:rPr>
      </w:pPr>
    </w:p>
    <w:p w:rsidR="00AE4864" w:rsidRPr="00366D3F" w:rsidRDefault="00AE4864" w:rsidP="00AB0A0F">
      <w:pPr>
        <w:rPr>
          <w:rStyle w:val="Pogrubienie"/>
          <w:rFonts w:ascii="Arial" w:hAnsi="Arial"/>
          <w:color w:val="000000"/>
          <w:szCs w:val="24"/>
        </w:rPr>
      </w:pPr>
    </w:p>
    <w:p w:rsidR="00F92537" w:rsidRPr="00F92537" w:rsidRDefault="00F92537" w:rsidP="00F92537">
      <w:pPr>
        <w:jc w:val="center"/>
        <w:rPr>
          <w:rFonts w:ascii="Arial" w:hAnsi="Arial" w:cs="Arial"/>
          <w:b/>
          <w:spacing w:val="202"/>
          <w:sz w:val="18"/>
          <w:u w:val="single"/>
        </w:rPr>
      </w:pPr>
      <w:r w:rsidRPr="00F92537">
        <w:rPr>
          <w:rFonts w:ascii="Arial" w:hAnsi="Arial" w:cs="Arial"/>
          <w:b/>
          <w:spacing w:val="202"/>
          <w:sz w:val="18"/>
          <w:u w:val="single"/>
        </w:rPr>
        <w:t>Załącznik Nr 2 do SIWZ</w:t>
      </w:r>
    </w:p>
    <w:p w:rsidR="00F92537" w:rsidRPr="00F92537" w:rsidRDefault="00F92537" w:rsidP="00F92537">
      <w:pPr>
        <w:jc w:val="center"/>
        <w:rPr>
          <w:rFonts w:ascii="Arial" w:hAnsi="Arial" w:cs="Arial"/>
          <w:b/>
          <w:spacing w:val="202"/>
          <w:sz w:val="18"/>
          <w:u w:val="single"/>
        </w:rPr>
      </w:pPr>
    </w:p>
    <w:p w:rsidR="00F92537" w:rsidRPr="00F92537" w:rsidRDefault="00F92537" w:rsidP="00F92537">
      <w:pPr>
        <w:jc w:val="center"/>
        <w:rPr>
          <w:b/>
          <w:spacing w:val="202"/>
          <w:sz w:val="18"/>
          <w:u w:val="single"/>
        </w:rPr>
      </w:pPr>
    </w:p>
    <w:p w:rsidR="00F92537" w:rsidRPr="00F92537" w:rsidRDefault="00F92537" w:rsidP="00F92537">
      <w:pPr>
        <w:jc w:val="center"/>
        <w:rPr>
          <w:sz w:val="2"/>
        </w:rPr>
      </w:pPr>
    </w:p>
    <w:p w:rsidR="00F92537" w:rsidRPr="002D5E32" w:rsidRDefault="00F92537" w:rsidP="00F92537">
      <w:pPr>
        <w:jc w:val="center"/>
        <w:rPr>
          <w:b/>
          <w:bCs/>
          <w:smallCaps/>
          <w:sz w:val="52"/>
          <w14:shadow w14:blurRad="50800" w14:dist="38100" w14:dir="2700000" w14:sx="100000" w14:sy="100000" w14:kx="0" w14:ky="0" w14:algn="tl">
            <w14:srgbClr w14:val="000000">
              <w14:alpha w14:val="60000"/>
            </w14:srgbClr>
          </w14:shadow>
        </w:rPr>
      </w:pPr>
    </w:p>
    <w:p w:rsidR="00F92537" w:rsidRPr="002D5E32" w:rsidRDefault="00F92537" w:rsidP="00F92537">
      <w:pPr>
        <w:jc w:val="center"/>
        <w:rPr>
          <w:b/>
          <w:bCs/>
          <w:smallCaps/>
          <w:sz w:val="52"/>
          <w14:shadow w14:blurRad="50800" w14:dist="38100" w14:dir="2700000" w14:sx="100000" w14:sy="100000" w14:kx="0" w14:ky="0" w14:algn="tl">
            <w14:srgbClr w14:val="000000">
              <w14:alpha w14:val="60000"/>
            </w14:srgbClr>
          </w14:shadow>
        </w:rPr>
      </w:pPr>
    </w:p>
    <w:p w:rsidR="00F92537" w:rsidRPr="002D5E32" w:rsidRDefault="00F92537" w:rsidP="008B05E1">
      <w:pPr>
        <w:rPr>
          <w:rFonts w:ascii="Arial" w:hAnsi="Arial" w:cs="Arial"/>
          <w:b/>
          <w:bCs/>
          <w:smallCaps/>
          <w:sz w:val="96"/>
          <w:szCs w:val="96"/>
          <w14:shadow w14:blurRad="50800" w14:dist="38100" w14:dir="2700000" w14:sx="100000" w14:sy="100000" w14:kx="0" w14:ky="0" w14:algn="tl">
            <w14:srgbClr w14:val="000000">
              <w14:alpha w14:val="60000"/>
            </w14:srgbClr>
          </w14:shadow>
        </w:rPr>
      </w:pPr>
    </w:p>
    <w:p w:rsidR="00F92537" w:rsidRPr="002D5E32" w:rsidRDefault="008B05E1" w:rsidP="00F92537">
      <w:pPr>
        <w:jc w:val="center"/>
        <w:rPr>
          <w:rFonts w:ascii="Arial" w:hAnsi="Arial" w:cs="Arial"/>
          <w:b/>
          <w:bCs/>
          <w:smallCaps/>
          <w:sz w:val="96"/>
          <w:szCs w:val="96"/>
          <w14:shadow w14:blurRad="50800" w14:dist="38100" w14:dir="2700000" w14:sx="100000" w14:sy="100000" w14:kx="0" w14:ky="0" w14:algn="tl">
            <w14:srgbClr w14:val="000000">
              <w14:alpha w14:val="60000"/>
            </w14:srgbClr>
          </w14:shadow>
        </w:rPr>
      </w:pPr>
      <w:r w:rsidRPr="002D5E32">
        <w:rPr>
          <w:rFonts w:ascii="Arial" w:hAnsi="Arial" w:cs="Arial"/>
          <w:b/>
          <w:bCs/>
          <w:smallCaps/>
          <w:sz w:val="96"/>
          <w:szCs w:val="96"/>
          <w14:shadow w14:blurRad="50800" w14:dist="38100" w14:dir="2700000" w14:sx="100000" w14:sy="100000" w14:kx="0" w14:ky="0" w14:algn="tl">
            <w14:srgbClr w14:val="000000">
              <w14:alpha w14:val="60000"/>
            </w14:srgbClr>
          </w14:shadow>
        </w:rPr>
        <w:t>Opis przedmiotu zamówienia/</w:t>
      </w:r>
    </w:p>
    <w:p w:rsidR="008B05E1" w:rsidRPr="002D5E32" w:rsidRDefault="008B05E1" w:rsidP="00F92537">
      <w:pPr>
        <w:jc w:val="center"/>
        <w:rPr>
          <w:rFonts w:ascii="Arial" w:hAnsi="Arial" w:cs="Arial"/>
          <w:b/>
          <w:bCs/>
          <w:smallCaps/>
          <w:sz w:val="96"/>
          <w:szCs w:val="96"/>
          <w14:shadow w14:blurRad="50800" w14:dist="38100" w14:dir="2700000" w14:sx="100000" w14:sy="100000" w14:kx="0" w14:ky="0" w14:algn="tl">
            <w14:srgbClr w14:val="000000">
              <w14:alpha w14:val="60000"/>
            </w14:srgbClr>
          </w14:shadow>
        </w:rPr>
      </w:pPr>
      <w:r w:rsidRPr="002D5E32">
        <w:rPr>
          <w:rFonts w:ascii="Arial" w:hAnsi="Arial" w:cs="Arial"/>
          <w:b/>
          <w:bCs/>
          <w:smallCaps/>
          <w:sz w:val="96"/>
          <w:szCs w:val="96"/>
          <w14:shadow w14:blurRad="50800" w14:dist="38100" w14:dir="2700000" w14:sx="100000" w14:sy="100000" w14:kx="0" w14:ky="0" w14:algn="tl">
            <w14:srgbClr w14:val="000000">
              <w14:alpha w14:val="60000"/>
            </w14:srgbClr>
          </w14:shadow>
        </w:rPr>
        <w:t>Formularz cenowy</w:t>
      </w:r>
    </w:p>
    <w:p w:rsidR="00F92537" w:rsidRPr="00F92537" w:rsidRDefault="00F92537" w:rsidP="00F92537">
      <w:pPr>
        <w:jc w:val="center"/>
        <w:rPr>
          <w:rFonts w:ascii="Arial" w:hAnsi="Arial" w:cs="Arial"/>
          <w:b/>
          <w:spacing w:val="202"/>
          <w:sz w:val="18"/>
          <w:u w:val="single"/>
        </w:rPr>
      </w:pPr>
    </w:p>
    <w:p w:rsidR="00F92537" w:rsidRPr="00F92537" w:rsidRDefault="00F92537" w:rsidP="00F92537">
      <w:pPr>
        <w:jc w:val="center"/>
        <w:rPr>
          <w:rFonts w:ascii="Arial" w:hAnsi="Arial" w:cs="Arial"/>
          <w:b/>
          <w:spacing w:val="202"/>
          <w:sz w:val="18"/>
          <w:u w:val="single"/>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Pr="00F92537" w:rsidRDefault="00F92537" w:rsidP="00F92537">
      <w:pPr>
        <w:rPr>
          <w:rFonts w:ascii="Arial" w:hAnsi="Arial"/>
          <w:b/>
          <w:bCs/>
          <w:color w:val="000000"/>
          <w:szCs w:val="24"/>
        </w:rPr>
      </w:pPr>
    </w:p>
    <w:p w:rsidR="00F92537" w:rsidRDefault="00F92537" w:rsidP="00F92537">
      <w:pPr>
        <w:rPr>
          <w:rFonts w:ascii="Arial" w:hAnsi="Arial"/>
          <w:b/>
          <w:bCs/>
          <w:color w:val="000000"/>
          <w:szCs w:val="24"/>
        </w:rPr>
      </w:pPr>
    </w:p>
    <w:p w:rsidR="00E0179B" w:rsidRPr="00E0179B" w:rsidRDefault="00E0179B" w:rsidP="00E0179B">
      <w:pPr>
        <w:rPr>
          <w:rFonts w:ascii="Arial" w:hAnsi="Arial" w:cs="Arial"/>
          <w:b/>
          <w:sz w:val="28"/>
          <w:szCs w:val="28"/>
        </w:rPr>
      </w:pPr>
      <w:r w:rsidRPr="00E0179B">
        <w:rPr>
          <w:rFonts w:ascii="Arial" w:hAnsi="Arial" w:cs="Arial"/>
          <w:b/>
          <w:bCs/>
          <w:sz w:val="28"/>
        </w:rPr>
        <w:t xml:space="preserve">ZADANIE  1.  </w:t>
      </w:r>
      <w:r w:rsidRPr="00E0179B">
        <w:rPr>
          <w:rFonts w:ascii="Arial" w:hAnsi="Arial" w:cs="Arial"/>
          <w:b/>
          <w:sz w:val="28"/>
          <w:szCs w:val="28"/>
        </w:rPr>
        <w:t>Cewniki, zgłębniki, maski</w:t>
      </w:r>
    </w:p>
    <w:p w:rsidR="00E0179B" w:rsidRPr="00E0179B" w:rsidRDefault="00E0179B" w:rsidP="00E0179B">
      <w:pPr>
        <w:rPr>
          <w:rFonts w:ascii="Arial" w:hAnsi="Arial" w:cs="Arial"/>
          <w:sz w:val="8"/>
          <w:szCs w:val="8"/>
        </w:rPr>
      </w:pPr>
    </w:p>
    <w:tbl>
      <w:tblPr>
        <w:tblW w:w="15574" w:type="dxa"/>
        <w:tblInd w:w="-762" w:type="dxa"/>
        <w:tblLayout w:type="fixed"/>
        <w:tblCellMar>
          <w:left w:w="70" w:type="dxa"/>
          <w:right w:w="70" w:type="dxa"/>
        </w:tblCellMar>
        <w:tblLook w:val="04A0" w:firstRow="1" w:lastRow="0" w:firstColumn="1" w:lastColumn="0" w:noHBand="0" w:noVBand="1"/>
      </w:tblPr>
      <w:tblGrid>
        <w:gridCol w:w="425"/>
        <w:gridCol w:w="4124"/>
        <w:gridCol w:w="2126"/>
        <w:gridCol w:w="753"/>
        <w:gridCol w:w="775"/>
        <w:gridCol w:w="1013"/>
        <w:gridCol w:w="44"/>
        <w:gridCol w:w="1773"/>
        <w:gridCol w:w="850"/>
        <w:gridCol w:w="1559"/>
        <w:gridCol w:w="2132"/>
      </w:tblGrid>
      <w:tr w:rsidR="00E0179B" w:rsidRPr="00E0179B" w:rsidTr="00E0179B">
        <w:tc>
          <w:tcPr>
            <w:tcW w:w="42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center"/>
              <w:rPr>
                <w:rFonts w:ascii="Arial" w:hAnsi="Arial" w:cs="Arial"/>
                <w:b/>
                <w:sz w:val="18"/>
                <w:szCs w:val="18"/>
              </w:rPr>
            </w:pPr>
            <w:proofErr w:type="spellStart"/>
            <w:r w:rsidRPr="00E0179B">
              <w:rPr>
                <w:rFonts w:ascii="Arial" w:hAnsi="Arial" w:cs="Arial"/>
                <w:b/>
                <w:sz w:val="18"/>
                <w:szCs w:val="18"/>
              </w:rPr>
              <w:t>Lp</w:t>
            </w:r>
            <w:proofErr w:type="spellEnd"/>
          </w:p>
        </w:tc>
        <w:tc>
          <w:tcPr>
            <w:tcW w:w="412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center"/>
              <w:rPr>
                <w:rFonts w:ascii="Arial" w:hAnsi="Arial" w:cs="Arial"/>
                <w:b/>
                <w:sz w:val="18"/>
                <w:szCs w:val="18"/>
              </w:rPr>
            </w:pPr>
            <w:r w:rsidRPr="00E0179B">
              <w:rPr>
                <w:rFonts w:ascii="Arial" w:hAnsi="Arial" w:cs="Arial"/>
                <w:b/>
                <w:sz w:val="18"/>
                <w:szCs w:val="18"/>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center"/>
              <w:rPr>
                <w:rFonts w:ascii="Arial" w:hAnsi="Arial" w:cs="Arial"/>
                <w:b/>
                <w:sz w:val="18"/>
                <w:szCs w:val="18"/>
              </w:rPr>
            </w:pPr>
            <w:r w:rsidRPr="00E0179B">
              <w:rPr>
                <w:rFonts w:ascii="Arial" w:hAnsi="Arial" w:cs="Arial"/>
                <w:b/>
                <w:sz w:val="18"/>
                <w:szCs w:val="18"/>
              </w:rPr>
              <w:t>Nazwa producenta i numer katalogowy</w:t>
            </w:r>
            <w:r>
              <w:rPr>
                <w:rFonts w:ascii="Arial" w:hAnsi="Arial" w:cs="Arial"/>
                <w:b/>
                <w:sz w:val="18"/>
                <w:szCs w:val="18"/>
              </w:rPr>
              <w:t>*</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center"/>
              <w:rPr>
                <w:rFonts w:ascii="Arial" w:hAnsi="Arial" w:cs="Arial"/>
                <w:b/>
                <w:sz w:val="18"/>
                <w:szCs w:val="18"/>
              </w:rPr>
            </w:pPr>
            <w:r w:rsidRPr="00E0179B">
              <w:rPr>
                <w:rFonts w:ascii="Arial" w:hAnsi="Arial" w:cs="Arial"/>
                <w:b/>
                <w:sz w:val="18"/>
                <w:szCs w:val="18"/>
              </w:rPr>
              <w:t>Jedn. wym.</w:t>
            </w:r>
          </w:p>
        </w:tc>
        <w:tc>
          <w:tcPr>
            <w:tcW w:w="77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keepNext/>
              <w:widowControl w:val="0"/>
              <w:ind w:left="227" w:hanging="227"/>
              <w:jc w:val="center"/>
              <w:outlineLvl w:val="0"/>
              <w:rPr>
                <w:rFonts w:ascii="Arial" w:hAnsi="Arial"/>
                <w:b/>
                <w:iCs/>
                <w:sz w:val="18"/>
                <w:szCs w:val="18"/>
                <w:lang w:val="x-none"/>
              </w:rPr>
            </w:pPr>
            <w:r w:rsidRPr="00E0179B">
              <w:rPr>
                <w:rFonts w:ascii="Arial" w:hAnsi="Arial"/>
                <w:b/>
                <w:iCs/>
                <w:sz w:val="18"/>
                <w:szCs w:val="18"/>
                <w:lang w:val="x-none"/>
              </w:rPr>
              <w:t>Ilość</w:t>
            </w:r>
          </w:p>
        </w:tc>
        <w:tc>
          <w:tcPr>
            <w:tcW w:w="105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center"/>
              <w:rPr>
                <w:rFonts w:ascii="Arial" w:hAnsi="Arial" w:cs="Arial"/>
                <w:b/>
                <w:sz w:val="18"/>
                <w:szCs w:val="18"/>
              </w:rPr>
            </w:pPr>
            <w:r w:rsidRPr="00E0179B">
              <w:rPr>
                <w:rFonts w:ascii="Arial" w:hAnsi="Arial" w:cs="Arial"/>
                <w:b/>
                <w:sz w:val="18"/>
                <w:szCs w:val="18"/>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center"/>
              <w:rPr>
                <w:rFonts w:ascii="Arial" w:hAnsi="Arial" w:cs="Arial"/>
                <w:b/>
                <w:sz w:val="18"/>
                <w:szCs w:val="18"/>
              </w:rPr>
            </w:pPr>
            <w:r w:rsidRPr="00E0179B">
              <w:rPr>
                <w:rFonts w:ascii="Arial" w:hAnsi="Arial" w:cs="Arial"/>
                <w:b/>
                <w:sz w:val="18"/>
                <w:szCs w:val="18"/>
              </w:rPr>
              <w:t>Wartość</w:t>
            </w:r>
          </w:p>
          <w:p w:rsidR="00E0179B" w:rsidRPr="00E0179B" w:rsidRDefault="00E0179B" w:rsidP="00E0179B">
            <w:pPr>
              <w:jc w:val="center"/>
              <w:rPr>
                <w:rFonts w:ascii="Arial" w:hAnsi="Arial" w:cs="Arial"/>
                <w:b/>
                <w:sz w:val="18"/>
                <w:szCs w:val="18"/>
              </w:rPr>
            </w:pPr>
            <w:r w:rsidRPr="00E0179B">
              <w:rPr>
                <w:rFonts w:ascii="Arial" w:hAnsi="Arial" w:cs="Arial"/>
                <w:b/>
                <w:sz w:val="18"/>
                <w:szCs w:val="18"/>
              </w:rPr>
              <w:t>Netto</w:t>
            </w:r>
          </w:p>
          <w:p w:rsidR="00E0179B" w:rsidRPr="00E0179B" w:rsidRDefault="00E0179B" w:rsidP="00E0179B">
            <w:pPr>
              <w:jc w:val="center"/>
              <w:rPr>
                <w:rFonts w:ascii="Arial" w:hAnsi="Arial" w:cs="Arial"/>
                <w:sz w:val="18"/>
                <w:szCs w:val="18"/>
              </w:rPr>
            </w:pPr>
            <w:r w:rsidRPr="00E0179B">
              <w:rPr>
                <w:rFonts w:ascii="Arial" w:hAnsi="Arial" w:cs="Arial"/>
                <w:sz w:val="18"/>
                <w:szCs w:val="18"/>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center"/>
              <w:rPr>
                <w:rFonts w:ascii="Arial" w:hAnsi="Arial" w:cs="Arial"/>
                <w:b/>
                <w:sz w:val="18"/>
                <w:szCs w:val="18"/>
              </w:rPr>
            </w:pPr>
            <w:r w:rsidRPr="00E0179B">
              <w:rPr>
                <w:rFonts w:ascii="Arial" w:hAnsi="Arial" w:cs="Arial"/>
                <w:b/>
                <w:sz w:val="18"/>
                <w:szCs w:val="18"/>
              </w:rPr>
              <w:t>Stawka</w:t>
            </w:r>
          </w:p>
          <w:p w:rsidR="00E0179B" w:rsidRPr="00E0179B" w:rsidRDefault="00E0179B" w:rsidP="00E0179B">
            <w:pPr>
              <w:jc w:val="center"/>
              <w:rPr>
                <w:rFonts w:ascii="Arial" w:hAnsi="Arial" w:cs="Arial"/>
                <w:b/>
                <w:sz w:val="18"/>
                <w:szCs w:val="18"/>
              </w:rPr>
            </w:pPr>
            <w:r w:rsidRPr="00E0179B">
              <w:rPr>
                <w:rFonts w:ascii="Arial" w:hAnsi="Arial" w:cs="Arial"/>
                <w:b/>
                <w:sz w:val="18"/>
                <w:szCs w:val="18"/>
              </w:rPr>
              <w:t>VAT</w:t>
            </w:r>
          </w:p>
          <w:p w:rsidR="00E0179B" w:rsidRPr="00E0179B" w:rsidRDefault="00E0179B" w:rsidP="00E0179B">
            <w:pPr>
              <w:jc w:val="center"/>
              <w:rPr>
                <w:rFonts w:ascii="Arial" w:hAnsi="Arial" w:cs="Arial"/>
                <w:sz w:val="18"/>
                <w:szCs w:val="18"/>
              </w:rPr>
            </w:pPr>
            <w:r w:rsidRPr="00E0179B">
              <w:rPr>
                <w:rFonts w:ascii="Arial" w:hAnsi="Arial" w:cs="Arial"/>
                <w:sz w:val="18"/>
                <w:szCs w:val="18"/>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center"/>
              <w:rPr>
                <w:rFonts w:ascii="Arial" w:hAnsi="Arial" w:cs="Arial"/>
                <w:b/>
                <w:sz w:val="18"/>
                <w:szCs w:val="18"/>
              </w:rPr>
            </w:pPr>
            <w:r w:rsidRPr="00E0179B">
              <w:rPr>
                <w:rFonts w:ascii="Arial" w:hAnsi="Arial" w:cs="Arial"/>
                <w:b/>
                <w:sz w:val="18"/>
                <w:szCs w:val="18"/>
              </w:rPr>
              <w:t>Kwota</w:t>
            </w:r>
          </w:p>
          <w:p w:rsidR="00E0179B" w:rsidRPr="00E0179B" w:rsidRDefault="00E0179B" w:rsidP="00E0179B">
            <w:pPr>
              <w:jc w:val="center"/>
              <w:rPr>
                <w:rFonts w:ascii="Arial" w:hAnsi="Arial" w:cs="Arial"/>
                <w:b/>
                <w:sz w:val="18"/>
                <w:szCs w:val="18"/>
              </w:rPr>
            </w:pPr>
            <w:r w:rsidRPr="00E0179B">
              <w:rPr>
                <w:rFonts w:ascii="Arial" w:hAnsi="Arial" w:cs="Arial"/>
                <w:b/>
                <w:sz w:val="18"/>
                <w:szCs w:val="18"/>
              </w:rPr>
              <w:t>VAT</w:t>
            </w:r>
          </w:p>
          <w:p w:rsidR="00E0179B" w:rsidRPr="00E0179B" w:rsidRDefault="00E0179B" w:rsidP="00E0179B">
            <w:pPr>
              <w:jc w:val="center"/>
              <w:rPr>
                <w:rFonts w:ascii="Arial" w:hAnsi="Arial" w:cs="Arial"/>
                <w:sz w:val="18"/>
                <w:szCs w:val="18"/>
              </w:rPr>
            </w:pPr>
            <w:r w:rsidRPr="00E0179B">
              <w:rPr>
                <w:rFonts w:ascii="Arial" w:hAnsi="Arial" w:cs="Arial"/>
                <w:sz w:val="18"/>
                <w:szCs w:val="18"/>
              </w:rPr>
              <w:t>(obliczyć: 7 x 8)</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center"/>
              <w:rPr>
                <w:rFonts w:ascii="Arial" w:hAnsi="Arial" w:cs="Arial"/>
                <w:b/>
                <w:sz w:val="18"/>
                <w:szCs w:val="18"/>
              </w:rPr>
            </w:pPr>
            <w:r w:rsidRPr="00E0179B">
              <w:rPr>
                <w:rFonts w:ascii="Arial" w:hAnsi="Arial" w:cs="Arial"/>
                <w:b/>
                <w:sz w:val="18"/>
                <w:szCs w:val="18"/>
              </w:rPr>
              <w:t>Wartość</w:t>
            </w:r>
          </w:p>
          <w:p w:rsidR="00E0179B" w:rsidRPr="00E0179B" w:rsidRDefault="00E0179B" w:rsidP="00E0179B">
            <w:pPr>
              <w:jc w:val="center"/>
              <w:rPr>
                <w:rFonts w:ascii="Arial" w:hAnsi="Arial" w:cs="Arial"/>
                <w:b/>
                <w:sz w:val="18"/>
                <w:szCs w:val="18"/>
              </w:rPr>
            </w:pPr>
            <w:r w:rsidRPr="00E0179B">
              <w:rPr>
                <w:rFonts w:ascii="Arial" w:hAnsi="Arial" w:cs="Arial"/>
                <w:b/>
                <w:sz w:val="18"/>
                <w:szCs w:val="18"/>
              </w:rPr>
              <w:t>brutto</w:t>
            </w:r>
          </w:p>
          <w:p w:rsidR="00E0179B" w:rsidRPr="00E0179B" w:rsidRDefault="00E0179B" w:rsidP="00E0179B">
            <w:pPr>
              <w:jc w:val="center"/>
              <w:rPr>
                <w:rFonts w:ascii="Arial" w:hAnsi="Arial" w:cs="Arial"/>
                <w:sz w:val="18"/>
                <w:szCs w:val="18"/>
              </w:rPr>
            </w:pPr>
            <w:r w:rsidRPr="00E0179B">
              <w:rPr>
                <w:rFonts w:ascii="Arial" w:hAnsi="Arial" w:cs="Arial"/>
                <w:sz w:val="18"/>
                <w:szCs w:val="18"/>
              </w:rPr>
              <w:t>(obliczyć: 7 + 9)</w:t>
            </w:r>
          </w:p>
        </w:tc>
      </w:tr>
      <w:tr w:rsidR="00E0179B" w:rsidRPr="00E0179B" w:rsidTr="00E0179B">
        <w:tc>
          <w:tcPr>
            <w:tcW w:w="42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center"/>
              <w:rPr>
                <w:rFonts w:ascii="Arial" w:hAnsi="Arial" w:cs="Arial"/>
                <w:sz w:val="18"/>
                <w:szCs w:val="18"/>
              </w:rPr>
            </w:pPr>
            <w:r w:rsidRPr="00E0179B">
              <w:rPr>
                <w:rFonts w:ascii="Arial" w:hAnsi="Arial" w:cs="Arial"/>
                <w:sz w:val="18"/>
                <w:szCs w:val="18"/>
              </w:rPr>
              <w:t>1</w:t>
            </w:r>
          </w:p>
        </w:tc>
        <w:tc>
          <w:tcPr>
            <w:tcW w:w="412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center"/>
              <w:rPr>
                <w:rFonts w:ascii="Arial" w:hAnsi="Arial" w:cs="Arial"/>
                <w:sz w:val="18"/>
                <w:szCs w:val="18"/>
              </w:rPr>
            </w:pPr>
            <w:r w:rsidRPr="00E0179B">
              <w:rPr>
                <w:rFonts w:ascii="Arial" w:hAnsi="Arial" w:cs="Arial"/>
                <w:sz w:val="18"/>
                <w:szCs w:val="18"/>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tcPr>
          <w:p w:rsidR="00E0179B" w:rsidRPr="00E0179B" w:rsidRDefault="00E0179B" w:rsidP="00E0179B">
            <w:pPr>
              <w:jc w:val="center"/>
              <w:rPr>
                <w:rFonts w:ascii="Arial" w:hAnsi="Arial" w:cs="Arial"/>
                <w:sz w:val="18"/>
                <w:szCs w:val="18"/>
              </w:rPr>
            </w:pPr>
            <w:r w:rsidRPr="00E0179B">
              <w:rPr>
                <w:rFonts w:ascii="Arial" w:hAnsi="Arial" w:cs="Arial"/>
                <w:sz w:val="18"/>
                <w:szCs w:val="18"/>
              </w:rPr>
              <w:t>3</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center"/>
              <w:rPr>
                <w:rFonts w:ascii="Arial" w:hAnsi="Arial" w:cs="Arial"/>
                <w:sz w:val="18"/>
                <w:szCs w:val="18"/>
              </w:rPr>
            </w:pPr>
            <w:r w:rsidRPr="00E0179B">
              <w:rPr>
                <w:rFonts w:ascii="Arial" w:hAnsi="Arial" w:cs="Arial"/>
                <w:sz w:val="18"/>
                <w:szCs w:val="18"/>
              </w:rPr>
              <w:t>4</w:t>
            </w:r>
          </w:p>
        </w:tc>
        <w:tc>
          <w:tcPr>
            <w:tcW w:w="77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center"/>
              <w:rPr>
                <w:rFonts w:ascii="Arial" w:hAnsi="Arial" w:cs="Arial"/>
                <w:sz w:val="18"/>
                <w:szCs w:val="18"/>
              </w:rPr>
            </w:pPr>
            <w:r w:rsidRPr="00E0179B">
              <w:rPr>
                <w:rFonts w:ascii="Arial" w:hAnsi="Arial" w:cs="Arial"/>
                <w:sz w:val="18"/>
                <w:szCs w:val="18"/>
              </w:rPr>
              <w:t>5</w:t>
            </w:r>
          </w:p>
        </w:tc>
        <w:tc>
          <w:tcPr>
            <w:tcW w:w="105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center"/>
              <w:rPr>
                <w:rFonts w:ascii="Arial" w:hAnsi="Arial" w:cs="Arial"/>
                <w:sz w:val="18"/>
                <w:szCs w:val="18"/>
              </w:rPr>
            </w:pPr>
            <w:r w:rsidRPr="00E0179B">
              <w:rPr>
                <w:rFonts w:ascii="Arial" w:hAnsi="Arial" w:cs="Arial"/>
                <w:sz w:val="18"/>
                <w:szCs w:val="18"/>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center"/>
              <w:rPr>
                <w:rFonts w:ascii="Arial" w:hAnsi="Arial" w:cs="Arial"/>
                <w:sz w:val="18"/>
                <w:szCs w:val="18"/>
              </w:rPr>
            </w:pPr>
            <w:r w:rsidRPr="00E0179B">
              <w:rPr>
                <w:rFonts w:ascii="Arial" w:hAnsi="Arial" w:cs="Arial"/>
                <w:sz w:val="18"/>
                <w:szCs w:val="18"/>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center"/>
              <w:rPr>
                <w:rFonts w:ascii="Arial" w:hAnsi="Arial" w:cs="Arial"/>
                <w:sz w:val="18"/>
                <w:szCs w:val="18"/>
              </w:rPr>
            </w:pPr>
            <w:r w:rsidRPr="00E0179B">
              <w:rPr>
                <w:rFonts w:ascii="Arial" w:hAnsi="Arial" w:cs="Arial"/>
                <w:sz w:val="18"/>
                <w:szCs w:val="18"/>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center"/>
              <w:rPr>
                <w:rFonts w:ascii="Arial" w:hAnsi="Arial" w:cs="Arial"/>
                <w:sz w:val="18"/>
                <w:szCs w:val="18"/>
              </w:rPr>
            </w:pPr>
            <w:r w:rsidRPr="00E0179B">
              <w:rPr>
                <w:rFonts w:ascii="Arial" w:hAnsi="Arial" w:cs="Arial"/>
                <w:sz w:val="18"/>
                <w:szCs w:val="18"/>
              </w:rPr>
              <w:t>9</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center"/>
              <w:rPr>
                <w:rFonts w:ascii="Arial" w:hAnsi="Arial" w:cs="Arial"/>
                <w:sz w:val="18"/>
                <w:szCs w:val="18"/>
              </w:rPr>
            </w:pPr>
            <w:r w:rsidRPr="00E0179B">
              <w:rPr>
                <w:rFonts w:ascii="Arial" w:hAnsi="Arial" w:cs="Arial"/>
                <w:sz w:val="18"/>
                <w:szCs w:val="18"/>
              </w:rPr>
              <w:t>10</w:t>
            </w:r>
          </w:p>
        </w:tc>
      </w:tr>
      <w:tr w:rsidR="00E0179B" w:rsidRPr="00E0179B" w:rsidTr="00E0179B">
        <w:trPr>
          <w:trHeight w:val="1198"/>
        </w:trPr>
        <w:tc>
          <w:tcPr>
            <w:tcW w:w="425" w:type="dxa"/>
            <w:tcBorders>
              <w:top w:val="thinThickLargeGap" w:sz="24" w:space="0" w:color="auto"/>
              <w:left w:val="thinThickLargeGap" w:sz="24" w:space="0" w:color="auto"/>
              <w:bottom w:val="single" w:sz="2" w:space="0" w:color="000000"/>
              <w:right w:val="nil"/>
            </w:tcBorders>
            <w:vAlign w:val="center"/>
          </w:tcPr>
          <w:p w:rsidR="00E0179B" w:rsidRPr="00E0179B" w:rsidRDefault="00E0179B" w:rsidP="00E0179B">
            <w:pPr>
              <w:jc w:val="center"/>
              <w:rPr>
                <w:rFonts w:ascii="Arial" w:hAnsi="Arial" w:cs="Arial"/>
              </w:rPr>
            </w:pPr>
            <w:r w:rsidRPr="00E0179B">
              <w:rPr>
                <w:rFonts w:ascii="Arial" w:hAnsi="Arial" w:cs="Arial"/>
              </w:rPr>
              <w:t>1.</w:t>
            </w:r>
          </w:p>
        </w:tc>
        <w:tc>
          <w:tcPr>
            <w:tcW w:w="4124" w:type="dxa"/>
            <w:tcBorders>
              <w:top w:val="thinThickLargeGap" w:sz="24" w:space="0" w:color="auto"/>
              <w:left w:val="single" w:sz="2" w:space="0" w:color="000000"/>
              <w:bottom w:val="single" w:sz="2" w:space="0" w:color="000000"/>
              <w:right w:val="nil"/>
            </w:tcBorders>
            <w:vAlign w:val="center"/>
          </w:tcPr>
          <w:p w:rsidR="00E0179B" w:rsidRPr="00E0179B" w:rsidRDefault="00E0179B" w:rsidP="00E0179B">
            <w:pPr>
              <w:suppressAutoHyphens w:val="0"/>
              <w:autoSpaceDN w:val="0"/>
              <w:adjustRightInd w:val="0"/>
              <w:rPr>
                <w:rFonts w:ascii="Arial" w:hAnsi="Arial" w:cs="Arial"/>
                <w:lang w:eastAsia="pl-PL"/>
              </w:rPr>
            </w:pPr>
            <w:r w:rsidRPr="00E0179B">
              <w:rPr>
                <w:rFonts w:ascii="Arial" w:hAnsi="Arial" w:cs="Arial"/>
                <w:lang w:eastAsia="pl-PL"/>
              </w:rPr>
              <w:t>Cewnik z PCV do odsysania górnych dróg</w:t>
            </w:r>
          </w:p>
          <w:p w:rsidR="00E0179B" w:rsidRPr="00E0179B" w:rsidRDefault="00E0179B" w:rsidP="00E0179B">
            <w:pPr>
              <w:suppressAutoHyphens w:val="0"/>
              <w:autoSpaceDN w:val="0"/>
              <w:adjustRightInd w:val="0"/>
              <w:rPr>
                <w:rFonts w:ascii="Arial" w:hAnsi="Arial" w:cs="Arial"/>
                <w:lang w:eastAsia="pl-PL"/>
              </w:rPr>
            </w:pPr>
            <w:r w:rsidRPr="00E0179B">
              <w:rPr>
                <w:rFonts w:ascii="Arial" w:hAnsi="Arial" w:cs="Arial"/>
                <w:lang w:eastAsia="pl-PL"/>
              </w:rPr>
              <w:t xml:space="preserve">oddechowych, CH 6-20; jednorazowego użytku, </w:t>
            </w:r>
            <w:r w:rsidRPr="00E0179B">
              <w:rPr>
                <w:rFonts w:ascii="Arial" w:hAnsi="Arial" w:cs="Arial"/>
                <w:bCs/>
                <w:lang w:eastAsia="pl-PL"/>
              </w:rPr>
              <w:t>powierzchnia zmro</w:t>
            </w:r>
            <w:r w:rsidRPr="00E0179B">
              <w:rPr>
                <w:rFonts w:ascii="Arial" w:hAnsi="Arial" w:cs="Arial"/>
                <w:lang w:eastAsia="pl-PL"/>
              </w:rPr>
              <w:t>ż</w:t>
            </w:r>
            <w:r w:rsidRPr="00E0179B">
              <w:rPr>
                <w:rFonts w:ascii="Arial" w:hAnsi="Arial" w:cs="Arial"/>
                <w:bCs/>
                <w:lang w:eastAsia="pl-PL"/>
              </w:rPr>
              <w:t>ona</w:t>
            </w:r>
            <w:r w:rsidRPr="00E0179B">
              <w:rPr>
                <w:rFonts w:ascii="Arial" w:hAnsi="Arial" w:cs="Arial"/>
                <w:lang w:eastAsia="pl-PL"/>
              </w:rPr>
              <w:t>; z otworem centralnym, dwoma otworami bocznymi (naprzeciwległe) o łącznej powierzchni mniejszej niż powierzchnia otworu centralnego; ze ściętą pod kątem prostym końcówką atraumatyczną, sterylny, oznaczenie rozmiaru kolorem lub numerycznie na konektorze cewnika, bez dodatkowego oznaczenia numerycznego na cewniku; miękki; rozmiar CH 6-10 dł. 40cm; CH 12-20 60 cm, pakowany pojedynczo: FOLIA/PAPIER; z oznaczeniem rozmiaru na opakowaniu</w:t>
            </w:r>
          </w:p>
        </w:tc>
        <w:tc>
          <w:tcPr>
            <w:tcW w:w="2126" w:type="dxa"/>
            <w:tcBorders>
              <w:top w:val="thinThickLargeGap" w:sz="24" w:space="0" w:color="auto"/>
              <w:left w:val="single" w:sz="2" w:space="0" w:color="000000"/>
              <w:bottom w:val="single" w:sz="2" w:space="0" w:color="000000"/>
              <w:right w:val="single" w:sz="2" w:space="0" w:color="000000"/>
            </w:tcBorders>
            <w:vAlign w:val="center"/>
          </w:tcPr>
          <w:p w:rsidR="00E0179B" w:rsidRPr="00E0179B" w:rsidRDefault="00E0179B" w:rsidP="00E0179B">
            <w:pPr>
              <w:spacing w:line="276" w:lineRule="auto"/>
              <w:jc w:val="center"/>
              <w:rPr>
                <w:rFonts w:ascii="Arial" w:hAnsi="Arial" w:cs="Arial"/>
                <w:sz w:val="18"/>
                <w:szCs w:val="18"/>
              </w:rPr>
            </w:pPr>
            <w:r w:rsidRPr="00E0179B">
              <w:rPr>
                <w:rFonts w:ascii="Arial" w:hAnsi="Arial" w:cs="Arial"/>
                <w:sz w:val="18"/>
                <w:szCs w:val="18"/>
              </w:rPr>
              <w:t>Producent:</w:t>
            </w:r>
          </w:p>
          <w:p w:rsidR="00E0179B" w:rsidRPr="00E0179B" w:rsidRDefault="00E0179B" w:rsidP="00E0179B">
            <w:pPr>
              <w:spacing w:line="276" w:lineRule="auto"/>
              <w:jc w:val="center"/>
              <w:rPr>
                <w:rFonts w:ascii="Arial" w:hAnsi="Arial" w:cs="Arial"/>
                <w:sz w:val="18"/>
                <w:szCs w:val="18"/>
              </w:rPr>
            </w:pPr>
            <w:r w:rsidRPr="00E0179B">
              <w:rPr>
                <w:rFonts w:ascii="Arial" w:hAnsi="Arial" w:cs="Arial"/>
                <w:sz w:val="18"/>
                <w:szCs w:val="18"/>
              </w:rPr>
              <w:t>……….……..………….</w:t>
            </w:r>
          </w:p>
          <w:p w:rsidR="00E0179B" w:rsidRPr="00E0179B" w:rsidRDefault="00E0179B" w:rsidP="00E0179B">
            <w:pPr>
              <w:spacing w:line="276" w:lineRule="auto"/>
              <w:jc w:val="center"/>
              <w:rPr>
                <w:rFonts w:ascii="Arial" w:hAnsi="Arial" w:cs="Arial"/>
                <w:sz w:val="18"/>
                <w:szCs w:val="18"/>
              </w:rPr>
            </w:pPr>
            <w:r w:rsidRPr="00E0179B">
              <w:rPr>
                <w:rFonts w:ascii="Arial" w:hAnsi="Arial" w:cs="Arial"/>
                <w:sz w:val="18"/>
                <w:szCs w:val="18"/>
              </w:rPr>
              <w:t>Numer katalogowy:</w:t>
            </w:r>
          </w:p>
          <w:p w:rsidR="00E0179B" w:rsidRPr="00E0179B" w:rsidRDefault="00E0179B" w:rsidP="00E0179B">
            <w:pPr>
              <w:jc w:val="center"/>
              <w:rPr>
                <w:rFonts w:ascii="Arial" w:hAnsi="Arial" w:cs="Arial"/>
                <w:sz w:val="21"/>
                <w:szCs w:val="21"/>
              </w:rPr>
            </w:pPr>
            <w:r w:rsidRPr="00E0179B">
              <w:rPr>
                <w:rFonts w:ascii="Arial" w:hAnsi="Arial" w:cs="Arial"/>
                <w:sz w:val="18"/>
                <w:szCs w:val="18"/>
              </w:rPr>
              <w:t>…….…………..……….</w:t>
            </w:r>
          </w:p>
        </w:tc>
        <w:tc>
          <w:tcPr>
            <w:tcW w:w="753" w:type="dxa"/>
            <w:tcBorders>
              <w:top w:val="thinThickLargeGap" w:sz="24" w:space="0" w:color="auto"/>
              <w:left w:val="single" w:sz="2" w:space="0" w:color="000000"/>
              <w:bottom w:val="single" w:sz="2" w:space="0" w:color="000000"/>
              <w:right w:val="nil"/>
            </w:tcBorders>
            <w:vAlign w:val="center"/>
          </w:tcPr>
          <w:p w:rsidR="00E0179B" w:rsidRPr="00E0179B" w:rsidRDefault="00E0179B" w:rsidP="00E0179B">
            <w:pPr>
              <w:jc w:val="center"/>
              <w:rPr>
                <w:rFonts w:ascii="Arial" w:hAnsi="Arial" w:cs="Arial"/>
              </w:rPr>
            </w:pPr>
            <w:r w:rsidRPr="00E0179B">
              <w:rPr>
                <w:rFonts w:ascii="Arial" w:hAnsi="Arial" w:cs="Arial"/>
              </w:rPr>
              <w:t>szt.</w:t>
            </w:r>
          </w:p>
        </w:tc>
        <w:tc>
          <w:tcPr>
            <w:tcW w:w="775" w:type="dxa"/>
            <w:tcBorders>
              <w:top w:val="thinThickLargeGap" w:sz="24" w:space="0" w:color="auto"/>
              <w:left w:val="single" w:sz="2" w:space="0" w:color="000000"/>
              <w:bottom w:val="single" w:sz="2" w:space="0" w:color="000000"/>
              <w:right w:val="nil"/>
            </w:tcBorders>
            <w:vAlign w:val="center"/>
          </w:tcPr>
          <w:p w:rsidR="00E0179B" w:rsidRPr="00E0179B" w:rsidRDefault="00E0179B" w:rsidP="00E0179B">
            <w:pPr>
              <w:jc w:val="center"/>
              <w:rPr>
                <w:rFonts w:ascii="Arial" w:hAnsi="Arial" w:cs="Arial"/>
              </w:rPr>
            </w:pPr>
            <w:r w:rsidRPr="00E0179B">
              <w:rPr>
                <w:rFonts w:ascii="Arial" w:hAnsi="Arial" w:cs="Arial"/>
              </w:rPr>
              <w:t>2 600</w:t>
            </w:r>
          </w:p>
        </w:tc>
        <w:tc>
          <w:tcPr>
            <w:tcW w:w="1057" w:type="dxa"/>
            <w:gridSpan w:val="2"/>
            <w:tcBorders>
              <w:top w:val="thinThickLargeGap" w:sz="24" w:space="0" w:color="auto"/>
              <w:left w:val="single" w:sz="2" w:space="0" w:color="000000"/>
              <w:bottom w:val="single" w:sz="2" w:space="0" w:color="000000"/>
              <w:right w:val="nil"/>
            </w:tcBorders>
            <w:vAlign w:val="center"/>
          </w:tcPr>
          <w:p w:rsidR="00E0179B" w:rsidRPr="00E0179B" w:rsidRDefault="00E0179B" w:rsidP="00E0179B">
            <w:pPr>
              <w:jc w:val="center"/>
              <w:rPr>
                <w:rFonts w:ascii="Arial" w:eastAsia="Arial Unicode MS" w:hAnsi="Arial" w:cs="Arial"/>
                <w:bCs/>
              </w:rPr>
            </w:pPr>
          </w:p>
        </w:tc>
        <w:tc>
          <w:tcPr>
            <w:tcW w:w="1773" w:type="dxa"/>
            <w:tcBorders>
              <w:top w:val="thinThickLargeGap" w:sz="24" w:space="0" w:color="auto"/>
              <w:left w:val="single" w:sz="2" w:space="0" w:color="000000"/>
              <w:bottom w:val="single" w:sz="2" w:space="0" w:color="000000"/>
              <w:right w:val="nil"/>
            </w:tcBorders>
            <w:vAlign w:val="center"/>
          </w:tcPr>
          <w:p w:rsidR="00E0179B" w:rsidRPr="00E0179B" w:rsidRDefault="00E0179B" w:rsidP="00E0179B">
            <w:pPr>
              <w:jc w:val="center"/>
              <w:rPr>
                <w:rFonts w:ascii="Arial" w:eastAsia="Arial Unicode MS" w:hAnsi="Arial" w:cs="Arial"/>
                <w:bCs/>
              </w:rPr>
            </w:pPr>
          </w:p>
        </w:tc>
        <w:tc>
          <w:tcPr>
            <w:tcW w:w="850" w:type="dxa"/>
            <w:tcBorders>
              <w:top w:val="thinThickLargeGap" w:sz="24" w:space="0" w:color="auto"/>
              <w:left w:val="single" w:sz="2" w:space="0" w:color="000000"/>
              <w:bottom w:val="single" w:sz="2" w:space="0" w:color="000000"/>
              <w:right w:val="nil"/>
            </w:tcBorders>
            <w:vAlign w:val="center"/>
          </w:tcPr>
          <w:p w:rsidR="00E0179B" w:rsidRPr="00E0179B" w:rsidRDefault="00E0179B" w:rsidP="00E0179B">
            <w:pPr>
              <w:jc w:val="center"/>
              <w:rPr>
                <w:rFonts w:ascii="Arial" w:eastAsia="Arial Unicode MS" w:hAnsi="Arial" w:cs="Arial"/>
                <w:bCs/>
              </w:rPr>
            </w:pPr>
          </w:p>
        </w:tc>
        <w:tc>
          <w:tcPr>
            <w:tcW w:w="1559" w:type="dxa"/>
            <w:tcBorders>
              <w:top w:val="thinThickLargeGap" w:sz="24" w:space="0" w:color="auto"/>
              <w:left w:val="single" w:sz="2" w:space="0" w:color="000000"/>
              <w:bottom w:val="single" w:sz="2" w:space="0" w:color="000000"/>
              <w:right w:val="nil"/>
            </w:tcBorders>
            <w:vAlign w:val="center"/>
          </w:tcPr>
          <w:p w:rsidR="00E0179B" w:rsidRPr="00E0179B" w:rsidRDefault="00E0179B" w:rsidP="00E0179B">
            <w:pPr>
              <w:jc w:val="center"/>
              <w:rPr>
                <w:rFonts w:ascii="Arial" w:eastAsia="Arial Unicode MS" w:hAnsi="Arial" w:cs="Arial"/>
                <w:bCs/>
              </w:rPr>
            </w:pPr>
          </w:p>
        </w:tc>
        <w:tc>
          <w:tcPr>
            <w:tcW w:w="2132" w:type="dxa"/>
            <w:tcBorders>
              <w:top w:val="thinThickLargeGap" w:sz="24" w:space="0" w:color="auto"/>
              <w:left w:val="single" w:sz="2" w:space="0" w:color="000000"/>
              <w:bottom w:val="single" w:sz="2" w:space="0" w:color="000000"/>
              <w:right w:val="thinThickLargeGap" w:sz="24" w:space="0" w:color="auto"/>
            </w:tcBorders>
            <w:vAlign w:val="center"/>
          </w:tcPr>
          <w:p w:rsidR="00E0179B" w:rsidRPr="00E0179B" w:rsidRDefault="00E0179B" w:rsidP="00E0179B">
            <w:pPr>
              <w:jc w:val="center"/>
              <w:rPr>
                <w:rFonts w:ascii="Arial" w:hAnsi="Arial" w:cs="Arial"/>
              </w:rPr>
            </w:pPr>
          </w:p>
        </w:tc>
      </w:tr>
      <w:tr w:rsidR="00E0179B" w:rsidRPr="00E0179B" w:rsidTr="00E0179B">
        <w:trPr>
          <w:trHeight w:val="1312"/>
        </w:trPr>
        <w:tc>
          <w:tcPr>
            <w:tcW w:w="425" w:type="dxa"/>
            <w:tcBorders>
              <w:top w:val="nil"/>
              <w:left w:val="thinThickLargeGap" w:sz="24" w:space="0" w:color="auto"/>
              <w:bottom w:val="single" w:sz="2" w:space="0" w:color="000000"/>
              <w:right w:val="nil"/>
            </w:tcBorders>
            <w:vAlign w:val="center"/>
          </w:tcPr>
          <w:p w:rsidR="00E0179B" w:rsidRPr="00E0179B" w:rsidRDefault="00E0179B" w:rsidP="00E0179B">
            <w:pPr>
              <w:jc w:val="center"/>
              <w:rPr>
                <w:rFonts w:ascii="Arial" w:hAnsi="Arial" w:cs="Arial"/>
              </w:rPr>
            </w:pPr>
            <w:r w:rsidRPr="00E0179B">
              <w:rPr>
                <w:rFonts w:ascii="Arial" w:hAnsi="Arial" w:cs="Arial"/>
              </w:rPr>
              <w:t>2.</w:t>
            </w:r>
          </w:p>
        </w:tc>
        <w:tc>
          <w:tcPr>
            <w:tcW w:w="4124" w:type="dxa"/>
            <w:tcBorders>
              <w:top w:val="nil"/>
              <w:left w:val="single" w:sz="2" w:space="0" w:color="000000"/>
              <w:bottom w:val="single" w:sz="2" w:space="0" w:color="000000"/>
              <w:right w:val="nil"/>
            </w:tcBorders>
            <w:vAlign w:val="center"/>
          </w:tcPr>
          <w:p w:rsidR="00E0179B" w:rsidRPr="00E0179B" w:rsidRDefault="00E0179B" w:rsidP="00E0179B">
            <w:pPr>
              <w:suppressAutoHyphens w:val="0"/>
              <w:autoSpaceDN w:val="0"/>
              <w:adjustRightInd w:val="0"/>
              <w:rPr>
                <w:rFonts w:ascii="Arial" w:hAnsi="Arial" w:cs="Arial"/>
                <w:lang w:eastAsia="pl-PL"/>
              </w:rPr>
            </w:pPr>
            <w:r w:rsidRPr="00E0179B">
              <w:rPr>
                <w:rFonts w:ascii="Arial" w:hAnsi="Arial" w:cs="Arial"/>
                <w:lang w:eastAsia="pl-PL"/>
              </w:rPr>
              <w:t>Cewnik do podawania tlenu przez nos dla</w:t>
            </w:r>
          </w:p>
          <w:p w:rsidR="00E0179B" w:rsidRPr="00E0179B" w:rsidRDefault="00E0179B" w:rsidP="00E0179B">
            <w:pPr>
              <w:suppressAutoHyphens w:val="0"/>
              <w:autoSpaceDN w:val="0"/>
              <w:adjustRightInd w:val="0"/>
              <w:rPr>
                <w:rFonts w:ascii="Arial" w:hAnsi="Arial" w:cs="Arial"/>
                <w:lang w:eastAsia="pl-PL"/>
              </w:rPr>
            </w:pPr>
            <w:r w:rsidRPr="00E0179B">
              <w:rPr>
                <w:rFonts w:ascii="Arial" w:hAnsi="Arial" w:cs="Arial"/>
                <w:lang w:eastAsia="pl-PL"/>
              </w:rPr>
              <w:t>dorosłych; przezroczysty, miękki; końce do nosa anatomicznie zakrzywione; dł. drenu minimum 150 ± 5cm (dopuszcza się cewnik z drenem o dł. 200-210 cm); zakończony pętlą, z obejmą umożliwiającą dopasowanie do głowy, atraumatyczna; końcówka z możliwością zakładania na przepływomierz tlenowy</w:t>
            </w:r>
          </w:p>
        </w:tc>
        <w:tc>
          <w:tcPr>
            <w:tcW w:w="2126" w:type="dxa"/>
            <w:tcBorders>
              <w:top w:val="nil"/>
              <w:left w:val="single" w:sz="2" w:space="0" w:color="000000"/>
              <w:bottom w:val="single" w:sz="2" w:space="0" w:color="000000"/>
              <w:right w:val="single" w:sz="2" w:space="0" w:color="000000"/>
            </w:tcBorders>
            <w:vAlign w:val="center"/>
          </w:tcPr>
          <w:p w:rsidR="00E0179B" w:rsidRPr="00E0179B" w:rsidRDefault="00E0179B" w:rsidP="00E0179B">
            <w:pPr>
              <w:spacing w:line="276" w:lineRule="auto"/>
              <w:jc w:val="center"/>
              <w:rPr>
                <w:rFonts w:ascii="Arial" w:hAnsi="Arial" w:cs="Arial"/>
                <w:sz w:val="18"/>
                <w:szCs w:val="18"/>
              </w:rPr>
            </w:pPr>
            <w:r w:rsidRPr="00E0179B">
              <w:rPr>
                <w:rFonts w:ascii="Arial" w:hAnsi="Arial" w:cs="Arial"/>
                <w:sz w:val="18"/>
                <w:szCs w:val="18"/>
              </w:rPr>
              <w:t>Producent:</w:t>
            </w:r>
          </w:p>
          <w:p w:rsidR="00E0179B" w:rsidRPr="00E0179B" w:rsidRDefault="00E0179B" w:rsidP="00E0179B">
            <w:pPr>
              <w:spacing w:line="276" w:lineRule="auto"/>
              <w:jc w:val="center"/>
              <w:rPr>
                <w:rFonts w:ascii="Arial" w:hAnsi="Arial" w:cs="Arial"/>
                <w:sz w:val="18"/>
                <w:szCs w:val="18"/>
              </w:rPr>
            </w:pPr>
            <w:r w:rsidRPr="00E0179B">
              <w:rPr>
                <w:rFonts w:ascii="Arial" w:hAnsi="Arial" w:cs="Arial"/>
                <w:sz w:val="18"/>
                <w:szCs w:val="18"/>
              </w:rPr>
              <w:t>……….……..………….</w:t>
            </w:r>
          </w:p>
          <w:p w:rsidR="00E0179B" w:rsidRPr="00E0179B" w:rsidRDefault="00E0179B" w:rsidP="00E0179B">
            <w:pPr>
              <w:spacing w:line="276" w:lineRule="auto"/>
              <w:jc w:val="center"/>
              <w:rPr>
                <w:rFonts w:ascii="Arial" w:hAnsi="Arial" w:cs="Arial"/>
                <w:sz w:val="18"/>
                <w:szCs w:val="18"/>
              </w:rPr>
            </w:pPr>
            <w:r w:rsidRPr="00E0179B">
              <w:rPr>
                <w:rFonts w:ascii="Arial" w:hAnsi="Arial" w:cs="Arial"/>
                <w:sz w:val="18"/>
                <w:szCs w:val="18"/>
              </w:rPr>
              <w:t>Numer katalogowy:</w:t>
            </w:r>
          </w:p>
          <w:p w:rsidR="00E0179B" w:rsidRPr="00E0179B" w:rsidRDefault="00E0179B" w:rsidP="00E0179B">
            <w:pPr>
              <w:jc w:val="center"/>
              <w:rPr>
                <w:rFonts w:ascii="Arial" w:hAnsi="Arial" w:cs="Arial"/>
                <w:sz w:val="21"/>
                <w:szCs w:val="21"/>
              </w:rPr>
            </w:pPr>
            <w:r w:rsidRPr="00E0179B">
              <w:rPr>
                <w:rFonts w:ascii="Arial" w:hAnsi="Arial" w:cs="Arial"/>
                <w:sz w:val="18"/>
                <w:szCs w:val="18"/>
              </w:rPr>
              <w:t>…….…………..……….</w:t>
            </w:r>
          </w:p>
        </w:tc>
        <w:tc>
          <w:tcPr>
            <w:tcW w:w="753" w:type="dxa"/>
            <w:tcBorders>
              <w:top w:val="nil"/>
              <w:left w:val="single" w:sz="2" w:space="0" w:color="000000"/>
              <w:bottom w:val="single" w:sz="2" w:space="0" w:color="000000"/>
              <w:right w:val="nil"/>
            </w:tcBorders>
            <w:vAlign w:val="center"/>
          </w:tcPr>
          <w:p w:rsidR="00E0179B" w:rsidRPr="00E0179B" w:rsidRDefault="00E0179B" w:rsidP="00E0179B">
            <w:pPr>
              <w:jc w:val="center"/>
              <w:rPr>
                <w:rFonts w:ascii="Arial" w:hAnsi="Arial" w:cs="Arial"/>
              </w:rPr>
            </w:pPr>
            <w:r w:rsidRPr="00E0179B">
              <w:rPr>
                <w:rFonts w:ascii="Arial" w:hAnsi="Arial" w:cs="Arial"/>
              </w:rPr>
              <w:t>szt.</w:t>
            </w:r>
          </w:p>
          <w:p w:rsidR="00E0179B" w:rsidRPr="00E0179B" w:rsidRDefault="00E0179B" w:rsidP="00E0179B">
            <w:pPr>
              <w:jc w:val="center"/>
              <w:rPr>
                <w:rFonts w:ascii="Arial" w:hAnsi="Arial" w:cs="Arial"/>
              </w:rPr>
            </w:pPr>
          </w:p>
        </w:tc>
        <w:tc>
          <w:tcPr>
            <w:tcW w:w="775" w:type="dxa"/>
            <w:tcBorders>
              <w:top w:val="nil"/>
              <w:left w:val="single" w:sz="2" w:space="0" w:color="000000"/>
              <w:bottom w:val="single" w:sz="2" w:space="0" w:color="000000"/>
              <w:right w:val="nil"/>
            </w:tcBorders>
            <w:vAlign w:val="center"/>
          </w:tcPr>
          <w:p w:rsidR="00E0179B" w:rsidRPr="00E0179B" w:rsidRDefault="00E0179B" w:rsidP="00E0179B">
            <w:pPr>
              <w:jc w:val="center"/>
              <w:rPr>
                <w:rFonts w:ascii="Arial" w:hAnsi="Arial" w:cs="Arial"/>
              </w:rPr>
            </w:pPr>
          </w:p>
          <w:p w:rsidR="00E0179B" w:rsidRPr="00E0179B" w:rsidRDefault="00E0179B" w:rsidP="00E0179B">
            <w:pPr>
              <w:jc w:val="center"/>
              <w:rPr>
                <w:rFonts w:ascii="Arial" w:hAnsi="Arial" w:cs="Arial"/>
              </w:rPr>
            </w:pPr>
          </w:p>
          <w:p w:rsidR="00E0179B" w:rsidRPr="00E0179B" w:rsidRDefault="00E0179B" w:rsidP="00E0179B">
            <w:pPr>
              <w:jc w:val="center"/>
              <w:rPr>
                <w:rFonts w:ascii="Arial" w:hAnsi="Arial" w:cs="Arial"/>
              </w:rPr>
            </w:pPr>
            <w:r w:rsidRPr="00E0179B">
              <w:rPr>
                <w:rFonts w:ascii="Arial" w:hAnsi="Arial" w:cs="Arial"/>
              </w:rPr>
              <w:t>4 500</w:t>
            </w:r>
          </w:p>
          <w:p w:rsidR="00E0179B" w:rsidRPr="00E0179B" w:rsidRDefault="00E0179B" w:rsidP="00E0179B">
            <w:pPr>
              <w:jc w:val="center"/>
              <w:rPr>
                <w:rFonts w:ascii="Arial" w:hAnsi="Arial" w:cs="Arial"/>
              </w:rPr>
            </w:pPr>
          </w:p>
          <w:p w:rsidR="00E0179B" w:rsidRPr="00E0179B" w:rsidRDefault="00E0179B" w:rsidP="00E0179B">
            <w:pPr>
              <w:jc w:val="center"/>
              <w:rPr>
                <w:rFonts w:ascii="Arial" w:hAnsi="Arial" w:cs="Arial"/>
              </w:rPr>
            </w:pPr>
          </w:p>
        </w:tc>
        <w:tc>
          <w:tcPr>
            <w:tcW w:w="1057" w:type="dxa"/>
            <w:gridSpan w:val="2"/>
            <w:tcBorders>
              <w:top w:val="nil"/>
              <w:left w:val="single" w:sz="2" w:space="0" w:color="000000"/>
              <w:bottom w:val="single" w:sz="2" w:space="0" w:color="000000"/>
              <w:right w:val="nil"/>
            </w:tcBorders>
            <w:vAlign w:val="center"/>
          </w:tcPr>
          <w:p w:rsidR="00E0179B" w:rsidRPr="00E0179B" w:rsidRDefault="00E0179B" w:rsidP="00E0179B">
            <w:pPr>
              <w:jc w:val="center"/>
              <w:rPr>
                <w:rFonts w:ascii="Arial" w:eastAsia="Arial Unicode MS" w:hAnsi="Arial" w:cs="Arial"/>
                <w:bCs/>
              </w:rPr>
            </w:pPr>
          </w:p>
        </w:tc>
        <w:tc>
          <w:tcPr>
            <w:tcW w:w="1773" w:type="dxa"/>
            <w:tcBorders>
              <w:top w:val="nil"/>
              <w:left w:val="single" w:sz="2" w:space="0" w:color="000000"/>
              <w:bottom w:val="single" w:sz="2" w:space="0" w:color="000000"/>
              <w:right w:val="nil"/>
            </w:tcBorders>
            <w:vAlign w:val="center"/>
          </w:tcPr>
          <w:p w:rsidR="00E0179B" w:rsidRPr="00E0179B" w:rsidRDefault="00E0179B" w:rsidP="00E0179B">
            <w:pPr>
              <w:jc w:val="center"/>
              <w:rPr>
                <w:rFonts w:ascii="Arial" w:eastAsia="Arial Unicode MS" w:hAnsi="Arial" w:cs="Arial"/>
                <w:bCs/>
              </w:rPr>
            </w:pPr>
          </w:p>
        </w:tc>
        <w:tc>
          <w:tcPr>
            <w:tcW w:w="850" w:type="dxa"/>
            <w:tcBorders>
              <w:top w:val="nil"/>
              <w:left w:val="single" w:sz="2" w:space="0" w:color="000000"/>
              <w:bottom w:val="single" w:sz="2" w:space="0" w:color="000000"/>
              <w:right w:val="nil"/>
            </w:tcBorders>
            <w:vAlign w:val="center"/>
          </w:tcPr>
          <w:p w:rsidR="00E0179B" w:rsidRPr="00E0179B" w:rsidRDefault="00E0179B" w:rsidP="00E0179B">
            <w:pPr>
              <w:jc w:val="center"/>
              <w:rPr>
                <w:rFonts w:ascii="Arial" w:eastAsia="Arial Unicode MS" w:hAnsi="Arial" w:cs="Arial"/>
                <w:bCs/>
              </w:rPr>
            </w:pPr>
          </w:p>
        </w:tc>
        <w:tc>
          <w:tcPr>
            <w:tcW w:w="1559" w:type="dxa"/>
            <w:tcBorders>
              <w:top w:val="nil"/>
              <w:left w:val="single" w:sz="2" w:space="0" w:color="000000"/>
              <w:bottom w:val="single" w:sz="2" w:space="0" w:color="000000"/>
              <w:right w:val="nil"/>
            </w:tcBorders>
            <w:vAlign w:val="center"/>
          </w:tcPr>
          <w:p w:rsidR="00E0179B" w:rsidRPr="00E0179B" w:rsidRDefault="00E0179B" w:rsidP="00E0179B">
            <w:pPr>
              <w:jc w:val="center"/>
              <w:rPr>
                <w:rFonts w:ascii="Arial" w:eastAsia="Arial Unicode MS" w:hAnsi="Arial" w:cs="Arial"/>
                <w:bCs/>
              </w:rPr>
            </w:pPr>
          </w:p>
        </w:tc>
        <w:tc>
          <w:tcPr>
            <w:tcW w:w="2132" w:type="dxa"/>
            <w:tcBorders>
              <w:top w:val="nil"/>
              <w:left w:val="single" w:sz="2" w:space="0" w:color="000000"/>
              <w:bottom w:val="single" w:sz="2" w:space="0" w:color="000000"/>
              <w:right w:val="thinThickLargeGap" w:sz="24" w:space="0" w:color="auto"/>
            </w:tcBorders>
            <w:vAlign w:val="center"/>
          </w:tcPr>
          <w:p w:rsidR="00E0179B" w:rsidRPr="00E0179B" w:rsidRDefault="00E0179B" w:rsidP="00E0179B">
            <w:pPr>
              <w:jc w:val="center"/>
              <w:rPr>
                <w:rFonts w:ascii="Arial" w:hAnsi="Arial" w:cs="Arial"/>
              </w:rPr>
            </w:pPr>
          </w:p>
        </w:tc>
      </w:tr>
      <w:tr w:rsidR="00E0179B" w:rsidRPr="00E0179B" w:rsidTr="00E0179B">
        <w:trPr>
          <w:trHeight w:val="430"/>
        </w:trPr>
        <w:tc>
          <w:tcPr>
            <w:tcW w:w="425" w:type="dxa"/>
            <w:tcBorders>
              <w:top w:val="nil"/>
              <w:left w:val="thinThickLargeGap" w:sz="24" w:space="0" w:color="auto"/>
              <w:bottom w:val="single" w:sz="4" w:space="0" w:color="auto"/>
              <w:right w:val="nil"/>
            </w:tcBorders>
            <w:vAlign w:val="center"/>
          </w:tcPr>
          <w:p w:rsidR="00E0179B" w:rsidRPr="00E0179B" w:rsidRDefault="00E0179B" w:rsidP="00E0179B">
            <w:pPr>
              <w:jc w:val="center"/>
              <w:rPr>
                <w:rFonts w:ascii="Arial" w:hAnsi="Arial" w:cs="Arial"/>
              </w:rPr>
            </w:pPr>
            <w:r w:rsidRPr="00E0179B">
              <w:rPr>
                <w:rFonts w:ascii="Arial" w:hAnsi="Arial" w:cs="Arial"/>
              </w:rPr>
              <w:t>3.</w:t>
            </w:r>
          </w:p>
        </w:tc>
        <w:tc>
          <w:tcPr>
            <w:tcW w:w="4124" w:type="dxa"/>
            <w:tcBorders>
              <w:top w:val="nil"/>
              <w:left w:val="single" w:sz="2" w:space="0" w:color="000000"/>
              <w:bottom w:val="single" w:sz="4" w:space="0" w:color="auto"/>
              <w:right w:val="nil"/>
            </w:tcBorders>
            <w:vAlign w:val="center"/>
          </w:tcPr>
          <w:p w:rsidR="00E0179B" w:rsidRPr="00E0179B" w:rsidRDefault="00E0179B" w:rsidP="00E0179B">
            <w:pPr>
              <w:suppressAutoHyphens w:val="0"/>
              <w:autoSpaceDN w:val="0"/>
              <w:adjustRightInd w:val="0"/>
              <w:rPr>
                <w:rFonts w:ascii="Arial" w:hAnsi="Arial" w:cs="Arial"/>
                <w:lang w:eastAsia="pl-PL"/>
              </w:rPr>
            </w:pPr>
            <w:r w:rsidRPr="00E0179B">
              <w:rPr>
                <w:rFonts w:ascii="Arial" w:hAnsi="Arial" w:cs="Arial"/>
                <w:lang w:eastAsia="pl-PL"/>
              </w:rPr>
              <w:t xml:space="preserve">Maska tlenowa dla dorosłych z drenem;  wykonana z miękkiego materiału, nie powodującego urazów; profilowana anatomicznie, zakrywająca usta i nos, przedłużona, dopasowująca się do głowy, z mocowaniem na gumkę, z końcówką łączącą maskę z drenem do tlenu, z regulowaną podażą tlenu (maska standardowa); o śr. zew. ok. 5 - </w:t>
            </w:r>
            <w:smartTag w:uri="urn:schemas-microsoft-com:office:smarttags" w:element="metricconverter">
              <w:smartTagPr>
                <w:attr w:name="ProductID" w:val="6 mm"/>
              </w:smartTagPr>
              <w:r w:rsidRPr="00E0179B">
                <w:rPr>
                  <w:rFonts w:ascii="Arial" w:hAnsi="Arial" w:cs="Arial"/>
                  <w:lang w:eastAsia="pl-PL"/>
                </w:rPr>
                <w:t>6 mm</w:t>
              </w:r>
            </w:smartTag>
            <w:r w:rsidRPr="00E0179B">
              <w:rPr>
                <w:rFonts w:ascii="Arial" w:hAnsi="Arial" w:cs="Arial"/>
                <w:lang w:eastAsia="pl-PL"/>
              </w:rPr>
              <w:t>, dł. drenu min. 200 ± 10 cm</w:t>
            </w:r>
          </w:p>
        </w:tc>
        <w:tc>
          <w:tcPr>
            <w:tcW w:w="2126" w:type="dxa"/>
            <w:tcBorders>
              <w:top w:val="nil"/>
              <w:left w:val="single" w:sz="2" w:space="0" w:color="000000"/>
              <w:bottom w:val="single" w:sz="4" w:space="0" w:color="auto"/>
              <w:right w:val="single" w:sz="2" w:space="0" w:color="000000"/>
            </w:tcBorders>
            <w:vAlign w:val="center"/>
          </w:tcPr>
          <w:p w:rsidR="00E0179B" w:rsidRPr="00E0179B" w:rsidRDefault="00E0179B" w:rsidP="00E0179B">
            <w:pPr>
              <w:spacing w:line="276" w:lineRule="auto"/>
              <w:jc w:val="center"/>
              <w:rPr>
                <w:rFonts w:ascii="Arial" w:hAnsi="Arial" w:cs="Arial"/>
                <w:sz w:val="18"/>
                <w:szCs w:val="18"/>
              </w:rPr>
            </w:pPr>
            <w:r w:rsidRPr="00E0179B">
              <w:rPr>
                <w:rFonts w:ascii="Arial" w:hAnsi="Arial" w:cs="Arial"/>
                <w:sz w:val="18"/>
                <w:szCs w:val="18"/>
              </w:rPr>
              <w:t>Producent:</w:t>
            </w:r>
          </w:p>
          <w:p w:rsidR="00E0179B" w:rsidRPr="00E0179B" w:rsidRDefault="00E0179B" w:rsidP="00E0179B">
            <w:pPr>
              <w:spacing w:line="276" w:lineRule="auto"/>
              <w:jc w:val="center"/>
              <w:rPr>
                <w:rFonts w:ascii="Arial" w:hAnsi="Arial" w:cs="Arial"/>
                <w:sz w:val="18"/>
                <w:szCs w:val="18"/>
              </w:rPr>
            </w:pPr>
            <w:r w:rsidRPr="00E0179B">
              <w:rPr>
                <w:rFonts w:ascii="Arial" w:hAnsi="Arial" w:cs="Arial"/>
                <w:sz w:val="18"/>
                <w:szCs w:val="18"/>
              </w:rPr>
              <w:t>……….……..………….</w:t>
            </w:r>
          </w:p>
          <w:p w:rsidR="00E0179B" w:rsidRPr="00E0179B" w:rsidRDefault="00E0179B" w:rsidP="00E0179B">
            <w:pPr>
              <w:spacing w:line="276" w:lineRule="auto"/>
              <w:jc w:val="center"/>
              <w:rPr>
                <w:rFonts w:ascii="Arial" w:hAnsi="Arial" w:cs="Arial"/>
                <w:sz w:val="18"/>
                <w:szCs w:val="18"/>
              </w:rPr>
            </w:pPr>
            <w:r w:rsidRPr="00E0179B">
              <w:rPr>
                <w:rFonts w:ascii="Arial" w:hAnsi="Arial" w:cs="Arial"/>
                <w:sz w:val="18"/>
                <w:szCs w:val="18"/>
              </w:rPr>
              <w:t>Numer katalogowy:</w:t>
            </w:r>
          </w:p>
          <w:p w:rsidR="00E0179B" w:rsidRPr="00E0179B" w:rsidRDefault="00E0179B" w:rsidP="00E0179B">
            <w:pPr>
              <w:jc w:val="center"/>
              <w:rPr>
                <w:rFonts w:ascii="Arial" w:hAnsi="Arial" w:cs="Arial"/>
                <w:sz w:val="21"/>
                <w:szCs w:val="21"/>
              </w:rPr>
            </w:pPr>
            <w:r w:rsidRPr="00E0179B">
              <w:rPr>
                <w:rFonts w:ascii="Arial" w:hAnsi="Arial" w:cs="Arial"/>
                <w:sz w:val="18"/>
                <w:szCs w:val="18"/>
              </w:rPr>
              <w:t>…….…………..……….</w:t>
            </w:r>
          </w:p>
        </w:tc>
        <w:tc>
          <w:tcPr>
            <w:tcW w:w="753" w:type="dxa"/>
            <w:tcBorders>
              <w:top w:val="nil"/>
              <w:left w:val="single" w:sz="2" w:space="0" w:color="000000"/>
              <w:bottom w:val="single" w:sz="4" w:space="0" w:color="auto"/>
              <w:right w:val="nil"/>
            </w:tcBorders>
            <w:vAlign w:val="center"/>
          </w:tcPr>
          <w:p w:rsidR="00E0179B" w:rsidRPr="00E0179B" w:rsidRDefault="00E0179B" w:rsidP="00E0179B">
            <w:pPr>
              <w:jc w:val="center"/>
              <w:rPr>
                <w:rFonts w:ascii="Arial" w:hAnsi="Arial" w:cs="Arial"/>
              </w:rPr>
            </w:pPr>
            <w:r w:rsidRPr="00E0179B">
              <w:rPr>
                <w:rFonts w:ascii="Arial" w:hAnsi="Arial" w:cs="Arial"/>
              </w:rPr>
              <w:t>szt.</w:t>
            </w:r>
          </w:p>
        </w:tc>
        <w:tc>
          <w:tcPr>
            <w:tcW w:w="775" w:type="dxa"/>
            <w:tcBorders>
              <w:top w:val="nil"/>
              <w:left w:val="single" w:sz="2" w:space="0" w:color="000000"/>
              <w:bottom w:val="single" w:sz="4" w:space="0" w:color="auto"/>
              <w:right w:val="nil"/>
            </w:tcBorders>
            <w:vAlign w:val="center"/>
          </w:tcPr>
          <w:p w:rsidR="00E0179B" w:rsidRPr="00E0179B" w:rsidRDefault="00E0179B" w:rsidP="00E0179B">
            <w:pPr>
              <w:jc w:val="center"/>
              <w:rPr>
                <w:rFonts w:ascii="Arial" w:hAnsi="Arial" w:cs="Arial"/>
              </w:rPr>
            </w:pPr>
          </w:p>
          <w:p w:rsidR="00E0179B" w:rsidRPr="00E0179B" w:rsidRDefault="00E0179B" w:rsidP="00E0179B">
            <w:pPr>
              <w:jc w:val="center"/>
              <w:rPr>
                <w:rFonts w:ascii="Arial" w:hAnsi="Arial" w:cs="Arial"/>
              </w:rPr>
            </w:pPr>
          </w:p>
          <w:p w:rsidR="00E0179B" w:rsidRPr="00E0179B" w:rsidRDefault="00E0179B" w:rsidP="00E0179B">
            <w:pPr>
              <w:jc w:val="center"/>
              <w:rPr>
                <w:rFonts w:ascii="Arial" w:hAnsi="Arial" w:cs="Arial"/>
              </w:rPr>
            </w:pPr>
            <w:r w:rsidRPr="00E0179B">
              <w:rPr>
                <w:rFonts w:ascii="Arial" w:hAnsi="Arial" w:cs="Arial"/>
              </w:rPr>
              <w:t>6 500</w:t>
            </w:r>
          </w:p>
          <w:p w:rsidR="00E0179B" w:rsidRPr="00E0179B" w:rsidRDefault="00E0179B" w:rsidP="00E0179B">
            <w:pPr>
              <w:jc w:val="center"/>
              <w:rPr>
                <w:rFonts w:ascii="Arial" w:hAnsi="Arial" w:cs="Arial"/>
              </w:rPr>
            </w:pPr>
          </w:p>
          <w:p w:rsidR="00E0179B" w:rsidRPr="00E0179B" w:rsidRDefault="00E0179B" w:rsidP="00E0179B">
            <w:pPr>
              <w:jc w:val="center"/>
              <w:rPr>
                <w:rFonts w:ascii="Arial" w:hAnsi="Arial" w:cs="Arial"/>
              </w:rPr>
            </w:pPr>
          </w:p>
        </w:tc>
        <w:tc>
          <w:tcPr>
            <w:tcW w:w="1057" w:type="dxa"/>
            <w:gridSpan w:val="2"/>
            <w:tcBorders>
              <w:top w:val="nil"/>
              <w:left w:val="single" w:sz="2" w:space="0" w:color="000000"/>
              <w:bottom w:val="single" w:sz="4" w:space="0" w:color="auto"/>
              <w:right w:val="nil"/>
            </w:tcBorders>
            <w:vAlign w:val="center"/>
          </w:tcPr>
          <w:p w:rsidR="00E0179B" w:rsidRPr="00E0179B" w:rsidRDefault="00E0179B" w:rsidP="00E0179B">
            <w:pPr>
              <w:jc w:val="center"/>
              <w:rPr>
                <w:rFonts w:ascii="Arial" w:eastAsia="Arial Unicode MS" w:hAnsi="Arial" w:cs="Arial"/>
                <w:bCs/>
              </w:rPr>
            </w:pPr>
          </w:p>
        </w:tc>
        <w:tc>
          <w:tcPr>
            <w:tcW w:w="1773" w:type="dxa"/>
            <w:tcBorders>
              <w:top w:val="nil"/>
              <w:left w:val="single" w:sz="2" w:space="0" w:color="000000"/>
              <w:bottom w:val="single" w:sz="4" w:space="0" w:color="auto"/>
              <w:right w:val="nil"/>
            </w:tcBorders>
            <w:vAlign w:val="center"/>
          </w:tcPr>
          <w:p w:rsidR="00E0179B" w:rsidRPr="00E0179B" w:rsidRDefault="00E0179B" w:rsidP="00E0179B">
            <w:pPr>
              <w:jc w:val="center"/>
              <w:rPr>
                <w:rFonts w:ascii="Arial" w:eastAsia="Arial Unicode MS" w:hAnsi="Arial" w:cs="Arial"/>
                <w:bCs/>
              </w:rPr>
            </w:pPr>
          </w:p>
        </w:tc>
        <w:tc>
          <w:tcPr>
            <w:tcW w:w="850" w:type="dxa"/>
            <w:tcBorders>
              <w:top w:val="nil"/>
              <w:left w:val="single" w:sz="2" w:space="0" w:color="000000"/>
              <w:bottom w:val="single" w:sz="4" w:space="0" w:color="auto"/>
              <w:right w:val="nil"/>
            </w:tcBorders>
            <w:vAlign w:val="center"/>
          </w:tcPr>
          <w:p w:rsidR="00E0179B" w:rsidRPr="00E0179B" w:rsidRDefault="00E0179B" w:rsidP="00E0179B">
            <w:pPr>
              <w:jc w:val="center"/>
            </w:pPr>
          </w:p>
        </w:tc>
        <w:tc>
          <w:tcPr>
            <w:tcW w:w="1559" w:type="dxa"/>
            <w:tcBorders>
              <w:top w:val="nil"/>
              <w:left w:val="single" w:sz="2" w:space="0" w:color="000000"/>
              <w:bottom w:val="single" w:sz="4" w:space="0" w:color="auto"/>
              <w:right w:val="nil"/>
            </w:tcBorders>
            <w:vAlign w:val="center"/>
          </w:tcPr>
          <w:p w:rsidR="00E0179B" w:rsidRPr="00E0179B" w:rsidRDefault="00E0179B" w:rsidP="00E0179B">
            <w:pPr>
              <w:jc w:val="center"/>
              <w:rPr>
                <w:rFonts w:ascii="Arial" w:eastAsia="Arial Unicode MS" w:hAnsi="Arial" w:cs="Arial"/>
                <w:bCs/>
              </w:rPr>
            </w:pPr>
          </w:p>
        </w:tc>
        <w:tc>
          <w:tcPr>
            <w:tcW w:w="2132" w:type="dxa"/>
            <w:tcBorders>
              <w:top w:val="nil"/>
              <w:left w:val="single" w:sz="2" w:space="0" w:color="000000"/>
              <w:bottom w:val="single" w:sz="4" w:space="0" w:color="auto"/>
              <w:right w:val="thinThickLargeGap" w:sz="24" w:space="0" w:color="auto"/>
            </w:tcBorders>
            <w:vAlign w:val="center"/>
          </w:tcPr>
          <w:p w:rsidR="00E0179B" w:rsidRPr="00E0179B" w:rsidRDefault="00E0179B" w:rsidP="00E0179B">
            <w:pPr>
              <w:jc w:val="center"/>
              <w:rPr>
                <w:rFonts w:ascii="Arial" w:hAnsi="Arial" w:cs="Arial"/>
              </w:rPr>
            </w:pPr>
          </w:p>
        </w:tc>
      </w:tr>
      <w:tr w:rsidR="00E0179B" w:rsidRPr="00E0179B" w:rsidTr="00E0179B">
        <w:trPr>
          <w:trHeight w:val="1664"/>
        </w:trPr>
        <w:tc>
          <w:tcPr>
            <w:tcW w:w="425" w:type="dxa"/>
            <w:tcBorders>
              <w:top w:val="single" w:sz="4" w:space="0" w:color="auto"/>
              <w:left w:val="thinThickLargeGap" w:sz="24" w:space="0" w:color="auto"/>
              <w:bottom w:val="single" w:sz="2" w:space="0" w:color="000000"/>
              <w:right w:val="nil"/>
            </w:tcBorders>
            <w:vAlign w:val="center"/>
          </w:tcPr>
          <w:p w:rsidR="00E0179B" w:rsidRPr="00E0179B" w:rsidRDefault="00E0179B" w:rsidP="00E0179B">
            <w:pPr>
              <w:jc w:val="center"/>
              <w:rPr>
                <w:rFonts w:ascii="Arial" w:hAnsi="Arial" w:cs="Arial"/>
              </w:rPr>
            </w:pPr>
            <w:r w:rsidRPr="00E0179B">
              <w:rPr>
                <w:rFonts w:ascii="Arial" w:hAnsi="Arial" w:cs="Arial"/>
              </w:rPr>
              <w:lastRenderedPageBreak/>
              <w:t>4.</w:t>
            </w:r>
          </w:p>
        </w:tc>
        <w:tc>
          <w:tcPr>
            <w:tcW w:w="4124" w:type="dxa"/>
            <w:tcBorders>
              <w:top w:val="single" w:sz="4" w:space="0" w:color="auto"/>
              <w:left w:val="single" w:sz="2" w:space="0" w:color="000000"/>
              <w:bottom w:val="single" w:sz="2" w:space="0" w:color="000000"/>
              <w:right w:val="nil"/>
            </w:tcBorders>
            <w:vAlign w:val="center"/>
          </w:tcPr>
          <w:p w:rsidR="00E0179B" w:rsidRPr="00E0179B" w:rsidRDefault="00E0179B" w:rsidP="00E0179B">
            <w:pPr>
              <w:suppressAutoHyphens w:val="0"/>
              <w:autoSpaceDN w:val="0"/>
              <w:adjustRightInd w:val="0"/>
              <w:rPr>
                <w:rFonts w:ascii="Arial" w:hAnsi="Arial" w:cs="Arial"/>
                <w:lang w:eastAsia="pl-PL"/>
              </w:rPr>
            </w:pPr>
            <w:r w:rsidRPr="00E0179B">
              <w:rPr>
                <w:rFonts w:ascii="Arial" w:hAnsi="Arial" w:cs="Arial"/>
                <w:lang w:eastAsia="pl-PL"/>
              </w:rPr>
              <w:t>Maska tlenowa dla dzieci wykonana z miękkiego materiału, nie powodującego urazów; profilowana anatomicznie, zakrywająca usta i nos; dopasowująca się do główki dziecka za pomocą gumki; z końcówką łączącą maskę z drenem do tlenu o śr. zew. ok. 5-6 mm, dł. drenu min. 200 cm</w:t>
            </w:r>
          </w:p>
        </w:tc>
        <w:tc>
          <w:tcPr>
            <w:tcW w:w="2126" w:type="dxa"/>
            <w:tcBorders>
              <w:top w:val="single" w:sz="4" w:space="0" w:color="auto"/>
              <w:left w:val="single" w:sz="2" w:space="0" w:color="000000"/>
              <w:bottom w:val="single" w:sz="2" w:space="0" w:color="000000"/>
              <w:right w:val="single" w:sz="2" w:space="0" w:color="000000"/>
            </w:tcBorders>
            <w:vAlign w:val="center"/>
          </w:tcPr>
          <w:p w:rsidR="00E0179B" w:rsidRPr="00E0179B" w:rsidRDefault="00E0179B" w:rsidP="00E0179B">
            <w:pPr>
              <w:spacing w:line="276" w:lineRule="auto"/>
              <w:jc w:val="center"/>
              <w:rPr>
                <w:rFonts w:ascii="Arial" w:hAnsi="Arial" w:cs="Arial"/>
                <w:sz w:val="18"/>
                <w:szCs w:val="18"/>
              </w:rPr>
            </w:pPr>
            <w:r w:rsidRPr="00E0179B">
              <w:rPr>
                <w:rFonts w:ascii="Arial" w:hAnsi="Arial" w:cs="Arial"/>
                <w:sz w:val="18"/>
                <w:szCs w:val="18"/>
              </w:rPr>
              <w:t>Producent:</w:t>
            </w:r>
          </w:p>
          <w:p w:rsidR="00E0179B" w:rsidRPr="00E0179B" w:rsidRDefault="00E0179B" w:rsidP="00E0179B">
            <w:pPr>
              <w:spacing w:line="276" w:lineRule="auto"/>
              <w:jc w:val="center"/>
              <w:rPr>
                <w:rFonts w:ascii="Arial" w:hAnsi="Arial" w:cs="Arial"/>
                <w:sz w:val="18"/>
                <w:szCs w:val="18"/>
              </w:rPr>
            </w:pPr>
            <w:r w:rsidRPr="00E0179B">
              <w:rPr>
                <w:rFonts w:ascii="Arial" w:hAnsi="Arial" w:cs="Arial"/>
                <w:sz w:val="18"/>
                <w:szCs w:val="18"/>
              </w:rPr>
              <w:t>……….……..………….</w:t>
            </w:r>
          </w:p>
          <w:p w:rsidR="00E0179B" w:rsidRPr="00E0179B" w:rsidRDefault="00E0179B" w:rsidP="00E0179B">
            <w:pPr>
              <w:spacing w:line="276" w:lineRule="auto"/>
              <w:jc w:val="center"/>
              <w:rPr>
                <w:rFonts w:ascii="Arial" w:hAnsi="Arial" w:cs="Arial"/>
                <w:sz w:val="18"/>
                <w:szCs w:val="18"/>
              </w:rPr>
            </w:pPr>
            <w:r w:rsidRPr="00E0179B">
              <w:rPr>
                <w:rFonts w:ascii="Arial" w:hAnsi="Arial" w:cs="Arial"/>
                <w:sz w:val="18"/>
                <w:szCs w:val="18"/>
              </w:rPr>
              <w:t>Numer katalogowy:</w:t>
            </w:r>
          </w:p>
          <w:p w:rsidR="00E0179B" w:rsidRPr="00E0179B" w:rsidRDefault="00E0179B" w:rsidP="00E0179B">
            <w:pPr>
              <w:jc w:val="center"/>
              <w:rPr>
                <w:rFonts w:ascii="Arial" w:hAnsi="Arial" w:cs="Arial"/>
              </w:rPr>
            </w:pPr>
            <w:r w:rsidRPr="00E0179B">
              <w:rPr>
                <w:rFonts w:ascii="Arial" w:hAnsi="Arial" w:cs="Arial"/>
                <w:sz w:val="18"/>
                <w:szCs w:val="18"/>
              </w:rPr>
              <w:t>…….…………..……….</w:t>
            </w:r>
          </w:p>
        </w:tc>
        <w:tc>
          <w:tcPr>
            <w:tcW w:w="753" w:type="dxa"/>
            <w:tcBorders>
              <w:top w:val="single" w:sz="4" w:space="0" w:color="auto"/>
              <w:left w:val="single" w:sz="2" w:space="0" w:color="000000"/>
              <w:bottom w:val="single" w:sz="2" w:space="0" w:color="000000"/>
              <w:right w:val="nil"/>
            </w:tcBorders>
            <w:vAlign w:val="center"/>
          </w:tcPr>
          <w:p w:rsidR="00E0179B" w:rsidRPr="00E0179B" w:rsidRDefault="00E0179B" w:rsidP="00E0179B">
            <w:pPr>
              <w:jc w:val="center"/>
              <w:rPr>
                <w:rFonts w:ascii="Arial" w:hAnsi="Arial" w:cs="Arial"/>
              </w:rPr>
            </w:pPr>
            <w:r w:rsidRPr="00E0179B">
              <w:rPr>
                <w:rFonts w:ascii="Arial" w:hAnsi="Arial" w:cs="Arial"/>
              </w:rPr>
              <w:t>szt.</w:t>
            </w:r>
          </w:p>
        </w:tc>
        <w:tc>
          <w:tcPr>
            <w:tcW w:w="775" w:type="dxa"/>
            <w:tcBorders>
              <w:top w:val="single" w:sz="4" w:space="0" w:color="auto"/>
              <w:left w:val="single" w:sz="2" w:space="0" w:color="000000"/>
              <w:bottom w:val="single" w:sz="2" w:space="0" w:color="000000"/>
              <w:right w:val="nil"/>
            </w:tcBorders>
            <w:vAlign w:val="center"/>
          </w:tcPr>
          <w:p w:rsidR="00E0179B" w:rsidRPr="00E0179B" w:rsidRDefault="00E0179B" w:rsidP="00E0179B">
            <w:pPr>
              <w:jc w:val="center"/>
              <w:rPr>
                <w:rFonts w:ascii="Arial" w:hAnsi="Arial" w:cs="Arial"/>
              </w:rPr>
            </w:pPr>
          </w:p>
          <w:p w:rsidR="00E0179B" w:rsidRPr="00E0179B" w:rsidRDefault="00E0179B" w:rsidP="00E0179B">
            <w:pPr>
              <w:jc w:val="center"/>
              <w:rPr>
                <w:rFonts w:ascii="Arial" w:hAnsi="Arial" w:cs="Arial"/>
              </w:rPr>
            </w:pPr>
          </w:p>
          <w:p w:rsidR="00E0179B" w:rsidRPr="00E0179B" w:rsidRDefault="00E0179B" w:rsidP="00E0179B">
            <w:pPr>
              <w:jc w:val="center"/>
              <w:rPr>
                <w:rFonts w:ascii="Arial" w:hAnsi="Arial" w:cs="Arial"/>
              </w:rPr>
            </w:pPr>
            <w:r w:rsidRPr="00E0179B">
              <w:rPr>
                <w:rFonts w:ascii="Arial" w:hAnsi="Arial" w:cs="Arial"/>
              </w:rPr>
              <w:t>2 000</w:t>
            </w:r>
          </w:p>
          <w:p w:rsidR="00E0179B" w:rsidRPr="00E0179B" w:rsidRDefault="00E0179B" w:rsidP="00E0179B">
            <w:pPr>
              <w:jc w:val="center"/>
              <w:rPr>
                <w:rFonts w:ascii="Arial" w:hAnsi="Arial" w:cs="Arial"/>
              </w:rPr>
            </w:pPr>
          </w:p>
          <w:p w:rsidR="00E0179B" w:rsidRPr="00E0179B" w:rsidRDefault="00E0179B" w:rsidP="00E0179B">
            <w:pPr>
              <w:jc w:val="center"/>
              <w:rPr>
                <w:rFonts w:ascii="Arial" w:hAnsi="Arial" w:cs="Arial"/>
              </w:rPr>
            </w:pPr>
          </w:p>
        </w:tc>
        <w:tc>
          <w:tcPr>
            <w:tcW w:w="1057" w:type="dxa"/>
            <w:gridSpan w:val="2"/>
            <w:tcBorders>
              <w:top w:val="single" w:sz="4" w:space="0" w:color="auto"/>
              <w:left w:val="single" w:sz="2" w:space="0" w:color="000000"/>
              <w:bottom w:val="single" w:sz="2" w:space="0" w:color="000000"/>
              <w:right w:val="nil"/>
            </w:tcBorders>
            <w:vAlign w:val="center"/>
          </w:tcPr>
          <w:p w:rsidR="00E0179B" w:rsidRPr="00E0179B" w:rsidRDefault="00E0179B" w:rsidP="00E0179B">
            <w:pPr>
              <w:jc w:val="center"/>
              <w:rPr>
                <w:rFonts w:ascii="Arial" w:eastAsia="Arial Unicode MS" w:hAnsi="Arial" w:cs="Arial"/>
                <w:bCs/>
              </w:rPr>
            </w:pPr>
          </w:p>
        </w:tc>
        <w:tc>
          <w:tcPr>
            <w:tcW w:w="1773" w:type="dxa"/>
            <w:tcBorders>
              <w:top w:val="single" w:sz="4" w:space="0" w:color="auto"/>
              <w:left w:val="single" w:sz="2" w:space="0" w:color="000000"/>
              <w:bottom w:val="single" w:sz="2" w:space="0" w:color="000000"/>
              <w:right w:val="nil"/>
            </w:tcBorders>
            <w:vAlign w:val="center"/>
          </w:tcPr>
          <w:p w:rsidR="00E0179B" w:rsidRPr="00E0179B" w:rsidRDefault="00E0179B" w:rsidP="00E0179B">
            <w:pPr>
              <w:jc w:val="center"/>
              <w:rPr>
                <w:rFonts w:ascii="Arial" w:eastAsia="Arial Unicode MS" w:hAnsi="Arial" w:cs="Arial"/>
                <w:bCs/>
              </w:rPr>
            </w:pPr>
          </w:p>
        </w:tc>
        <w:tc>
          <w:tcPr>
            <w:tcW w:w="850" w:type="dxa"/>
            <w:tcBorders>
              <w:top w:val="single" w:sz="4" w:space="0" w:color="auto"/>
              <w:left w:val="single" w:sz="2" w:space="0" w:color="000000"/>
              <w:bottom w:val="single" w:sz="2" w:space="0" w:color="000000"/>
              <w:right w:val="nil"/>
            </w:tcBorders>
            <w:vAlign w:val="center"/>
          </w:tcPr>
          <w:p w:rsidR="00E0179B" w:rsidRPr="00E0179B" w:rsidRDefault="00E0179B" w:rsidP="00E0179B">
            <w:pPr>
              <w:jc w:val="center"/>
              <w:rPr>
                <w:rFonts w:ascii="Arial" w:hAnsi="Arial" w:cs="Arial"/>
              </w:rPr>
            </w:pPr>
          </w:p>
        </w:tc>
        <w:tc>
          <w:tcPr>
            <w:tcW w:w="1559" w:type="dxa"/>
            <w:tcBorders>
              <w:top w:val="single" w:sz="4" w:space="0" w:color="auto"/>
              <w:left w:val="single" w:sz="2" w:space="0" w:color="000000"/>
              <w:bottom w:val="single" w:sz="2" w:space="0" w:color="000000"/>
              <w:right w:val="nil"/>
            </w:tcBorders>
            <w:vAlign w:val="center"/>
          </w:tcPr>
          <w:p w:rsidR="00E0179B" w:rsidRPr="00E0179B" w:rsidRDefault="00E0179B" w:rsidP="00E0179B">
            <w:pPr>
              <w:jc w:val="center"/>
              <w:rPr>
                <w:rFonts w:ascii="Arial" w:eastAsia="Arial Unicode MS" w:hAnsi="Arial" w:cs="Arial"/>
                <w:bCs/>
              </w:rPr>
            </w:pPr>
          </w:p>
        </w:tc>
        <w:tc>
          <w:tcPr>
            <w:tcW w:w="2132" w:type="dxa"/>
            <w:tcBorders>
              <w:top w:val="single" w:sz="4" w:space="0" w:color="auto"/>
              <w:left w:val="single" w:sz="2" w:space="0" w:color="000000"/>
              <w:bottom w:val="single" w:sz="2" w:space="0" w:color="000000"/>
              <w:right w:val="thinThickLargeGap" w:sz="24" w:space="0" w:color="auto"/>
            </w:tcBorders>
            <w:vAlign w:val="center"/>
          </w:tcPr>
          <w:p w:rsidR="00E0179B" w:rsidRPr="00E0179B" w:rsidRDefault="00E0179B" w:rsidP="00E0179B">
            <w:pPr>
              <w:jc w:val="center"/>
              <w:rPr>
                <w:rFonts w:ascii="Arial" w:hAnsi="Arial" w:cs="Arial"/>
              </w:rPr>
            </w:pPr>
          </w:p>
        </w:tc>
      </w:tr>
      <w:tr w:rsidR="00E0179B" w:rsidRPr="00E0179B" w:rsidTr="00E0179B">
        <w:trPr>
          <w:trHeight w:val="2685"/>
        </w:trPr>
        <w:tc>
          <w:tcPr>
            <w:tcW w:w="425" w:type="dxa"/>
            <w:tcBorders>
              <w:top w:val="nil"/>
              <w:left w:val="thinThickLargeGap" w:sz="24" w:space="0" w:color="auto"/>
              <w:bottom w:val="single" w:sz="2" w:space="0" w:color="000000"/>
              <w:right w:val="nil"/>
            </w:tcBorders>
            <w:vAlign w:val="center"/>
          </w:tcPr>
          <w:p w:rsidR="00E0179B" w:rsidRPr="00E0179B" w:rsidRDefault="00E0179B" w:rsidP="00E0179B">
            <w:pPr>
              <w:jc w:val="center"/>
              <w:rPr>
                <w:rFonts w:ascii="Arial" w:hAnsi="Arial" w:cs="Arial"/>
              </w:rPr>
            </w:pPr>
            <w:r w:rsidRPr="00E0179B">
              <w:rPr>
                <w:rFonts w:ascii="Arial" w:hAnsi="Arial" w:cs="Arial"/>
              </w:rPr>
              <w:t>5.</w:t>
            </w:r>
          </w:p>
        </w:tc>
        <w:tc>
          <w:tcPr>
            <w:tcW w:w="4124" w:type="dxa"/>
            <w:tcBorders>
              <w:top w:val="nil"/>
              <w:left w:val="single" w:sz="2" w:space="0" w:color="000000"/>
              <w:bottom w:val="single" w:sz="2" w:space="0" w:color="000000"/>
              <w:right w:val="nil"/>
            </w:tcBorders>
            <w:vAlign w:val="center"/>
          </w:tcPr>
          <w:p w:rsidR="00E0179B" w:rsidRPr="00E0179B" w:rsidRDefault="00E0179B" w:rsidP="00E0179B">
            <w:pPr>
              <w:suppressAutoHyphens w:val="0"/>
              <w:autoSpaceDN w:val="0"/>
              <w:adjustRightInd w:val="0"/>
              <w:rPr>
                <w:rFonts w:ascii="Arial" w:hAnsi="Arial" w:cs="Arial"/>
                <w:lang w:eastAsia="pl-PL"/>
              </w:rPr>
            </w:pPr>
            <w:r w:rsidRPr="00E0179B">
              <w:rPr>
                <w:rFonts w:ascii="Arial" w:hAnsi="Arial" w:cs="Arial"/>
                <w:lang w:eastAsia="pl-PL"/>
              </w:rPr>
              <w:t>Maska tlenowa z nebulizatorem dla</w:t>
            </w:r>
          </w:p>
          <w:p w:rsidR="00E0179B" w:rsidRPr="00E0179B" w:rsidRDefault="00E0179B" w:rsidP="00E0179B">
            <w:pPr>
              <w:suppressAutoHyphens w:val="0"/>
              <w:autoSpaceDN w:val="0"/>
              <w:adjustRightInd w:val="0"/>
              <w:rPr>
                <w:rFonts w:ascii="Arial" w:hAnsi="Arial" w:cs="Arial"/>
                <w:lang w:eastAsia="pl-PL"/>
              </w:rPr>
            </w:pPr>
            <w:r w:rsidRPr="00E0179B">
              <w:rPr>
                <w:rFonts w:ascii="Arial" w:hAnsi="Arial" w:cs="Arial"/>
                <w:lang w:eastAsia="pl-PL"/>
              </w:rPr>
              <w:t xml:space="preserve">dorosłych, z miękkiego materiału, nie powodującego urazów, profilowana anatomicznie, zakrywająca usta i nos, dopasowująca się do głowy; z mocowaniem na gumkę, nebulizator  umożliwiający dostarczenie w głąb układu oddechowego wraz z oddechem pacjenta rozdrobnionego leku w postaci aerozolu; z końcówką łączącą maskę z drenem do tlenu o śr. zewn. ok. 5 - </w:t>
            </w:r>
            <w:smartTag w:uri="urn:schemas-microsoft-com:office:smarttags" w:element="metricconverter">
              <w:smartTagPr>
                <w:attr w:name="ProductID" w:val="6 mm"/>
              </w:smartTagPr>
              <w:r w:rsidRPr="00E0179B">
                <w:rPr>
                  <w:rFonts w:ascii="Arial" w:hAnsi="Arial" w:cs="Arial"/>
                  <w:lang w:eastAsia="pl-PL"/>
                </w:rPr>
                <w:t>6 mm</w:t>
              </w:r>
            </w:smartTag>
            <w:r w:rsidRPr="00E0179B">
              <w:rPr>
                <w:rFonts w:ascii="Arial" w:hAnsi="Arial" w:cs="Arial"/>
                <w:lang w:eastAsia="pl-PL"/>
              </w:rPr>
              <w:t xml:space="preserve">; dł. drenu min. </w:t>
            </w:r>
            <w:smartTag w:uri="urn:schemas-microsoft-com:office:smarttags" w:element="metricconverter">
              <w:smartTagPr>
                <w:attr w:name="ProductID" w:val="200 cm"/>
              </w:smartTagPr>
              <w:r w:rsidRPr="00E0179B">
                <w:rPr>
                  <w:rFonts w:ascii="Arial" w:hAnsi="Arial" w:cs="Arial"/>
                  <w:lang w:eastAsia="pl-PL"/>
                </w:rPr>
                <w:t>200 cm</w:t>
              </w:r>
            </w:smartTag>
          </w:p>
        </w:tc>
        <w:tc>
          <w:tcPr>
            <w:tcW w:w="2126" w:type="dxa"/>
            <w:tcBorders>
              <w:top w:val="nil"/>
              <w:left w:val="single" w:sz="2" w:space="0" w:color="000000"/>
              <w:bottom w:val="single" w:sz="2" w:space="0" w:color="000000"/>
              <w:right w:val="single" w:sz="2" w:space="0" w:color="000000"/>
            </w:tcBorders>
            <w:vAlign w:val="center"/>
          </w:tcPr>
          <w:p w:rsidR="00E0179B" w:rsidRPr="00E0179B" w:rsidRDefault="00E0179B" w:rsidP="00E0179B">
            <w:pPr>
              <w:spacing w:line="276" w:lineRule="auto"/>
              <w:jc w:val="center"/>
              <w:rPr>
                <w:rFonts w:ascii="Arial" w:hAnsi="Arial" w:cs="Arial"/>
                <w:sz w:val="18"/>
                <w:szCs w:val="18"/>
              </w:rPr>
            </w:pPr>
            <w:r w:rsidRPr="00E0179B">
              <w:rPr>
                <w:rFonts w:ascii="Arial" w:hAnsi="Arial" w:cs="Arial"/>
                <w:sz w:val="18"/>
                <w:szCs w:val="18"/>
              </w:rPr>
              <w:t>Producent:</w:t>
            </w:r>
          </w:p>
          <w:p w:rsidR="00E0179B" w:rsidRPr="00E0179B" w:rsidRDefault="00E0179B" w:rsidP="00E0179B">
            <w:pPr>
              <w:spacing w:line="276" w:lineRule="auto"/>
              <w:jc w:val="center"/>
              <w:rPr>
                <w:rFonts w:ascii="Arial" w:hAnsi="Arial" w:cs="Arial"/>
                <w:sz w:val="18"/>
                <w:szCs w:val="18"/>
              </w:rPr>
            </w:pPr>
            <w:r w:rsidRPr="00E0179B">
              <w:rPr>
                <w:rFonts w:ascii="Arial" w:hAnsi="Arial" w:cs="Arial"/>
                <w:sz w:val="18"/>
                <w:szCs w:val="18"/>
              </w:rPr>
              <w:t>……….……..………….</w:t>
            </w:r>
          </w:p>
          <w:p w:rsidR="00E0179B" w:rsidRPr="00E0179B" w:rsidRDefault="00E0179B" w:rsidP="00E0179B">
            <w:pPr>
              <w:spacing w:line="276" w:lineRule="auto"/>
              <w:jc w:val="center"/>
              <w:rPr>
                <w:rFonts w:ascii="Arial" w:hAnsi="Arial" w:cs="Arial"/>
                <w:sz w:val="18"/>
                <w:szCs w:val="18"/>
              </w:rPr>
            </w:pPr>
            <w:r w:rsidRPr="00E0179B">
              <w:rPr>
                <w:rFonts w:ascii="Arial" w:hAnsi="Arial" w:cs="Arial"/>
                <w:sz w:val="18"/>
                <w:szCs w:val="18"/>
              </w:rPr>
              <w:t>Numer katalogowy:</w:t>
            </w:r>
          </w:p>
          <w:p w:rsidR="00E0179B" w:rsidRPr="00E0179B" w:rsidRDefault="00E0179B" w:rsidP="00E0179B">
            <w:pPr>
              <w:jc w:val="center"/>
              <w:rPr>
                <w:rFonts w:ascii="Arial" w:hAnsi="Arial" w:cs="Arial"/>
                <w:sz w:val="21"/>
                <w:szCs w:val="21"/>
              </w:rPr>
            </w:pPr>
            <w:r w:rsidRPr="00E0179B">
              <w:rPr>
                <w:rFonts w:ascii="Arial" w:hAnsi="Arial" w:cs="Arial"/>
                <w:sz w:val="18"/>
                <w:szCs w:val="18"/>
              </w:rPr>
              <w:t>…….…………..……….</w:t>
            </w:r>
          </w:p>
        </w:tc>
        <w:tc>
          <w:tcPr>
            <w:tcW w:w="753" w:type="dxa"/>
            <w:tcBorders>
              <w:top w:val="nil"/>
              <w:left w:val="single" w:sz="2" w:space="0" w:color="000000"/>
              <w:bottom w:val="single" w:sz="2" w:space="0" w:color="000000"/>
              <w:right w:val="nil"/>
            </w:tcBorders>
            <w:vAlign w:val="center"/>
          </w:tcPr>
          <w:p w:rsidR="00E0179B" w:rsidRPr="00E0179B" w:rsidRDefault="00E0179B" w:rsidP="00E0179B">
            <w:pPr>
              <w:jc w:val="center"/>
              <w:rPr>
                <w:rFonts w:ascii="Arial" w:hAnsi="Arial" w:cs="Arial"/>
              </w:rPr>
            </w:pPr>
            <w:r w:rsidRPr="00E0179B">
              <w:rPr>
                <w:rFonts w:ascii="Arial" w:hAnsi="Arial" w:cs="Arial"/>
              </w:rPr>
              <w:t>szt.</w:t>
            </w:r>
          </w:p>
        </w:tc>
        <w:tc>
          <w:tcPr>
            <w:tcW w:w="775" w:type="dxa"/>
            <w:tcBorders>
              <w:top w:val="nil"/>
              <w:left w:val="single" w:sz="2" w:space="0" w:color="000000"/>
              <w:bottom w:val="single" w:sz="2" w:space="0" w:color="000000"/>
              <w:right w:val="nil"/>
            </w:tcBorders>
            <w:vAlign w:val="center"/>
          </w:tcPr>
          <w:p w:rsidR="00E0179B" w:rsidRPr="00E0179B" w:rsidRDefault="00E0179B" w:rsidP="00E0179B">
            <w:pPr>
              <w:rPr>
                <w:rFonts w:ascii="Arial" w:hAnsi="Arial" w:cs="Arial"/>
              </w:rPr>
            </w:pPr>
          </w:p>
          <w:p w:rsidR="00E0179B" w:rsidRPr="00E0179B" w:rsidRDefault="00E0179B" w:rsidP="00E0179B">
            <w:pPr>
              <w:jc w:val="center"/>
              <w:rPr>
                <w:rFonts w:ascii="Arial" w:hAnsi="Arial" w:cs="Arial"/>
              </w:rPr>
            </w:pPr>
            <w:r w:rsidRPr="00E0179B">
              <w:rPr>
                <w:rFonts w:ascii="Arial" w:hAnsi="Arial" w:cs="Arial"/>
              </w:rPr>
              <w:t>5 000</w:t>
            </w:r>
          </w:p>
          <w:p w:rsidR="00E0179B" w:rsidRPr="00E0179B" w:rsidRDefault="00E0179B" w:rsidP="00E0179B">
            <w:pPr>
              <w:jc w:val="center"/>
              <w:rPr>
                <w:rFonts w:ascii="Arial" w:hAnsi="Arial" w:cs="Arial"/>
              </w:rPr>
            </w:pPr>
          </w:p>
        </w:tc>
        <w:tc>
          <w:tcPr>
            <w:tcW w:w="1057" w:type="dxa"/>
            <w:gridSpan w:val="2"/>
            <w:tcBorders>
              <w:top w:val="nil"/>
              <w:left w:val="single" w:sz="2" w:space="0" w:color="000000"/>
              <w:bottom w:val="single" w:sz="2" w:space="0" w:color="000000"/>
              <w:right w:val="nil"/>
            </w:tcBorders>
            <w:vAlign w:val="center"/>
          </w:tcPr>
          <w:p w:rsidR="00E0179B" w:rsidRPr="00E0179B" w:rsidRDefault="00E0179B" w:rsidP="00E0179B">
            <w:pPr>
              <w:jc w:val="center"/>
              <w:rPr>
                <w:rFonts w:ascii="Arial" w:eastAsia="Arial Unicode MS" w:hAnsi="Arial" w:cs="Arial"/>
                <w:bCs/>
              </w:rPr>
            </w:pPr>
          </w:p>
        </w:tc>
        <w:tc>
          <w:tcPr>
            <w:tcW w:w="1773" w:type="dxa"/>
            <w:tcBorders>
              <w:top w:val="nil"/>
              <w:left w:val="single" w:sz="2" w:space="0" w:color="000000"/>
              <w:bottom w:val="single" w:sz="2" w:space="0" w:color="000000"/>
              <w:right w:val="nil"/>
            </w:tcBorders>
            <w:vAlign w:val="center"/>
          </w:tcPr>
          <w:p w:rsidR="00E0179B" w:rsidRPr="00E0179B" w:rsidRDefault="00E0179B" w:rsidP="00E0179B">
            <w:pPr>
              <w:jc w:val="center"/>
              <w:rPr>
                <w:rFonts w:ascii="Arial" w:eastAsia="Arial Unicode MS" w:hAnsi="Arial" w:cs="Arial"/>
                <w:bCs/>
              </w:rPr>
            </w:pPr>
          </w:p>
        </w:tc>
        <w:tc>
          <w:tcPr>
            <w:tcW w:w="850" w:type="dxa"/>
            <w:tcBorders>
              <w:top w:val="nil"/>
              <w:left w:val="single" w:sz="2" w:space="0" w:color="000000"/>
              <w:bottom w:val="single" w:sz="2" w:space="0" w:color="000000"/>
              <w:right w:val="nil"/>
            </w:tcBorders>
            <w:vAlign w:val="center"/>
          </w:tcPr>
          <w:p w:rsidR="00E0179B" w:rsidRPr="00E0179B" w:rsidRDefault="00E0179B" w:rsidP="00E0179B">
            <w:pPr>
              <w:jc w:val="center"/>
              <w:rPr>
                <w:rFonts w:ascii="Arial" w:hAnsi="Arial" w:cs="Arial"/>
              </w:rPr>
            </w:pPr>
          </w:p>
        </w:tc>
        <w:tc>
          <w:tcPr>
            <w:tcW w:w="1559" w:type="dxa"/>
            <w:tcBorders>
              <w:top w:val="nil"/>
              <w:left w:val="single" w:sz="2" w:space="0" w:color="000000"/>
              <w:bottom w:val="single" w:sz="2" w:space="0" w:color="000000"/>
              <w:right w:val="nil"/>
            </w:tcBorders>
            <w:vAlign w:val="center"/>
          </w:tcPr>
          <w:p w:rsidR="00E0179B" w:rsidRPr="00E0179B" w:rsidRDefault="00E0179B" w:rsidP="00E0179B">
            <w:pPr>
              <w:jc w:val="center"/>
              <w:rPr>
                <w:rFonts w:ascii="Arial" w:eastAsia="Arial Unicode MS" w:hAnsi="Arial" w:cs="Arial"/>
                <w:bCs/>
              </w:rPr>
            </w:pPr>
          </w:p>
        </w:tc>
        <w:tc>
          <w:tcPr>
            <w:tcW w:w="2132" w:type="dxa"/>
            <w:tcBorders>
              <w:top w:val="nil"/>
              <w:left w:val="single" w:sz="2" w:space="0" w:color="000000"/>
              <w:bottom w:val="single" w:sz="2" w:space="0" w:color="000000"/>
              <w:right w:val="thinThickLargeGap" w:sz="24" w:space="0" w:color="auto"/>
            </w:tcBorders>
            <w:vAlign w:val="center"/>
          </w:tcPr>
          <w:p w:rsidR="00E0179B" w:rsidRPr="00E0179B" w:rsidRDefault="00E0179B" w:rsidP="00E0179B">
            <w:pPr>
              <w:jc w:val="center"/>
              <w:rPr>
                <w:rFonts w:ascii="Arial" w:hAnsi="Arial" w:cs="Arial"/>
              </w:rPr>
            </w:pPr>
          </w:p>
        </w:tc>
      </w:tr>
      <w:tr w:rsidR="00E0179B" w:rsidRPr="00E0179B" w:rsidTr="00E0179B">
        <w:trPr>
          <w:trHeight w:val="2616"/>
        </w:trPr>
        <w:tc>
          <w:tcPr>
            <w:tcW w:w="425" w:type="dxa"/>
            <w:tcBorders>
              <w:top w:val="nil"/>
              <w:left w:val="thinThickLargeGap" w:sz="24" w:space="0" w:color="auto"/>
              <w:bottom w:val="single" w:sz="2" w:space="0" w:color="000000"/>
              <w:right w:val="nil"/>
            </w:tcBorders>
            <w:vAlign w:val="center"/>
          </w:tcPr>
          <w:p w:rsidR="00E0179B" w:rsidRPr="00E0179B" w:rsidRDefault="00E0179B" w:rsidP="00E0179B">
            <w:pPr>
              <w:jc w:val="center"/>
              <w:rPr>
                <w:rFonts w:ascii="Arial" w:hAnsi="Arial" w:cs="Arial"/>
              </w:rPr>
            </w:pPr>
            <w:r w:rsidRPr="00E0179B">
              <w:rPr>
                <w:rFonts w:ascii="Arial" w:hAnsi="Arial" w:cs="Arial"/>
              </w:rPr>
              <w:t>6.</w:t>
            </w:r>
          </w:p>
        </w:tc>
        <w:tc>
          <w:tcPr>
            <w:tcW w:w="4124" w:type="dxa"/>
            <w:tcBorders>
              <w:top w:val="nil"/>
              <w:left w:val="single" w:sz="2" w:space="0" w:color="000000"/>
              <w:bottom w:val="single" w:sz="2" w:space="0" w:color="000000"/>
              <w:right w:val="nil"/>
            </w:tcBorders>
            <w:vAlign w:val="center"/>
          </w:tcPr>
          <w:p w:rsidR="00E0179B" w:rsidRPr="00E0179B" w:rsidRDefault="00E0179B" w:rsidP="00E0179B">
            <w:pPr>
              <w:suppressAutoHyphens w:val="0"/>
              <w:autoSpaceDN w:val="0"/>
              <w:adjustRightInd w:val="0"/>
              <w:rPr>
                <w:rFonts w:ascii="Arial" w:hAnsi="Arial" w:cs="Arial"/>
                <w:lang w:eastAsia="pl-PL"/>
              </w:rPr>
            </w:pPr>
            <w:r w:rsidRPr="00E0179B">
              <w:rPr>
                <w:rFonts w:ascii="Arial" w:hAnsi="Arial" w:cs="Arial"/>
                <w:lang w:eastAsia="pl-PL"/>
              </w:rPr>
              <w:t>Maska tlenowa z nebulizatorem dla dzieci</w:t>
            </w:r>
          </w:p>
          <w:p w:rsidR="00E0179B" w:rsidRPr="00E0179B" w:rsidRDefault="00E0179B" w:rsidP="00E0179B">
            <w:pPr>
              <w:suppressAutoHyphens w:val="0"/>
              <w:autoSpaceDN w:val="0"/>
              <w:adjustRightInd w:val="0"/>
              <w:rPr>
                <w:rFonts w:ascii="Arial" w:hAnsi="Arial" w:cs="Arial"/>
                <w:lang w:eastAsia="pl-PL"/>
              </w:rPr>
            </w:pPr>
            <w:r w:rsidRPr="00E0179B">
              <w:rPr>
                <w:rFonts w:ascii="Arial" w:hAnsi="Arial" w:cs="Arial"/>
                <w:lang w:eastAsia="pl-PL"/>
              </w:rPr>
              <w:t>z miękkiego materiału, nie powodującego</w:t>
            </w:r>
          </w:p>
          <w:p w:rsidR="00E0179B" w:rsidRPr="00E0179B" w:rsidRDefault="00E0179B" w:rsidP="00E0179B">
            <w:pPr>
              <w:suppressAutoHyphens w:val="0"/>
              <w:autoSpaceDN w:val="0"/>
              <w:adjustRightInd w:val="0"/>
              <w:rPr>
                <w:rFonts w:ascii="Arial" w:hAnsi="Arial" w:cs="Arial"/>
                <w:lang w:eastAsia="pl-PL"/>
              </w:rPr>
            </w:pPr>
            <w:r w:rsidRPr="00E0179B">
              <w:rPr>
                <w:rFonts w:ascii="Arial" w:hAnsi="Arial" w:cs="Arial"/>
                <w:lang w:eastAsia="pl-PL"/>
              </w:rPr>
              <w:t>urazów, profilowana anatomicznie,</w:t>
            </w:r>
          </w:p>
          <w:p w:rsidR="00E0179B" w:rsidRPr="00E0179B" w:rsidRDefault="00E0179B" w:rsidP="00E0179B">
            <w:pPr>
              <w:suppressAutoHyphens w:val="0"/>
              <w:autoSpaceDN w:val="0"/>
              <w:adjustRightInd w:val="0"/>
              <w:rPr>
                <w:rFonts w:ascii="Arial" w:hAnsi="Arial" w:cs="Arial"/>
                <w:lang w:eastAsia="pl-PL"/>
              </w:rPr>
            </w:pPr>
            <w:r w:rsidRPr="00E0179B">
              <w:rPr>
                <w:rFonts w:ascii="Arial" w:hAnsi="Arial" w:cs="Arial"/>
                <w:lang w:eastAsia="pl-PL"/>
              </w:rPr>
              <w:t>zakrywająca usta i nos, dopasowująca się</w:t>
            </w:r>
          </w:p>
          <w:p w:rsidR="00E0179B" w:rsidRPr="00E0179B" w:rsidRDefault="00E0179B" w:rsidP="00E0179B">
            <w:pPr>
              <w:suppressAutoHyphens w:val="0"/>
              <w:autoSpaceDN w:val="0"/>
              <w:adjustRightInd w:val="0"/>
              <w:rPr>
                <w:rFonts w:ascii="Arial" w:hAnsi="Arial" w:cs="Arial"/>
                <w:lang w:eastAsia="pl-PL"/>
              </w:rPr>
            </w:pPr>
            <w:r w:rsidRPr="00E0179B">
              <w:rPr>
                <w:rFonts w:ascii="Arial" w:hAnsi="Arial" w:cs="Arial"/>
                <w:lang w:eastAsia="pl-PL"/>
              </w:rPr>
              <w:t>do główki dziecka za pomocą gumki;</w:t>
            </w:r>
          </w:p>
          <w:p w:rsidR="00E0179B" w:rsidRPr="00E0179B" w:rsidRDefault="00E0179B" w:rsidP="00E0179B">
            <w:pPr>
              <w:suppressAutoHyphens w:val="0"/>
              <w:autoSpaceDN w:val="0"/>
              <w:adjustRightInd w:val="0"/>
              <w:rPr>
                <w:rFonts w:ascii="Arial" w:hAnsi="Arial" w:cs="Arial"/>
                <w:lang w:eastAsia="pl-PL"/>
              </w:rPr>
            </w:pPr>
            <w:r w:rsidRPr="00E0179B">
              <w:rPr>
                <w:rFonts w:ascii="Arial" w:hAnsi="Arial" w:cs="Arial"/>
                <w:lang w:eastAsia="pl-PL"/>
              </w:rPr>
              <w:t>nebulizator umożliwiający dostarczenie w</w:t>
            </w:r>
          </w:p>
          <w:p w:rsidR="00E0179B" w:rsidRPr="00E0179B" w:rsidRDefault="00E0179B" w:rsidP="00E0179B">
            <w:pPr>
              <w:suppressAutoHyphens w:val="0"/>
              <w:autoSpaceDN w:val="0"/>
              <w:adjustRightInd w:val="0"/>
              <w:rPr>
                <w:rFonts w:ascii="Arial" w:hAnsi="Arial" w:cs="Arial"/>
                <w:lang w:eastAsia="pl-PL"/>
              </w:rPr>
            </w:pPr>
            <w:r w:rsidRPr="00E0179B">
              <w:rPr>
                <w:rFonts w:ascii="Arial" w:hAnsi="Arial" w:cs="Arial"/>
                <w:lang w:eastAsia="pl-PL"/>
              </w:rPr>
              <w:t xml:space="preserve">głąb układu oddechowego wraz z oddechem pacjenta rozdrobnionego leku w postaci aerozolu; z końcówką łączącą maskę z drenem do tlenu o śr. zewn. ok. 5 - </w:t>
            </w:r>
            <w:smartTag w:uri="urn:schemas-microsoft-com:office:smarttags" w:element="metricconverter">
              <w:smartTagPr>
                <w:attr w:name="ProductID" w:val="6 mm"/>
              </w:smartTagPr>
              <w:r w:rsidRPr="00E0179B">
                <w:rPr>
                  <w:rFonts w:ascii="Arial" w:hAnsi="Arial" w:cs="Arial"/>
                  <w:lang w:eastAsia="pl-PL"/>
                </w:rPr>
                <w:t>6 mm</w:t>
              </w:r>
            </w:smartTag>
            <w:r w:rsidRPr="00E0179B">
              <w:rPr>
                <w:rFonts w:ascii="Arial" w:hAnsi="Arial" w:cs="Arial"/>
                <w:lang w:eastAsia="pl-PL"/>
              </w:rPr>
              <w:t xml:space="preserve">; dł. drenu min. </w:t>
            </w:r>
            <w:smartTag w:uri="urn:schemas-microsoft-com:office:smarttags" w:element="metricconverter">
              <w:smartTagPr>
                <w:attr w:name="ProductID" w:val="200 cm"/>
              </w:smartTagPr>
              <w:r w:rsidRPr="00E0179B">
                <w:rPr>
                  <w:rFonts w:ascii="Arial" w:hAnsi="Arial" w:cs="Arial"/>
                  <w:lang w:eastAsia="pl-PL"/>
                </w:rPr>
                <w:t>200 cm</w:t>
              </w:r>
            </w:smartTag>
          </w:p>
        </w:tc>
        <w:tc>
          <w:tcPr>
            <w:tcW w:w="2126" w:type="dxa"/>
            <w:tcBorders>
              <w:top w:val="nil"/>
              <w:left w:val="single" w:sz="2" w:space="0" w:color="000000"/>
              <w:bottom w:val="single" w:sz="2" w:space="0" w:color="000000"/>
              <w:right w:val="single" w:sz="2" w:space="0" w:color="000000"/>
            </w:tcBorders>
            <w:vAlign w:val="center"/>
          </w:tcPr>
          <w:p w:rsidR="00E0179B" w:rsidRPr="00E0179B" w:rsidRDefault="00E0179B" w:rsidP="00E0179B">
            <w:pPr>
              <w:spacing w:line="276" w:lineRule="auto"/>
              <w:jc w:val="center"/>
              <w:rPr>
                <w:rFonts w:ascii="Arial" w:hAnsi="Arial" w:cs="Arial"/>
                <w:sz w:val="18"/>
                <w:szCs w:val="18"/>
              </w:rPr>
            </w:pPr>
            <w:r w:rsidRPr="00E0179B">
              <w:rPr>
                <w:rFonts w:ascii="Arial" w:hAnsi="Arial" w:cs="Arial"/>
                <w:sz w:val="18"/>
                <w:szCs w:val="18"/>
              </w:rPr>
              <w:t>Producent:</w:t>
            </w:r>
          </w:p>
          <w:p w:rsidR="00E0179B" w:rsidRPr="00E0179B" w:rsidRDefault="00E0179B" w:rsidP="00E0179B">
            <w:pPr>
              <w:spacing w:line="276" w:lineRule="auto"/>
              <w:jc w:val="center"/>
              <w:rPr>
                <w:rFonts w:ascii="Arial" w:hAnsi="Arial" w:cs="Arial"/>
                <w:sz w:val="18"/>
                <w:szCs w:val="18"/>
              </w:rPr>
            </w:pPr>
            <w:r w:rsidRPr="00E0179B">
              <w:rPr>
                <w:rFonts w:ascii="Arial" w:hAnsi="Arial" w:cs="Arial"/>
                <w:sz w:val="18"/>
                <w:szCs w:val="18"/>
              </w:rPr>
              <w:t>……….……..………….</w:t>
            </w:r>
          </w:p>
          <w:p w:rsidR="00E0179B" w:rsidRPr="00E0179B" w:rsidRDefault="00E0179B" w:rsidP="00E0179B">
            <w:pPr>
              <w:spacing w:line="276" w:lineRule="auto"/>
              <w:jc w:val="center"/>
              <w:rPr>
                <w:rFonts w:ascii="Arial" w:hAnsi="Arial" w:cs="Arial"/>
                <w:sz w:val="18"/>
                <w:szCs w:val="18"/>
              </w:rPr>
            </w:pPr>
            <w:r w:rsidRPr="00E0179B">
              <w:rPr>
                <w:rFonts w:ascii="Arial" w:hAnsi="Arial" w:cs="Arial"/>
                <w:sz w:val="18"/>
                <w:szCs w:val="18"/>
              </w:rPr>
              <w:t>Numer katalogowy:</w:t>
            </w:r>
          </w:p>
          <w:p w:rsidR="00E0179B" w:rsidRPr="00E0179B" w:rsidRDefault="00E0179B" w:rsidP="00E0179B">
            <w:pPr>
              <w:jc w:val="center"/>
              <w:rPr>
                <w:rFonts w:ascii="Arial" w:hAnsi="Arial" w:cs="Arial"/>
                <w:sz w:val="21"/>
                <w:szCs w:val="21"/>
              </w:rPr>
            </w:pPr>
            <w:r w:rsidRPr="00E0179B">
              <w:rPr>
                <w:rFonts w:ascii="Arial" w:hAnsi="Arial" w:cs="Arial"/>
                <w:sz w:val="18"/>
                <w:szCs w:val="18"/>
              </w:rPr>
              <w:t>…….…………..……….</w:t>
            </w:r>
          </w:p>
        </w:tc>
        <w:tc>
          <w:tcPr>
            <w:tcW w:w="753" w:type="dxa"/>
            <w:tcBorders>
              <w:top w:val="nil"/>
              <w:left w:val="single" w:sz="2" w:space="0" w:color="000000"/>
              <w:bottom w:val="single" w:sz="2" w:space="0" w:color="000000"/>
              <w:right w:val="nil"/>
            </w:tcBorders>
            <w:vAlign w:val="center"/>
          </w:tcPr>
          <w:p w:rsidR="00E0179B" w:rsidRPr="00E0179B" w:rsidRDefault="00E0179B" w:rsidP="00E0179B">
            <w:pPr>
              <w:jc w:val="center"/>
              <w:rPr>
                <w:rFonts w:ascii="Arial" w:hAnsi="Arial" w:cs="Arial"/>
              </w:rPr>
            </w:pPr>
            <w:r w:rsidRPr="00E0179B">
              <w:rPr>
                <w:rFonts w:ascii="Arial" w:hAnsi="Arial" w:cs="Arial"/>
              </w:rPr>
              <w:t>szt.</w:t>
            </w:r>
          </w:p>
        </w:tc>
        <w:tc>
          <w:tcPr>
            <w:tcW w:w="775" w:type="dxa"/>
            <w:tcBorders>
              <w:top w:val="nil"/>
              <w:left w:val="single" w:sz="2" w:space="0" w:color="000000"/>
              <w:bottom w:val="single" w:sz="2" w:space="0" w:color="000000"/>
              <w:right w:val="nil"/>
            </w:tcBorders>
            <w:vAlign w:val="center"/>
          </w:tcPr>
          <w:p w:rsidR="00E0179B" w:rsidRPr="00E0179B" w:rsidRDefault="00E0179B" w:rsidP="00E0179B">
            <w:pPr>
              <w:rPr>
                <w:rFonts w:ascii="Arial" w:hAnsi="Arial" w:cs="Arial"/>
              </w:rPr>
            </w:pPr>
          </w:p>
          <w:p w:rsidR="00E0179B" w:rsidRPr="00E0179B" w:rsidRDefault="00E0179B" w:rsidP="00E0179B">
            <w:pPr>
              <w:jc w:val="center"/>
              <w:rPr>
                <w:rFonts w:ascii="Arial" w:hAnsi="Arial" w:cs="Arial"/>
              </w:rPr>
            </w:pPr>
            <w:r w:rsidRPr="00E0179B">
              <w:rPr>
                <w:rFonts w:ascii="Arial" w:hAnsi="Arial" w:cs="Arial"/>
              </w:rPr>
              <w:t>2 000</w:t>
            </w:r>
          </w:p>
          <w:p w:rsidR="00E0179B" w:rsidRPr="00E0179B" w:rsidRDefault="00E0179B" w:rsidP="00E0179B">
            <w:pPr>
              <w:jc w:val="center"/>
              <w:rPr>
                <w:rFonts w:ascii="Arial" w:hAnsi="Arial" w:cs="Arial"/>
              </w:rPr>
            </w:pPr>
          </w:p>
        </w:tc>
        <w:tc>
          <w:tcPr>
            <w:tcW w:w="1057" w:type="dxa"/>
            <w:gridSpan w:val="2"/>
            <w:tcBorders>
              <w:top w:val="nil"/>
              <w:left w:val="single" w:sz="2" w:space="0" w:color="000000"/>
              <w:bottom w:val="single" w:sz="2" w:space="0" w:color="000000"/>
              <w:right w:val="nil"/>
            </w:tcBorders>
            <w:vAlign w:val="center"/>
          </w:tcPr>
          <w:p w:rsidR="00E0179B" w:rsidRPr="00E0179B" w:rsidRDefault="00E0179B" w:rsidP="00E0179B">
            <w:pPr>
              <w:jc w:val="center"/>
              <w:rPr>
                <w:rFonts w:ascii="Arial" w:eastAsia="Arial Unicode MS" w:hAnsi="Arial" w:cs="Arial"/>
                <w:bCs/>
              </w:rPr>
            </w:pPr>
          </w:p>
        </w:tc>
        <w:tc>
          <w:tcPr>
            <w:tcW w:w="1773" w:type="dxa"/>
            <w:tcBorders>
              <w:top w:val="nil"/>
              <w:left w:val="single" w:sz="2" w:space="0" w:color="000000"/>
              <w:bottom w:val="single" w:sz="2" w:space="0" w:color="000000"/>
              <w:right w:val="nil"/>
            </w:tcBorders>
            <w:vAlign w:val="center"/>
          </w:tcPr>
          <w:p w:rsidR="00E0179B" w:rsidRPr="00E0179B" w:rsidRDefault="00E0179B" w:rsidP="00E0179B">
            <w:pPr>
              <w:jc w:val="center"/>
              <w:rPr>
                <w:rFonts w:ascii="Arial" w:eastAsia="Arial Unicode MS" w:hAnsi="Arial" w:cs="Arial"/>
                <w:bCs/>
              </w:rPr>
            </w:pPr>
          </w:p>
        </w:tc>
        <w:tc>
          <w:tcPr>
            <w:tcW w:w="850" w:type="dxa"/>
            <w:tcBorders>
              <w:top w:val="nil"/>
              <w:left w:val="single" w:sz="2" w:space="0" w:color="000000"/>
              <w:bottom w:val="single" w:sz="2" w:space="0" w:color="000000"/>
              <w:right w:val="nil"/>
            </w:tcBorders>
            <w:vAlign w:val="center"/>
          </w:tcPr>
          <w:p w:rsidR="00E0179B" w:rsidRPr="00E0179B" w:rsidRDefault="00E0179B" w:rsidP="00E0179B">
            <w:pPr>
              <w:jc w:val="center"/>
              <w:rPr>
                <w:rFonts w:ascii="Arial" w:hAnsi="Arial" w:cs="Arial"/>
              </w:rPr>
            </w:pPr>
          </w:p>
        </w:tc>
        <w:tc>
          <w:tcPr>
            <w:tcW w:w="1559" w:type="dxa"/>
            <w:tcBorders>
              <w:top w:val="nil"/>
              <w:left w:val="single" w:sz="2" w:space="0" w:color="000000"/>
              <w:bottom w:val="single" w:sz="2" w:space="0" w:color="000000"/>
              <w:right w:val="nil"/>
            </w:tcBorders>
            <w:vAlign w:val="center"/>
          </w:tcPr>
          <w:p w:rsidR="00E0179B" w:rsidRPr="00E0179B" w:rsidRDefault="00E0179B" w:rsidP="00E0179B">
            <w:pPr>
              <w:jc w:val="center"/>
              <w:rPr>
                <w:rFonts w:ascii="Arial" w:eastAsia="Arial Unicode MS" w:hAnsi="Arial" w:cs="Arial"/>
                <w:bCs/>
              </w:rPr>
            </w:pPr>
          </w:p>
        </w:tc>
        <w:tc>
          <w:tcPr>
            <w:tcW w:w="2132" w:type="dxa"/>
            <w:tcBorders>
              <w:top w:val="nil"/>
              <w:left w:val="single" w:sz="2" w:space="0" w:color="000000"/>
              <w:bottom w:val="single" w:sz="2" w:space="0" w:color="000000"/>
              <w:right w:val="thinThickLargeGap" w:sz="24" w:space="0" w:color="auto"/>
            </w:tcBorders>
            <w:vAlign w:val="center"/>
          </w:tcPr>
          <w:p w:rsidR="00E0179B" w:rsidRPr="00E0179B" w:rsidRDefault="00E0179B" w:rsidP="00E0179B">
            <w:pPr>
              <w:jc w:val="center"/>
              <w:rPr>
                <w:rFonts w:ascii="Arial" w:hAnsi="Arial" w:cs="Arial"/>
              </w:rPr>
            </w:pPr>
          </w:p>
        </w:tc>
      </w:tr>
      <w:tr w:rsidR="00E0179B" w:rsidRPr="00E0179B" w:rsidTr="00E0179B">
        <w:trPr>
          <w:trHeight w:val="1922"/>
        </w:trPr>
        <w:tc>
          <w:tcPr>
            <w:tcW w:w="425" w:type="dxa"/>
            <w:tcBorders>
              <w:top w:val="nil"/>
              <w:left w:val="thinThickLargeGap" w:sz="24" w:space="0" w:color="auto"/>
              <w:bottom w:val="single" w:sz="4" w:space="0" w:color="auto"/>
              <w:right w:val="nil"/>
            </w:tcBorders>
            <w:vAlign w:val="center"/>
          </w:tcPr>
          <w:p w:rsidR="00E0179B" w:rsidRPr="00E0179B" w:rsidRDefault="00E0179B" w:rsidP="00E0179B">
            <w:pPr>
              <w:jc w:val="center"/>
              <w:rPr>
                <w:rFonts w:ascii="Arial" w:hAnsi="Arial" w:cs="Arial"/>
              </w:rPr>
            </w:pPr>
            <w:r w:rsidRPr="00E0179B">
              <w:rPr>
                <w:rFonts w:ascii="Arial" w:hAnsi="Arial" w:cs="Arial"/>
              </w:rPr>
              <w:t>7.</w:t>
            </w:r>
          </w:p>
        </w:tc>
        <w:tc>
          <w:tcPr>
            <w:tcW w:w="4124" w:type="dxa"/>
            <w:tcBorders>
              <w:top w:val="nil"/>
              <w:left w:val="single" w:sz="2" w:space="0" w:color="000000"/>
              <w:bottom w:val="single" w:sz="4" w:space="0" w:color="auto"/>
              <w:right w:val="nil"/>
            </w:tcBorders>
            <w:vAlign w:val="center"/>
          </w:tcPr>
          <w:p w:rsidR="00E0179B" w:rsidRPr="00E0179B" w:rsidRDefault="00E0179B" w:rsidP="00E0179B">
            <w:pPr>
              <w:suppressAutoHyphens w:val="0"/>
              <w:autoSpaceDN w:val="0"/>
              <w:adjustRightInd w:val="0"/>
              <w:rPr>
                <w:rFonts w:ascii="Arial" w:hAnsi="Arial" w:cs="Arial"/>
                <w:lang w:eastAsia="pl-PL"/>
              </w:rPr>
            </w:pPr>
            <w:r w:rsidRPr="00E0179B">
              <w:rPr>
                <w:rFonts w:ascii="Arial" w:hAnsi="Arial" w:cs="Arial"/>
                <w:lang w:eastAsia="pl-PL"/>
              </w:rPr>
              <w:t>Maska tlenowa z regulowaną podażą tlenu</w:t>
            </w:r>
          </w:p>
          <w:p w:rsidR="00E0179B" w:rsidRPr="00E0179B" w:rsidRDefault="00E0179B" w:rsidP="00E0179B">
            <w:pPr>
              <w:suppressAutoHyphens w:val="0"/>
              <w:autoSpaceDN w:val="0"/>
              <w:adjustRightInd w:val="0"/>
              <w:rPr>
                <w:rFonts w:ascii="Arial" w:hAnsi="Arial" w:cs="Arial"/>
                <w:lang w:eastAsia="pl-PL"/>
              </w:rPr>
            </w:pPr>
            <w:r w:rsidRPr="00E0179B">
              <w:rPr>
                <w:rFonts w:ascii="Arial" w:hAnsi="Arial" w:cs="Arial"/>
                <w:lang w:eastAsia="pl-PL"/>
              </w:rPr>
              <w:t xml:space="preserve">za pomocą dysz </w:t>
            </w:r>
            <w:proofErr w:type="spellStart"/>
            <w:r w:rsidRPr="00E0179B">
              <w:rPr>
                <w:rFonts w:ascii="Arial" w:hAnsi="Arial" w:cs="Arial"/>
                <w:lang w:eastAsia="pl-PL"/>
              </w:rPr>
              <w:t>Venturi’ego</w:t>
            </w:r>
            <w:proofErr w:type="spellEnd"/>
            <w:r w:rsidRPr="00E0179B">
              <w:rPr>
                <w:rFonts w:ascii="Arial" w:hAnsi="Arial" w:cs="Arial"/>
                <w:lang w:eastAsia="pl-PL"/>
              </w:rPr>
              <w:t>; dla</w:t>
            </w:r>
          </w:p>
          <w:p w:rsidR="00E0179B" w:rsidRPr="00E0179B" w:rsidRDefault="00E0179B" w:rsidP="00E0179B">
            <w:pPr>
              <w:suppressAutoHyphens w:val="0"/>
              <w:autoSpaceDN w:val="0"/>
              <w:adjustRightInd w:val="0"/>
              <w:rPr>
                <w:rFonts w:ascii="Arial" w:hAnsi="Arial" w:cs="Arial"/>
                <w:lang w:eastAsia="pl-PL"/>
              </w:rPr>
            </w:pPr>
            <w:r w:rsidRPr="00E0179B">
              <w:rPr>
                <w:rFonts w:ascii="Arial" w:hAnsi="Arial" w:cs="Arial"/>
                <w:lang w:eastAsia="pl-PL"/>
              </w:rPr>
              <w:t>dorosłych, wykonana z miękkiego</w:t>
            </w:r>
          </w:p>
          <w:p w:rsidR="00E0179B" w:rsidRPr="00E0179B" w:rsidRDefault="00E0179B" w:rsidP="00E0179B">
            <w:pPr>
              <w:suppressAutoHyphens w:val="0"/>
              <w:autoSpaceDN w:val="0"/>
              <w:adjustRightInd w:val="0"/>
              <w:rPr>
                <w:rFonts w:ascii="Arial" w:hAnsi="Arial" w:cs="Arial"/>
                <w:lang w:eastAsia="pl-PL"/>
              </w:rPr>
            </w:pPr>
            <w:r w:rsidRPr="00E0179B">
              <w:rPr>
                <w:rFonts w:ascii="Arial" w:hAnsi="Arial" w:cs="Arial"/>
                <w:lang w:eastAsia="pl-PL"/>
              </w:rPr>
              <w:t>materiału nie powodującego urazów,</w:t>
            </w:r>
          </w:p>
          <w:p w:rsidR="00E0179B" w:rsidRPr="00E0179B" w:rsidRDefault="00E0179B" w:rsidP="00E0179B">
            <w:pPr>
              <w:suppressAutoHyphens w:val="0"/>
              <w:autoSpaceDN w:val="0"/>
              <w:adjustRightInd w:val="0"/>
              <w:rPr>
                <w:rFonts w:ascii="Arial" w:hAnsi="Arial" w:cs="Arial"/>
                <w:lang w:eastAsia="pl-PL"/>
              </w:rPr>
            </w:pPr>
            <w:r w:rsidRPr="00E0179B">
              <w:rPr>
                <w:rFonts w:ascii="Arial" w:hAnsi="Arial" w:cs="Arial"/>
                <w:lang w:eastAsia="pl-PL"/>
              </w:rPr>
              <w:t>profilowana anatomicznie, z kompletem 6</w:t>
            </w:r>
          </w:p>
          <w:p w:rsidR="00E0179B" w:rsidRPr="00E0179B" w:rsidRDefault="00E0179B" w:rsidP="00E0179B">
            <w:pPr>
              <w:suppressAutoHyphens w:val="0"/>
              <w:autoSpaceDN w:val="0"/>
              <w:adjustRightInd w:val="0"/>
              <w:rPr>
                <w:rFonts w:ascii="Arial" w:hAnsi="Arial" w:cs="Arial"/>
                <w:lang w:eastAsia="pl-PL"/>
              </w:rPr>
            </w:pPr>
            <w:r w:rsidRPr="00E0179B">
              <w:rPr>
                <w:rFonts w:ascii="Arial" w:hAnsi="Arial" w:cs="Arial"/>
                <w:lang w:eastAsia="pl-PL"/>
              </w:rPr>
              <w:t xml:space="preserve">dysz </w:t>
            </w:r>
            <w:proofErr w:type="spellStart"/>
            <w:r w:rsidRPr="00E0179B">
              <w:rPr>
                <w:rFonts w:ascii="Arial" w:hAnsi="Arial" w:cs="Arial"/>
                <w:lang w:eastAsia="pl-PL"/>
              </w:rPr>
              <w:t>Venturi’ego</w:t>
            </w:r>
            <w:proofErr w:type="spellEnd"/>
            <w:r w:rsidRPr="00E0179B">
              <w:rPr>
                <w:rFonts w:ascii="Arial" w:hAnsi="Arial" w:cs="Arial"/>
                <w:lang w:eastAsia="pl-PL"/>
              </w:rPr>
              <w:t xml:space="preserve"> (dopuszczone z 2 dyszami), z drenem min. 1,8m, z</w:t>
            </w:r>
          </w:p>
          <w:p w:rsidR="00E0179B" w:rsidRPr="00E0179B" w:rsidRDefault="00E0179B" w:rsidP="00E0179B">
            <w:pPr>
              <w:suppressAutoHyphens w:val="0"/>
              <w:autoSpaceDN w:val="0"/>
              <w:adjustRightInd w:val="0"/>
              <w:rPr>
                <w:rFonts w:ascii="Arial" w:hAnsi="Arial" w:cs="Arial"/>
                <w:lang w:eastAsia="pl-PL"/>
              </w:rPr>
            </w:pPr>
            <w:r w:rsidRPr="00E0179B">
              <w:rPr>
                <w:rFonts w:ascii="Arial" w:hAnsi="Arial" w:cs="Arial"/>
                <w:lang w:eastAsia="pl-PL"/>
              </w:rPr>
              <w:t>łącznikiem do nawilżacza i rurką</w:t>
            </w:r>
          </w:p>
          <w:p w:rsidR="00E0179B" w:rsidRPr="00E0179B" w:rsidRDefault="00E0179B" w:rsidP="00E0179B">
            <w:pPr>
              <w:suppressAutoHyphens w:val="0"/>
              <w:autoSpaceDN w:val="0"/>
              <w:adjustRightInd w:val="0"/>
              <w:rPr>
                <w:rFonts w:ascii="Arial" w:hAnsi="Arial" w:cs="Arial"/>
                <w:lang w:eastAsia="pl-PL"/>
              </w:rPr>
            </w:pPr>
            <w:r w:rsidRPr="00E0179B">
              <w:rPr>
                <w:rFonts w:ascii="Arial" w:hAnsi="Arial" w:cs="Arial"/>
                <w:lang w:eastAsia="pl-PL"/>
              </w:rPr>
              <w:t>dystansową</w:t>
            </w:r>
          </w:p>
        </w:tc>
        <w:tc>
          <w:tcPr>
            <w:tcW w:w="2126" w:type="dxa"/>
            <w:tcBorders>
              <w:top w:val="nil"/>
              <w:left w:val="single" w:sz="2" w:space="0" w:color="000000"/>
              <w:bottom w:val="single" w:sz="4" w:space="0" w:color="auto"/>
              <w:right w:val="single" w:sz="2" w:space="0" w:color="000000"/>
            </w:tcBorders>
            <w:vAlign w:val="center"/>
          </w:tcPr>
          <w:p w:rsidR="00E0179B" w:rsidRPr="00E0179B" w:rsidRDefault="00E0179B" w:rsidP="00E0179B">
            <w:pPr>
              <w:spacing w:line="276" w:lineRule="auto"/>
              <w:jc w:val="center"/>
              <w:rPr>
                <w:rFonts w:ascii="Arial" w:hAnsi="Arial" w:cs="Arial"/>
                <w:sz w:val="18"/>
                <w:szCs w:val="18"/>
              </w:rPr>
            </w:pPr>
            <w:r w:rsidRPr="00E0179B">
              <w:rPr>
                <w:rFonts w:ascii="Arial" w:hAnsi="Arial" w:cs="Arial"/>
                <w:sz w:val="18"/>
                <w:szCs w:val="18"/>
              </w:rPr>
              <w:t>Producent:</w:t>
            </w:r>
          </w:p>
          <w:p w:rsidR="00E0179B" w:rsidRPr="00E0179B" w:rsidRDefault="00E0179B" w:rsidP="00E0179B">
            <w:pPr>
              <w:spacing w:line="276" w:lineRule="auto"/>
              <w:jc w:val="center"/>
              <w:rPr>
                <w:rFonts w:ascii="Arial" w:hAnsi="Arial" w:cs="Arial"/>
                <w:sz w:val="18"/>
                <w:szCs w:val="18"/>
              </w:rPr>
            </w:pPr>
            <w:r w:rsidRPr="00E0179B">
              <w:rPr>
                <w:rFonts w:ascii="Arial" w:hAnsi="Arial" w:cs="Arial"/>
                <w:sz w:val="18"/>
                <w:szCs w:val="18"/>
              </w:rPr>
              <w:t>……….……..………….</w:t>
            </w:r>
          </w:p>
          <w:p w:rsidR="00E0179B" w:rsidRPr="00E0179B" w:rsidRDefault="00E0179B" w:rsidP="00E0179B">
            <w:pPr>
              <w:spacing w:line="276" w:lineRule="auto"/>
              <w:jc w:val="center"/>
              <w:rPr>
                <w:rFonts w:ascii="Arial" w:hAnsi="Arial" w:cs="Arial"/>
                <w:sz w:val="18"/>
                <w:szCs w:val="18"/>
              </w:rPr>
            </w:pPr>
            <w:r w:rsidRPr="00E0179B">
              <w:rPr>
                <w:rFonts w:ascii="Arial" w:hAnsi="Arial" w:cs="Arial"/>
                <w:sz w:val="18"/>
                <w:szCs w:val="18"/>
              </w:rPr>
              <w:t>Numer katalogowy:</w:t>
            </w:r>
          </w:p>
          <w:p w:rsidR="00E0179B" w:rsidRPr="00E0179B" w:rsidRDefault="00E0179B" w:rsidP="00E0179B">
            <w:pPr>
              <w:jc w:val="center"/>
              <w:rPr>
                <w:rFonts w:ascii="Arial" w:hAnsi="Arial" w:cs="Arial"/>
                <w:sz w:val="21"/>
                <w:szCs w:val="21"/>
              </w:rPr>
            </w:pPr>
            <w:r w:rsidRPr="00E0179B">
              <w:rPr>
                <w:rFonts w:ascii="Arial" w:hAnsi="Arial" w:cs="Arial"/>
                <w:sz w:val="18"/>
                <w:szCs w:val="18"/>
              </w:rPr>
              <w:t>…….…………..……….</w:t>
            </w:r>
          </w:p>
        </w:tc>
        <w:tc>
          <w:tcPr>
            <w:tcW w:w="753" w:type="dxa"/>
            <w:tcBorders>
              <w:top w:val="nil"/>
              <w:left w:val="single" w:sz="2" w:space="0" w:color="000000"/>
              <w:bottom w:val="single" w:sz="4" w:space="0" w:color="auto"/>
              <w:right w:val="nil"/>
            </w:tcBorders>
            <w:vAlign w:val="center"/>
          </w:tcPr>
          <w:p w:rsidR="00E0179B" w:rsidRPr="00E0179B" w:rsidRDefault="00E0179B" w:rsidP="00E0179B">
            <w:pPr>
              <w:jc w:val="center"/>
              <w:rPr>
                <w:rFonts w:ascii="Arial" w:hAnsi="Arial" w:cs="Arial"/>
              </w:rPr>
            </w:pPr>
            <w:r w:rsidRPr="00E0179B">
              <w:rPr>
                <w:rFonts w:ascii="Arial" w:hAnsi="Arial" w:cs="Arial"/>
              </w:rPr>
              <w:t>szt.</w:t>
            </w:r>
          </w:p>
        </w:tc>
        <w:tc>
          <w:tcPr>
            <w:tcW w:w="775" w:type="dxa"/>
            <w:tcBorders>
              <w:top w:val="nil"/>
              <w:left w:val="single" w:sz="2" w:space="0" w:color="000000"/>
              <w:bottom w:val="single" w:sz="4" w:space="0" w:color="auto"/>
              <w:right w:val="nil"/>
            </w:tcBorders>
            <w:vAlign w:val="center"/>
          </w:tcPr>
          <w:p w:rsidR="00E0179B" w:rsidRPr="00E0179B" w:rsidRDefault="00E0179B" w:rsidP="00E0179B">
            <w:pPr>
              <w:rPr>
                <w:rFonts w:ascii="Arial" w:hAnsi="Arial" w:cs="Arial"/>
              </w:rPr>
            </w:pPr>
          </w:p>
          <w:p w:rsidR="00E0179B" w:rsidRPr="00E0179B" w:rsidRDefault="00E0179B" w:rsidP="00E0179B">
            <w:pPr>
              <w:jc w:val="center"/>
              <w:rPr>
                <w:rFonts w:ascii="Arial" w:hAnsi="Arial" w:cs="Arial"/>
              </w:rPr>
            </w:pPr>
            <w:r w:rsidRPr="00E0179B">
              <w:rPr>
                <w:rFonts w:ascii="Arial" w:hAnsi="Arial" w:cs="Arial"/>
              </w:rPr>
              <w:t>65</w:t>
            </w:r>
          </w:p>
          <w:p w:rsidR="00E0179B" w:rsidRPr="00E0179B" w:rsidRDefault="00E0179B" w:rsidP="00E0179B">
            <w:pPr>
              <w:jc w:val="center"/>
              <w:rPr>
                <w:rFonts w:ascii="Arial" w:hAnsi="Arial" w:cs="Arial"/>
              </w:rPr>
            </w:pPr>
          </w:p>
        </w:tc>
        <w:tc>
          <w:tcPr>
            <w:tcW w:w="1057" w:type="dxa"/>
            <w:gridSpan w:val="2"/>
            <w:tcBorders>
              <w:top w:val="nil"/>
              <w:left w:val="single" w:sz="2" w:space="0" w:color="000000"/>
              <w:bottom w:val="single" w:sz="4" w:space="0" w:color="auto"/>
              <w:right w:val="nil"/>
            </w:tcBorders>
            <w:vAlign w:val="center"/>
          </w:tcPr>
          <w:p w:rsidR="00E0179B" w:rsidRPr="00E0179B" w:rsidRDefault="00E0179B" w:rsidP="00E0179B">
            <w:pPr>
              <w:jc w:val="center"/>
              <w:rPr>
                <w:rFonts w:ascii="Arial" w:eastAsia="Arial Unicode MS" w:hAnsi="Arial" w:cs="Arial"/>
                <w:bCs/>
              </w:rPr>
            </w:pPr>
          </w:p>
        </w:tc>
        <w:tc>
          <w:tcPr>
            <w:tcW w:w="1773" w:type="dxa"/>
            <w:tcBorders>
              <w:top w:val="nil"/>
              <w:left w:val="single" w:sz="2" w:space="0" w:color="000000"/>
              <w:bottom w:val="single" w:sz="4" w:space="0" w:color="auto"/>
              <w:right w:val="nil"/>
            </w:tcBorders>
            <w:vAlign w:val="center"/>
          </w:tcPr>
          <w:p w:rsidR="00E0179B" w:rsidRPr="00E0179B" w:rsidRDefault="00E0179B" w:rsidP="00E0179B">
            <w:pPr>
              <w:jc w:val="center"/>
              <w:rPr>
                <w:rFonts w:ascii="Arial" w:eastAsia="Arial Unicode MS" w:hAnsi="Arial" w:cs="Arial"/>
                <w:bCs/>
              </w:rPr>
            </w:pPr>
          </w:p>
        </w:tc>
        <w:tc>
          <w:tcPr>
            <w:tcW w:w="850" w:type="dxa"/>
            <w:tcBorders>
              <w:top w:val="nil"/>
              <w:left w:val="single" w:sz="2" w:space="0" w:color="000000"/>
              <w:bottom w:val="single" w:sz="4" w:space="0" w:color="auto"/>
              <w:right w:val="nil"/>
            </w:tcBorders>
            <w:vAlign w:val="center"/>
          </w:tcPr>
          <w:p w:rsidR="00E0179B" w:rsidRPr="00E0179B" w:rsidRDefault="00E0179B" w:rsidP="00E0179B">
            <w:pPr>
              <w:jc w:val="center"/>
              <w:rPr>
                <w:rFonts w:ascii="Arial" w:hAnsi="Arial" w:cs="Arial"/>
              </w:rPr>
            </w:pPr>
          </w:p>
        </w:tc>
        <w:tc>
          <w:tcPr>
            <w:tcW w:w="1559" w:type="dxa"/>
            <w:tcBorders>
              <w:top w:val="nil"/>
              <w:left w:val="single" w:sz="2" w:space="0" w:color="000000"/>
              <w:bottom w:val="single" w:sz="4" w:space="0" w:color="auto"/>
              <w:right w:val="nil"/>
            </w:tcBorders>
            <w:vAlign w:val="center"/>
          </w:tcPr>
          <w:p w:rsidR="00E0179B" w:rsidRPr="00E0179B" w:rsidRDefault="00E0179B" w:rsidP="00E0179B">
            <w:pPr>
              <w:jc w:val="center"/>
              <w:rPr>
                <w:rFonts w:ascii="Arial" w:eastAsia="Arial Unicode MS" w:hAnsi="Arial" w:cs="Arial"/>
                <w:bCs/>
              </w:rPr>
            </w:pPr>
          </w:p>
        </w:tc>
        <w:tc>
          <w:tcPr>
            <w:tcW w:w="2132" w:type="dxa"/>
            <w:tcBorders>
              <w:top w:val="nil"/>
              <w:left w:val="single" w:sz="2" w:space="0" w:color="000000"/>
              <w:bottom w:val="single" w:sz="4" w:space="0" w:color="auto"/>
              <w:right w:val="thinThickLargeGap" w:sz="24" w:space="0" w:color="auto"/>
            </w:tcBorders>
            <w:vAlign w:val="center"/>
          </w:tcPr>
          <w:p w:rsidR="00E0179B" w:rsidRPr="00E0179B" w:rsidRDefault="00E0179B" w:rsidP="00E0179B">
            <w:pPr>
              <w:jc w:val="center"/>
              <w:rPr>
                <w:rFonts w:ascii="Arial" w:hAnsi="Arial" w:cs="Arial"/>
              </w:rPr>
            </w:pPr>
          </w:p>
        </w:tc>
      </w:tr>
      <w:tr w:rsidR="00E0179B" w:rsidRPr="00E0179B" w:rsidTr="00E0179B">
        <w:trPr>
          <w:trHeight w:val="1523"/>
        </w:trPr>
        <w:tc>
          <w:tcPr>
            <w:tcW w:w="425" w:type="dxa"/>
            <w:tcBorders>
              <w:top w:val="single" w:sz="4" w:space="0" w:color="auto"/>
              <w:left w:val="thinThickLargeGap" w:sz="24" w:space="0" w:color="auto"/>
              <w:bottom w:val="single" w:sz="2" w:space="0" w:color="000000"/>
              <w:right w:val="nil"/>
            </w:tcBorders>
            <w:vAlign w:val="center"/>
          </w:tcPr>
          <w:p w:rsidR="00E0179B" w:rsidRPr="00E0179B" w:rsidRDefault="00E0179B" w:rsidP="00E0179B">
            <w:pPr>
              <w:jc w:val="center"/>
              <w:rPr>
                <w:rFonts w:ascii="Arial" w:hAnsi="Arial" w:cs="Arial"/>
              </w:rPr>
            </w:pPr>
            <w:r w:rsidRPr="00E0179B">
              <w:rPr>
                <w:rFonts w:ascii="Arial" w:hAnsi="Arial" w:cs="Arial"/>
              </w:rPr>
              <w:lastRenderedPageBreak/>
              <w:t>8.</w:t>
            </w:r>
          </w:p>
        </w:tc>
        <w:tc>
          <w:tcPr>
            <w:tcW w:w="4124" w:type="dxa"/>
            <w:tcBorders>
              <w:top w:val="single" w:sz="4" w:space="0" w:color="auto"/>
              <w:left w:val="single" w:sz="2" w:space="0" w:color="000000"/>
              <w:bottom w:val="single" w:sz="2" w:space="0" w:color="000000"/>
              <w:right w:val="nil"/>
            </w:tcBorders>
            <w:vAlign w:val="center"/>
          </w:tcPr>
          <w:p w:rsidR="00E0179B" w:rsidRPr="00E0179B" w:rsidRDefault="00E0179B" w:rsidP="00E0179B">
            <w:pPr>
              <w:suppressAutoHyphens w:val="0"/>
              <w:autoSpaceDN w:val="0"/>
              <w:adjustRightInd w:val="0"/>
              <w:rPr>
                <w:rFonts w:ascii="Arial" w:hAnsi="Arial" w:cs="Arial"/>
                <w:lang w:eastAsia="pl-PL"/>
              </w:rPr>
            </w:pPr>
            <w:r w:rsidRPr="00E0179B">
              <w:rPr>
                <w:rFonts w:ascii="Arial" w:hAnsi="Arial" w:cs="Arial"/>
                <w:lang w:eastAsia="pl-PL"/>
              </w:rPr>
              <w:t>Maska tlenowa (tlenoterapia bierna)</w:t>
            </w:r>
          </w:p>
          <w:p w:rsidR="00E0179B" w:rsidRPr="00E0179B" w:rsidRDefault="00E0179B" w:rsidP="00E0179B">
            <w:pPr>
              <w:suppressAutoHyphens w:val="0"/>
              <w:autoSpaceDN w:val="0"/>
              <w:adjustRightInd w:val="0"/>
              <w:rPr>
                <w:rFonts w:ascii="Arial" w:hAnsi="Arial" w:cs="Arial"/>
                <w:lang w:eastAsia="pl-PL"/>
              </w:rPr>
            </w:pPr>
            <w:r w:rsidRPr="00E0179B">
              <w:rPr>
                <w:rFonts w:ascii="Arial" w:hAnsi="Arial" w:cs="Arial"/>
                <w:lang w:eastAsia="pl-PL"/>
              </w:rPr>
              <w:t xml:space="preserve">z rezerwuarem i drenem (o długości </w:t>
            </w:r>
            <w:smartTag w:uri="urn:schemas-microsoft-com:office:smarttags" w:element="metricconverter">
              <w:smartTagPr>
                <w:attr w:name="ProductID" w:val="2,1 m"/>
              </w:smartTagPr>
              <w:r w:rsidRPr="00E0179B">
                <w:rPr>
                  <w:rFonts w:ascii="Arial" w:hAnsi="Arial" w:cs="Arial"/>
                  <w:lang w:eastAsia="pl-PL"/>
                </w:rPr>
                <w:t>2,1 m</w:t>
              </w:r>
            </w:smartTag>
          </w:p>
          <w:p w:rsidR="00E0179B" w:rsidRPr="00E0179B" w:rsidRDefault="00E0179B" w:rsidP="00E0179B">
            <w:pPr>
              <w:suppressAutoHyphens w:val="0"/>
              <w:autoSpaceDN w:val="0"/>
              <w:adjustRightInd w:val="0"/>
              <w:rPr>
                <w:rFonts w:ascii="Arial" w:hAnsi="Arial" w:cs="Arial"/>
                <w:lang w:eastAsia="pl-PL"/>
              </w:rPr>
            </w:pPr>
            <w:r w:rsidRPr="00E0179B">
              <w:rPr>
                <w:rFonts w:ascii="Arial" w:hAnsi="Arial" w:cs="Arial"/>
                <w:lang w:eastAsia="pl-PL"/>
              </w:rPr>
              <w:t xml:space="preserve">śr. zew. ok. 5 - </w:t>
            </w:r>
            <w:smartTag w:uri="urn:schemas-microsoft-com:office:smarttags" w:element="metricconverter">
              <w:smartTagPr>
                <w:attr w:name="ProductID" w:val="6 mm"/>
              </w:smartTagPr>
              <w:r w:rsidRPr="00E0179B">
                <w:rPr>
                  <w:rFonts w:ascii="Arial" w:hAnsi="Arial" w:cs="Arial"/>
                  <w:lang w:eastAsia="pl-PL"/>
                </w:rPr>
                <w:t>6 mm</w:t>
              </w:r>
            </w:smartTag>
            <w:r w:rsidRPr="00E0179B">
              <w:rPr>
                <w:rFonts w:ascii="Arial" w:hAnsi="Arial" w:cs="Arial"/>
                <w:lang w:eastAsia="pl-PL"/>
              </w:rPr>
              <w:t>), dla dorosłych wykonana z miękkiego materiału, nie powodującego urazów; profilowana anatomicznie; zakrywająca usta i nos; dopasowująca się do głowy; z mocowaniem na gumkę</w:t>
            </w:r>
          </w:p>
        </w:tc>
        <w:tc>
          <w:tcPr>
            <w:tcW w:w="2126" w:type="dxa"/>
            <w:tcBorders>
              <w:top w:val="single" w:sz="4" w:space="0" w:color="auto"/>
              <w:left w:val="single" w:sz="2" w:space="0" w:color="000000"/>
              <w:bottom w:val="single" w:sz="2" w:space="0" w:color="000000"/>
              <w:right w:val="single" w:sz="2" w:space="0" w:color="000000"/>
            </w:tcBorders>
            <w:vAlign w:val="center"/>
          </w:tcPr>
          <w:p w:rsidR="00E0179B" w:rsidRPr="00E0179B" w:rsidRDefault="00E0179B" w:rsidP="00E0179B">
            <w:pPr>
              <w:spacing w:line="276" w:lineRule="auto"/>
              <w:jc w:val="center"/>
              <w:rPr>
                <w:rFonts w:ascii="Arial" w:hAnsi="Arial" w:cs="Arial"/>
                <w:sz w:val="18"/>
                <w:szCs w:val="18"/>
              </w:rPr>
            </w:pPr>
            <w:r w:rsidRPr="00E0179B">
              <w:rPr>
                <w:rFonts w:ascii="Arial" w:hAnsi="Arial" w:cs="Arial"/>
                <w:sz w:val="18"/>
                <w:szCs w:val="18"/>
              </w:rPr>
              <w:t>Producent:</w:t>
            </w:r>
          </w:p>
          <w:p w:rsidR="00E0179B" w:rsidRPr="00E0179B" w:rsidRDefault="00E0179B" w:rsidP="00E0179B">
            <w:pPr>
              <w:spacing w:line="276" w:lineRule="auto"/>
              <w:jc w:val="center"/>
              <w:rPr>
                <w:rFonts w:ascii="Arial" w:hAnsi="Arial" w:cs="Arial"/>
                <w:sz w:val="18"/>
                <w:szCs w:val="18"/>
              </w:rPr>
            </w:pPr>
            <w:r w:rsidRPr="00E0179B">
              <w:rPr>
                <w:rFonts w:ascii="Arial" w:hAnsi="Arial" w:cs="Arial"/>
                <w:sz w:val="18"/>
                <w:szCs w:val="18"/>
              </w:rPr>
              <w:t>……….……..………….</w:t>
            </w:r>
          </w:p>
          <w:p w:rsidR="00E0179B" w:rsidRPr="00E0179B" w:rsidRDefault="00E0179B" w:rsidP="00E0179B">
            <w:pPr>
              <w:spacing w:line="276" w:lineRule="auto"/>
              <w:jc w:val="center"/>
              <w:rPr>
                <w:rFonts w:ascii="Arial" w:hAnsi="Arial" w:cs="Arial"/>
                <w:sz w:val="18"/>
                <w:szCs w:val="18"/>
              </w:rPr>
            </w:pPr>
            <w:r w:rsidRPr="00E0179B">
              <w:rPr>
                <w:rFonts w:ascii="Arial" w:hAnsi="Arial" w:cs="Arial"/>
                <w:sz w:val="18"/>
                <w:szCs w:val="18"/>
              </w:rPr>
              <w:t>Numer katalogowy:</w:t>
            </w:r>
          </w:p>
          <w:p w:rsidR="00E0179B" w:rsidRPr="00E0179B" w:rsidRDefault="00E0179B" w:rsidP="00E0179B">
            <w:pPr>
              <w:jc w:val="center"/>
              <w:rPr>
                <w:rFonts w:ascii="Arial" w:hAnsi="Arial" w:cs="Arial"/>
                <w:sz w:val="21"/>
                <w:szCs w:val="21"/>
              </w:rPr>
            </w:pPr>
            <w:r w:rsidRPr="00E0179B">
              <w:rPr>
                <w:rFonts w:ascii="Arial" w:hAnsi="Arial" w:cs="Arial"/>
                <w:sz w:val="18"/>
                <w:szCs w:val="18"/>
              </w:rPr>
              <w:t>…….…………..……….</w:t>
            </w:r>
          </w:p>
        </w:tc>
        <w:tc>
          <w:tcPr>
            <w:tcW w:w="753" w:type="dxa"/>
            <w:tcBorders>
              <w:top w:val="single" w:sz="4" w:space="0" w:color="auto"/>
              <w:left w:val="single" w:sz="2" w:space="0" w:color="000000"/>
              <w:bottom w:val="single" w:sz="2" w:space="0" w:color="000000"/>
              <w:right w:val="nil"/>
            </w:tcBorders>
            <w:vAlign w:val="center"/>
          </w:tcPr>
          <w:p w:rsidR="00E0179B" w:rsidRPr="00E0179B" w:rsidRDefault="00E0179B" w:rsidP="00E0179B">
            <w:pPr>
              <w:jc w:val="center"/>
              <w:rPr>
                <w:rFonts w:ascii="Arial" w:hAnsi="Arial" w:cs="Arial"/>
              </w:rPr>
            </w:pPr>
            <w:r w:rsidRPr="00E0179B">
              <w:rPr>
                <w:rFonts w:ascii="Arial" w:hAnsi="Arial" w:cs="Arial"/>
              </w:rPr>
              <w:t>szt.</w:t>
            </w:r>
          </w:p>
        </w:tc>
        <w:tc>
          <w:tcPr>
            <w:tcW w:w="775" w:type="dxa"/>
            <w:tcBorders>
              <w:top w:val="single" w:sz="4" w:space="0" w:color="auto"/>
              <w:left w:val="single" w:sz="2" w:space="0" w:color="000000"/>
              <w:bottom w:val="single" w:sz="2" w:space="0" w:color="000000"/>
              <w:right w:val="nil"/>
            </w:tcBorders>
            <w:vAlign w:val="center"/>
          </w:tcPr>
          <w:p w:rsidR="00E0179B" w:rsidRPr="00E0179B" w:rsidRDefault="00E0179B" w:rsidP="00E0179B">
            <w:pPr>
              <w:rPr>
                <w:rFonts w:ascii="Arial" w:hAnsi="Arial" w:cs="Arial"/>
              </w:rPr>
            </w:pPr>
          </w:p>
          <w:p w:rsidR="00E0179B" w:rsidRPr="00E0179B" w:rsidRDefault="00E0179B" w:rsidP="00E0179B">
            <w:pPr>
              <w:jc w:val="center"/>
              <w:rPr>
                <w:rFonts w:ascii="Arial" w:hAnsi="Arial" w:cs="Arial"/>
              </w:rPr>
            </w:pPr>
            <w:r w:rsidRPr="00E0179B">
              <w:rPr>
                <w:rFonts w:ascii="Arial" w:hAnsi="Arial" w:cs="Arial"/>
              </w:rPr>
              <w:t>5 000</w:t>
            </w:r>
          </w:p>
          <w:p w:rsidR="00E0179B" w:rsidRPr="00E0179B" w:rsidRDefault="00E0179B" w:rsidP="00E0179B">
            <w:pPr>
              <w:jc w:val="center"/>
              <w:rPr>
                <w:rFonts w:ascii="Arial" w:hAnsi="Arial" w:cs="Arial"/>
              </w:rPr>
            </w:pPr>
          </w:p>
        </w:tc>
        <w:tc>
          <w:tcPr>
            <w:tcW w:w="1057" w:type="dxa"/>
            <w:gridSpan w:val="2"/>
            <w:tcBorders>
              <w:top w:val="single" w:sz="4" w:space="0" w:color="auto"/>
              <w:left w:val="single" w:sz="2" w:space="0" w:color="000000"/>
              <w:bottom w:val="single" w:sz="2" w:space="0" w:color="000000"/>
              <w:right w:val="nil"/>
            </w:tcBorders>
            <w:vAlign w:val="center"/>
          </w:tcPr>
          <w:p w:rsidR="00E0179B" w:rsidRPr="00E0179B" w:rsidRDefault="00E0179B" w:rsidP="00E0179B">
            <w:pPr>
              <w:jc w:val="center"/>
              <w:rPr>
                <w:rFonts w:ascii="Arial" w:eastAsia="Arial Unicode MS" w:hAnsi="Arial" w:cs="Arial"/>
                <w:bCs/>
              </w:rPr>
            </w:pPr>
          </w:p>
        </w:tc>
        <w:tc>
          <w:tcPr>
            <w:tcW w:w="1773" w:type="dxa"/>
            <w:tcBorders>
              <w:top w:val="single" w:sz="4" w:space="0" w:color="auto"/>
              <w:left w:val="single" w:sz="2" w:space="0" w:color="000000"/>
              <w:bottom w:val="single" w:sz="2" w:space="0" w:color="000000"/>
              <w:right w:val="nil"/>
            </w:tcBorders>
            <w:vAlign w:val="center"/>
          </w:tcPr>
          <w:p w:rsidR="00E0179B" w:rsidRPr="00E0179B" w:rsidRDefault="00E0179B" w:rsidP="00E0179B">
            <w:pPr>
              <w:jc w:val="center"/>
              <w:rPr>
                <w:rFonts w:ascii="Arial" w:eastAsia="Arial Unicode MS" w:hAnsi="Arial" w:cs="Arial"/>
                <w:bCs/>
              </w:rPr>
            </w:pPr>
          </w:p>
        </w:tc>
        <w:tc>
          <w:tcPr>
            <w:tcW w:w="850" w:type="dxa"/>
            <w:tcBorders>
              <w:top w:val="single" w:sz="4" w:space="0" w:color="auto"/>
              <w:left w:val="single" w:sz="2" w:space="0" w:color="000000"/>
              <w:bottom w:val="single" w:sz="2" w:space="0" w:color="000000"/>
              <w:right w:val="nil"/>
            </w:tcBorders>
            <w:vAlign w:val="center"/>
          </w:tcPr>
          <w:p w:rsidR="00E0179B" w:rsidRPr="00E0179B" w:rsidRDefault="00E0179B" w:rsidP="00E0179B">
            <w:pPr>
              <w:jc w:val="center"/>
              <w:rPr>
                <w:rFonts w:ascii="Arial" w:hAnsi="Arial" w:cs="Arial"/>
              </w:rPr>
            </w:pPr>
          </w:p>
        </w:tc>
        <w:tc>
          <w:tcPr>
            <w:tcW w:w="1559" w:type="dxa"/>
            <w:tcBorders>
              <w:top w:val="single" w:sz="4" w:space="0" w:color="auto"/>
              <w:left w:val="single" w:sz="2" w:space="0" w:color="000000"/>
              <w:bottom w:val="single" w:sz="2" w:space="0" w:color="000000"/>
              <w:right w:val="nil"/>
            </w:tcBorders>
            <w:vAlign w:val="center"/>
          </w:tcPr>
          <w:p w:rsidR="00E0179B" w:rsidRPr="00E0179B" w:rsidRDefault="00E0179B" w:rsidP="00E0179B">
            <w:pPr>
              <w:jc w:val="center"/>
              <w:rPr>
                <w:rFonts w:ascii="Arial" w:eastAsia="Arial Unicode MS" w:hAnsi="Arial" w:cs="Arial"/>
                <w:bCs/>
              </w:rPr>
            </w:pPr>
          </w:p>
        </w:tc>
        <w:tc>
          <w:tcPr>
            <w:tcW w:w="2132" w:type="dxa"/>
            <w:tcBorders>
              <w:top w:val="single" w:sz="4" w:space="0" w:color="auto"/>
              <w:left w:val="single" w:sz="2" w:space="0" w:color="000000"/>
              <w:bottom w:val="single" w:sz="2" w:space="0" w:color="000000"/>
              <w:right w:val="thinThickLargeGap" w:sz="24" w:space="0" w:color="auto"/>
            </w:tcBorders>
            <w:vAlign w:val="center"/>
          </w:tcPr>
          <w:p w:rsidR="00E0179B" w:rsidRPr="00E0179B" w:rsidRDefault="00E0179B" w:rsidP="00E0179B">
            <w:pPr>
              <w:jc w:val="center"/>
              <w:rPr>
                <w:rFonts w:ascii="Arial" w:hAnsi="Arial" w:cs="Arial"/>
              </w:rPr>
            </w:pPr>
          </w:p>
        </w:tc>
      </w:tr>
      <w:tr w:rsidR="00E0179B" w:rsidRPr="00E0179B" w:rsidTr="00E0179B">
        <w:trPr>
          <w:trHeight w:val="589"/>
        </w:trPr>
        <w:tc>
          <w:tcPr>
            <w:tcW w:w="425" w:type="dxa"/>
            <w:tcBorders>
              <w:top w:val="nil"/>
              <w:left w:val="thinThickLargeGap" w:sz="24" w:space="0" w:color="auto"/>
              <w:bottom w:val="single" w:sz="2" w:space="0" w:color="000000"/>
              <w:right w:val="nil"/>
            </w:tcBorders>
            <w:vAlign w:val="center"/>
          </w:tcPr>
          <w:p w:rsidR="00E0179B" w:rsidRPr="00E0179B" w:rsidRDefault="00E0179B" w:rsidP="00E0179B">
            <w:pPr>
              <w:jc w:val="center"/>
              <w:rPr>
                <w:rFonts w:ascii="Arial" w:hAnsi="Arial" w:cs="Arial"/>
              </w:rPr>
            </w:pPr>
            <w:r w:rsidRPr="00E0179B">
              <w:rPr>
                <w:rFonts w:ascii="Arial" w:hAnsi="Arial" w:cs="Arial"/>
              </w:rPr>
              <w:t>9.</w:t>
            </w:r>
          </w:p>
        </w:tc>
        <w:tc>
          <w:tcPr>
            <w:tcW w:w="4124" w:type="dxa"/>
            <w:tcBorders>
              <w:top w:val="nil"/>
              <w:left w:val="single" w:sz="2" w:space="0" w:color="000000"/>
              <w:bottom w:val="single" w:sz="2" w:space="0" w:color="000000"/>
              <w:right w:val="nil"/>
            </w:tcBorders>
            <w:vAlign w:val="center"/>
          </w:tcPr>
          <w:p w:rsidR="00E0179B" w:rsidRPr="00E0179B" w:rsidRDefault="00E0179B" w:rsidP="00E0179B">
            <w:pPr>
              <w:suppressAutoHyphens w:val="0"/>
              <w:autoSpaceDN w:val="0"/>
              <w:adjustRightInd w:val="0"/>
              <w:rPr>
                <w:rFonts w:ascii="Arial" w:hAnsi="Arial" w:cs="Arial"/>
                <w:lang w:eastAsia="pl-PL"/>
              </w:rPr>
            </w:pPr>
            <w:r w:rsidRPr="00E0179B">
              <w:rPr>
                <w:rFonts w:ascii="Arial" w:hAnsi="Arial" w:cs="Arial"/>
                <w:lang w:eastAsia="pl-PL"/>
              </w:rPr>
              <w:t>Maska tlenowa (tlenoterapia bierna)</w:t>
            </w:r>
          </w:p>
          <w:p w:rsidR="00E0179B" w:rsidRPr="00E0179B" w:rsidRDefault="00E0179B" w:rsidP="00E0179B">
            <w:pPr>
              <w:suppressAutoHyphens w:val="0"/>
              <w:autoSpaceDN w:val="0"/>
              <w:adjustRightInd w:val="0"/>
              <w:rPr>
                <w:rFonts w:ascii="Arial" w:hAnsi="Arial" w:cs="Arial"/>
                <w:lang w:eastAsia="pl-PL"/>
              </w:rPr>
            </w:pPr>
            <w:r w:rsidRPr="00E0179B">
              <w:rPr>
                <w:rFonts w:ascii="Arial" w:hAnsi="Arial" w:cs="Arial"/>
                <w:lang w:eastAsia="pl-PL"/>
              </w:rPr>
              <w:t>pediatryczna z rezerwuarem i drenem (o długości 2,1 m i śr. zew. ok. 5-</w:t>
            </w:r>
            <w:smartTag w:uri="urn:schemas-microsoft-com:office:smarttags" w:element="metricconverter">
              <w:smartTagPr>
                <w:attr w:name="ProductID" w:val="6 mm"/>
              </w:smartTagPr>
              <w:r w:rsidRPr="00E0179B">
                <w:rPr>
                  <w:rFonts w:ascii="Arial" w:hAnsi="Arial" w:cs="Arial"/>
                  <w:lang w:eastAsia="pl-PL"/>
                </w:rPr>
                <w:t>6 mm</w:t>
              </w:r>
            </w:smartTag>
            <w:r w:rsidRPr="00E0179B">
              <w:rPr>
                <w:rFonts w:ascii="Arial" w:hAnsi="Arial" w:cs="Arial"/>
                <w:lang w:eastAsia="pl-PL"/>
              </w:rPr>
              <w:t>), wykonana z miękkiego materiału, nie</w:t>
            </w:r>
          </w:p>
          <w:p w:rsidR="00E0179B" w:rsidRPr="00E0179B" w:rsidRDefault="00E0179B" w:rsidP="00E0179B">
            <w:pPr>
              <w:suppressAutoHyphens w:val="0"/>
              <w:autoSpaceDN w:val="0"/>
              <w:adjustRightInd w:val="0"/>
              <w:rPr>
                <w:rFonts w:ascii="Arial" w:hAnsi="Arial" w:cs="Arial"/>
                <w:lang w:eastAsia="pl-PL"/>
              </w:rPr>
            </w:pPr>
            <w:r w:rsidRPr="00E0179B">
              <w:rPr>
                <w:rFonts w:ascii="Arial" w:hAnsi="Arial" w:cs="Arial"/>
                <w:lang w:eastAsia="pl-PL"/>
              </w:rPr>
              <w:t>powodującego urazów; profilowana</w:t>
            </w:r>
          </w:p>
          <w:p w:rsidR="00E0179B" w:rsidRPr="00E0179B" w:rsidRDefault="00E0179B" w:rsidP="00E0179B">
            <w:pPr>
              <w:suppressAutoHyphens w:val="0"/>
              <w:autoSpaceDN w:val="0"/>
              <w:adjustRightInd w:val="0"/>
              <w:rPr>
                <w:rFonts w:ascii="Arial" w:hAnsi="Arial" w:cs="Arial"/>
                <w:lang w:eastAsia="pl-PL"/>
              </w:rPr>
            </w:pPr>
            <w:r w:rsidRPr="00E0179B">
              <w:rPr>
                <w:rFonts w:ascii="Arial" w:hAnsi="Arial" w:cs="Arial"/>
                <w:lang w:eastAsia="pl-PL"/>
              </w:rPr>
              <w:t>anatomicznie, zakrywająca usta i nos;</w:t>
            </w:r>
          </w:p>
          <w:p w:rsidR="00E0179B" w:rsidRPr="00E0179B" w:rsidRDefault="00E0179B" w:rsidP="00E0179B">
            <w:pPr>
              <w:suppressAutoHyphens w:val="0"/>
              <w:autoSpaceDN w:val="0"/>
              <w:adjustRightInd w:val="0"/>
              <w:rPr>
                <w:rFonts w:ascii="Arial" w:hAnsi="Arial" w:cs="Arial"/>
                <w:lang w:eastAsia="pl-PL"/>
              </w:rPr>
            </w:pPr>
            <w:r w:rsidRPr="00E0179B">
              <w:rPr>
                <w:rFonts w:ascii="Arial" w:hAnsi="Arial" w:cs="Arial"/>
                <w:lang w:eastAsia="pl-PL"/>
              </w:rPr>
              <w:t>dopasowująca się do główki dziecka z</w:t>
            </w:r>
          </w:p>
          <w:p w:rsidR="00E0179B" w:rsidRPr="00E0179B" w:rsidRDefault="00E0179B" w:rsidP="00E0179B">
            <w:pPr>
              <w:suppressAutoHyphens w:val="0"/>
              <w:autoSpaceDN w:val="0"/>
              <w:adjustRightInd w:val="0"/>
              <w:rPr>
                <w:rFonts w:ascii="Arial" w:hAnsi="Arial" w:cs="Arial"/>
                <w:lang w:eastAsia="pl-PL"/>
              </w:rPr>
            </w:pPr>
            <w:r w:rsidRPr="00E0179B">
              <w:rPr>
                <w:rFonts w:ascii="Arial" w:hAnsi="Arial" w:cs="Arial"/>
                <w:lang w:eastAsia="pl-PL"/>
              </w:rPr>
              <w:t>mocowaniem na gumkę</w:t>
            </w:r>
          </w:p>
        </w:tc>
        <w:tc>
          <w:tcPr>
            <w:tcW w:w="2126" w:type="dxa"/>
            <w:tcBorders>
              <w:top w:val="single" w:sz="4" w:space="0" w:color="auto"/>
              <w:left w:val="single" w:sz="2" w:space="0" w:color="000000"/>
              <w:bottom w:val="single" w:sz="2" w:space="0" w:color="000000"/>
              <w:right w:val="single" w:sz="2" w:space="0" w:color="000000"/>
            </w:tcBorders>
            <w:vAlign w:val="center"/>
          </w:tcPr>
          <w:p w:rsidR="00E0179B" w:rsidRPr="00E0179B" w:rsidRDefault="00E0179B" w:rsidP="00E0179B">
            <w:pPr>
              <w:spacing w:line="276" w:lineRule="auto"/>
              <w:jc w:val="center"/>
              <w:rPr>
                <w:rFonts w:ascii="Arial" w:hAnsi="Arial" w:cs="Arial"/>
                <w:sz w:val="18"/>
                <w:szCs w:val="18"/>
              </w:rPr>
            </w:pPr>
            <w:r w:rsidRPr="00E0179B">
              <w:rPr>
                <w:rFonts w:ascii="Arial" w:hAnsi="Arial" w:cs="Arial"/>
                <w:sz w:val="18"/>
                <w:szCs w:val="18"/>
              </w:rPr>
              <w:t>Producent:</w:t>
            </w:r>
          </w:p>
          <w:p w:rsidR="00E0179B" w:rsidRPr="00E0179B" w:rsidRDefault="00E0179B" w:rsidP="00E0179B">
            <w:pPr>
              <w:spacing w:line="276" w:lineRule="auto"/>
              <w:jc w:val="center"/>
              <w:rPr>
                <w:rFonts w:ascii="Arial" w:hAnsi="Arial" w:cs="Arial"/>
                <w:sz w:val="18"/>
                <w:szCs w:val="18"/>
              </w:rPr>
            </w:pPr>
            <w:r w:rsidRPr="00E0179B">
              <w:rPr>
                <w:rFonts w:ascii="Arial" w:hAnsi="Arial" w:cs="Arial"/>
                <w:sz w:val="18"/>
                <w:szCs w:val="18"/>
              </w:rPr>
              <w:t>……….……..………….</w:t>
            </w:r>
          </w:p>
          <w:p w:rsidR="00E0179B" w:rsidRPr="00E0179B" w:rsidRDefault="00E0179B" w:rsidP="00E0179B">
            <w:pPr>
              <w:spacing w:line="276" w:lineRule="auto"/>
              <w:jc w:val="center"/>
              <w:rPr>
                <w:rFonts w:ascii="Arial" w:hAnsi="Arial" w:cs="Arial"/>
                <w:sz w:val="18"/>
                <w:szCs w:val="18"/>
              </w:rPr>
            </w:pPr>
            <w:r w:rsidRPr="00E0179B">
              <w:rPr>
                <w:rFonts w:ascii="Arial" w:hAnsi="Arial" w:cs="Arial"/>
                <w:sz w:val="18"/>
                <w:szCs w:val="18"/>
              </w:rPr>
              <w:t>Numer katalogowy:</w:t>
            </w:r>
          </w:p>
          <w:p w:rsidR="00E0179B" w:rsidRPr="00E0179B" w:rsidRDefault="00E0179B" w:rsidP="00E0179B">
            <w:pPr>
              <w:jc w:val="center"/>
              <w:rPr>
                <w:rFonts w:ascii="Arial" w:hAnsi="Arial" w:cs="Arial"/>
                <w:sz w:val="21"/>
                <w:szCs w:val="21"/>
              </w:rPr>
            </w:pPr>
            <w:r w:rsidRPr="00E0179B">
              <w:rPr>
                <w:rFonts w:ascii="Arial" w:hAnsi="Arial" w:cs="Arial"/>
                <w:sz w:val="18"/>
                <w:szCs w:val="18"/>
              </w:rPr>
              <w:t>…….…………..……….</w:t>
            </w:r>
          </w:p>
        </w:tc>
        <w:tc>
          <w:tcPr>
            <w:tcW w:w="753" w:type="dxa"/>
            <w:tcBorders>
              <w:top w:val="single" w:sz="4" w:space="0" w:color="auto"/>
              <w:left w:val="single" w:sz="2" w:space="0" w:color="000000"/>
              <w:bottom w:val="single" w:sz="2" w:space="0" w:color="000000"/>
              <w:right w:val="nil"/>
            </w:tcBorders>
            <w:vAlign w:val="center"/>
          </w:tcPr>
          <w:p w:rsidR="00E0179B" w:rsidRPr="00E0179B" w:rsidRDefault="00E0179B" w:rsidP="00E0179B">
            <w:pPr>
              <w:jc w:val="center"/>
              <w:rPr>
                <w:rFonts w:ascii="Arial" w:hAnsi="Arial" w:cs="Arial"/>
              </w:rPr>
            </w:pPr>
            <w:r w:rsidRPr="00E0179B">
              <w:rPr>
                <w:rFonts w:ascii="Arial" w:hAnsi="Arial" w:cs="Arial"/>
              </w:rPr>
              <w:t>szt.</w:t>
            </w:r>
          </w:p>
        </w:tc>
        <w:tc>
          <w:tcPr>
            <w:tcW w:w="775" w:type="dxa"/>
            <w:tcBorders>
              <w:top w:val="single" w:sz="4" w:space="0" w:color="auto"/>
              <w:left w:val="single" w:sz="2" w:space="0" w:color="000000"/>
              <w:bottom w:val="single" w:sz="2" w:space="0" w:color="000000"/>
              <w:right w:val="nil"/>
            </w:tcBorders>
            <w:vAlign w:val="center"/>
          </w:tcPr>
          <w:p w:rsidR="00E0179B" w:rsidRPr="00E0179B" w:rsidRDefault="00E0179B" w:rsidP="00E0179B">
            <w:pPr>
              <w:rPr>
                <w:rFonts w:ascii="Arial" w:hAnsi="Arial" w:cs="Arial"/>
              </w:rPr>
            </w:pPr>
          </w:p>
          <w:p w:rsidR="00E0179B" w:rsidRPr="00E0179B" w:rsidRDefault="00E0179B" w:rsidP="00E0179B">
            <w:pPr>
              <w:jc w:val="center"/>
              <w:rPr>
                <w:rFonts w:ascii="Arial" w:hAnsi="Arial" w:cs="Arial"/>
              </w:rPr>
            </w:pPr>
            <w:r w:rsidRPr="00E0179B">
              <w:rPr>
                <w:rFonts w:ascii="Arial" w:hAnsi="Arial" w:cs="Arial"/>
              </w:rPr>
              <w:t>1 800</w:t>
            </w:r>
          </w:p>
          <w:p w:rsidR="00E0179B" w:rsidRPr="00E0179B" w:rsidRDefault="00E0179B" w:rsidP="00E0179B">
            <w:pPr>
              <w:jc w:val="center"/>
              <w:rPr>
                <w:rFonts w:ascii="Arial" w:hAnsi="Arial" w:cs="Arial"/>
              </w:rPr>
            </w:pPr>
          </w:p>
        </w:tc>
        <w:tc>
          <w:tcPr>
            <w:tcW w:w="1057" w:type="dxa"/>
            <w:gridSpan w:val="2"/>
            <w:tcBorders>
              <w:top w:val="nil"/>
              <w:left w:val="single" w:sz="2" w:space="0" w:color="000000"/>
              <w:bottom w:val="single" w:sz="2" w:space="0" w:color="000000"/>
              <w:right w:val="nil"/>
            </w:tcBorders>
            <w:vAlign w:val="center"/>
          </w:tcPr>
          <w:p w:rsidR="00E0179B" w:rsidRPr="00E0179B" w:rsidRDefault="00E0179B" w:rsidP="00E0179B">
            <w:pPr>
              <w:jc w:val="center"/>
              <w:rPr>
                <w:rFonts w:ascii="Arial" w:eastAsia="Arial Unicode MS" w:hAnsi="Arial" w:cs="Arial"/>
                <w:bCs/>
              </w:rPr>
            </w:pPr>
          </w:p>
        </w:tc>
        <w:tc>
          <w:tcPr>
            <w:tcW w:w="1773" w:type="dxa"/>
            <w:tcBorders>
              <w:top w:val="nil"/>
              <w:left w:val="single" w:sz="2" w:space="0" w:color="000000"/>
              <w:bottom w:val="single" w:sz="2" w:space="0" w:color="000000"/>
              <w:right w:val="nil"/>
            </w:tcBorders>
            <w:vAlign w:val="center"/>
          </w:tcPr>
          <w:p w:rsidR="00E0179B" w:rsidRPr="00E0179B" w:rsidRDefault="00E0179B" w:rsidP="00E0179B">
            <w:pPr>
              <w:jc w:val="center"/>
              <w:rPr>
                <w:rFonts w:ascii="Arial" w:eastAsia="Arial Unicode MS" w:hAnsi="Arial" w:cs="Arial"/>
                <w:bCs/>
              </w:rPr>
            </w:pPr>
          </w:p>
        </w:tc>
        <w:tc>
          <w:tcPr>
            <w:tcW w:w="850" w:type="dxa"/>
            <w:tcBorders>
              <w:top w:val="nil"/>
              <w:left w:val="single" w:sz="2" w:space="0" w:color="000000"/>
              <w:bottom w:val="single" w:sz="2" w:space="0" w:color="000000"/>
              <w:right w:val="nil"/>
            </w:tcBorders>
            <w:vAlign w:val="center"/>
          </w:tcPr>
          <w:p w:rsidR="00E0179B" w:rsidRPr="00E0179B" w:rsidRDefault="00E0179B" w:rsidP="00E0179B">
            <w:pPr>
              <w:jc w:val="center"/>
              <w:rPr>
                <w:rFonts w:ascii="Arial" w:hAnsi="Arial" w:cs="Arial"/>
              </w:rPr>
            </w:pPr>
          </w:p>
        </w:tc>
        <w:tc>
          <w:tcPr>
            <w:tcW w:w="1559" w:type="dxa"/>
            <w:tcBorders>
              <w:top w:val="nil"/>
              <w:left w:val="single" w:sz="2" w:space="0" w:color="000000"/>
              <w:bottom w:val="single" w:sz="2" w:space="0" w:color="000000"/>
              <w:right w:val="nil"/>
            </w:tcBorders>
            <w:vAlign w:val="center"/>
          </w:tcPr>
          <w:p w:rsidR="00E0179B" w:rsidRPr="00E0179B" w:rsidRDefault="00E0179B" w:rsidP="00E0179B">
            <w:pPr>
              <w:jc w:val="center"/>
              <w:rPr>
                <w:rFonts w:ascii="Arial" w:eastAsia="Arial Unicode MS" w:hAnsi="Arial" w:cs="Arial"/>
                <w:bCs/>
              </w:rPr>
            </w:pPr>
          </w:p>
        </w:tc>
        <w:tc>
          <w:tcPr>
            <w:tcW w:w="2132" w:type="dxa"/>
            <w:tcBorders>
              <w:top w:val="nil"/>
              <w:left w:val="single" w:sz="2" w:space="0" w:color="000000"/>
              <w:bottom w:val="single" w:sz="2" w:space="0" w:color="000000"/>
              <w:right w:val="thinThickLargeGap" w:sz="24" w:space="0" w:color="auto"/>
            </w:tcBorders>
            <w:vAlign w:val="center"/>
          </w:tcPr>
          <w:p w:rsidR="00E0179B" w:rsidRPr="00E0179B" w:rsidRDefault="00E0179B" w:rsidP="00E0179B">
            <w:pPr>
              <w:jc w:val="center"/>
              <w:rPr>
                <w:rFonts w:ascii="Arial" w:hAnsi="Arial" w:cs="Arial"/>
              </w:rPr>
            </w:pPr>
          </w:p>
        </w:tc>
      </w:tr>
      <w:tr w:rsidR="00E0179B" w:rsidRPr="00E0179B" w:rsidTr="00E0179B">
        <w:trPr>
          <w:trHeight w:val="589"/>
        </w:trPr>
        <w:tc>
          <w:tcPr>
            <w:tcW w:w="425" w:type="dxa"/>
            <w:tcBorders>
              <w:top w:val="nil"/>
              <w:left w:val="thinThickLargeGap" w:sz="24" w:space="0" w:color="auto"/>
              <w:bottom w:val="single" w:sz="2" w:space="0" w:color="000000"/>
              <w:right w:val="nil"/>
            </w:tcBorders>
            <w:vAlign w:val="center"/>
          </w:tcPr>
          <w:p w:rsidR="00E0179B" w:rsidRPr="00E0179B" w:rsidRDefault="00E0179B" w:rsidP="00E0179B">
            <w:pPr>
              <w:jc w:val="center"/>
              <w:rPr>
                <w:rFonts w:ascii="Arial" w:hAnsi="Arial" w:cs="Arial"/>
              </w:rPr>
            </w:pPr>
            <w:r w:rsidRPr="00E0179B">
              <w:rPr>
                <w:rFonts w:ascii="Arial" w:hAnsi="Arial" w:cs="Arial"/>
              </w:rPr>
              <w:t>10.</w:t>
            </w:r>
          </w:p>
        </w:tc>
        <w:tc>
          <w:tcPr>
            <w:tcW w:w="4124" w:type="dxa"/>
            <w:tcBorders>
              <w:top w:val="nil"/>
              <w:left w:val="single" w:sz="2" w:space="0" w:color="000000"/>
              <w:bottom w:val="single" w:sz="2" w:space="0" w:color="000000"/>
              <w:right w:val="nil"/>
            </w:tcBorders>
            <w:vAlign w:val="center"/>
          </w:tcPr>
          <w:p w:rsidR="00E0179B" w:rsidRPr="00E0179B" w:rsidRDefault="00E0179B" w:rsidP="00E0179B">
            <w:pPr>
              <w:suppressAutoHyphens w:val="0"/>
              <w:autoSpaceDN w:val="0"/>
              <w:adjustRightInd w:val="0"/>
              <w:rPr>
                <w:rFonts w:ascii="Arial" w:hAnsi="Arial" w:cs="Arial"/>
                <w:lang w:eastAsia="pl-PL"/>
              </w:rPr>
            </w:pPr>
            <w:r w:rsidRPr="00E0179B">
              <w:rPr>
                <w:rFonts w:ascii="Arial" w:hAnsi="Arial" w:cs="Arial"/>
              </w:rPr>
              <w:t>Dren (przewód, cewnik) do podawania tlenu; bez maski twarzowej. Konstrukcja przewodu uniemożliwiająca zatrzymanie przepływu tlenu w chwili załamania drenu, nawet o 180 stopni. Długość drenu min. 200 cm</w:t>
            </w:r>
          </w:p>
        </w:tc>
        <w:tc>
          <w:tcPr>
            <w:tcW w:w="2126" w:type="dxa"/>
            <w:tcBorders>
              <w:top w:val="single" w:sz="4" w:space="0" w:color="auto"/>
              <w:left w:val="single" w:sz="2" w:space="0" w:color="000000"/>
              <w:bottom w:val="single" w:sz="2" w:space="0" w:color="000000"/>
              <w:right w:val="single" w:sz="2" w:space="0" w:color="000000"/>
            </w:tcBorders>
            <w:vAlign w:val="center"/>
          </w:tcPr>
          <w:p w:rsidR="00E0179B" w:rsidRPr="00E0179B" w:rsidRDefault="00E0179B" w:rsidP="00E0179B">
            <w:pPr>
              <w:spacing w:line="276" w:lineRule="auto"/>
              <w:jc w:val="center"/>
              <w:rPr>
                <w:rFonts w:ascii="Arial" w:hAnsi="Arial" w:cs="Arial"/>
                <w:sz w:val="18"/>
                <w:szCs w:val="18"/>
              </w:rPr>
            </w:pPr>
            <w:r w:rsidRPr="00E0179B">
              <w:rPr>
                <w:rFonts w:ascii="Arial" w:hAnsi="Arial" w:cs="Arial"/>
                <w:sz w:val="18"/>
                <w:szCs w:val="18"/>
              </w:rPr>
              <w:t>Producent:</w:t>
            </w:r>
          </w:p>
          <w:p w:rsidR="00E0179B" w:rsidRPr="00E0179B" w:rsidRDefault="00E0179B" w:rsidP="00E0179B">
            <w:pPr>
              <w:spacing w:line="276" w:lineRule="auto"/>
              <w:jc w:val="center"/>
              <w:rPr>
                <w:rFonts w:ascii="Arial" w:hAnsi="Arial" w:cs="Arial"/>
                <w:sz w:val="18"/>
                <w:szCs w:val="18"/>
              </w:rPr>
            </w:pPr>
            <w:r w:rsidRPr="00E0179B">
              <w:rPr>
                <w:rFonts w:ascii="Arial" w:hAnsi="Arial" w:cs="Arial"/>
                <w:sz w:val="18"/>
                <w:szCs w:val="18"/>
              </w:rPr>
              <w:t>……….……..………….</w:t>
            </w:r>
          </w:p>
          <w:p w:rsidR="00E0179B" w:rsidRPr="00E0179B" w:rsidRDefault="00E0179B" w:rsidP="00E0179B">
            <w:pPr>
              <w:spacing w:line="276" w:lineRule="auto"/>
              <w:jc w:val="center"/>
              <w:rPr>
                <w:rFonts w:ascii="Arial" w:hAnsi="Arial" w:cs="Arial"/>
                <w:sz w:val="18"/>
                <w:szCs w:val="18"/>
              </w:rPr>
            </w:pPr>
            <w:r w:rsidRPr="00E0179B">
              <w:rPr>
                <w:rFonts w:ascii="Arial" w:hAnsi="Arial" w:cs="Arial"/>
                <w:sz w:val="18"/>
                <w:szCs w:val="18"/>
              </w:rPr>
              <w:t>Numer katalogowy:</w:t>
            </w:r>
          </w:p>
          <w:p w:rsidR="00E0179B" w:rsidRPr="00E0179B" w:rsidRDefault="00E0179B" w:rsidP="00E0179B">
            <w:pPr>
              <w:jc w:val="center"/>
              <w:rPr>
                <w:rFonts w:ascii="Arial" w:hAnsi="Arial" w:cs="Arial"/>
                <w:sz w:val="21"/>
                <w:szCs w:val="21"/>
              </w:rPr>
            </w:pPr>
            <w:r w:rsidRPr="00E0179B">
              <w:rPr>
                <w:rFonts w:ascii="Arial" w:hAnsi="Arial" w:cs="Arial"/>
                <w:sz w:val="18"/>
                <w:szCs w:val="18"/>
              </w:rPr>
              <w:t>…….…………..……….</w:t>
            </w:r>
          </w:p>
        </w:tc>
        <w:tc>
          <w:tcPr>
            <w:tcW w:w="753" w:type="dxa"/>
            <w:tcBorders>
              <w:top w:val="single" w:sz="4" w:space="0" w:color="auto"/>
              <w:left w:val="single" w:sz="2" w:space="0" w:color="000000"/>
              <w:bottom w:val="single" w:sz="2" w:space="0" w:color="000000"/>
              <w:right w:val="nil"/>
            </w:tcBorders>
            <w:vAlign w:val="center"/>
          </w:tcPr>
          <w:p w:rsidR="00E0179B" w:rsidRPr="00E0179B" w:rsidRDefault="00E0179B" w:rsidP="00E0179B">
            <w:pPr>
              <w:jc w:val="center"/>
              <w:rPr>
                <w:rFonts w:ascii="Arial" w:hAnsi="Arial" w:cs="Arial"/>
              </w:rPr>
            </w:pPr>
            <w:r w:rsidRPr="00E0179B">
              <w:rPr>
                <w:rFonts w:ascii="Arial" w:hAnsi="Arial" w:cs="Arial"/>
              </w:rPr>
              <w:t>szt.</w:t>
            </w:r>
          </w:p>
        </w:tc>
        <w:tc>
          <w:tcPr>
            <w:tcW w:w="775" w:type="dxa"/>
            <w:tcBorders>
              <w:top w:val="single" w:sz="4" w:space="0" w:color="auto"/>
              <w:left w:val="single" w:sz="2" w:space="0" w:color="000000"/>
              <w:bottom w:val="single" w:sz="2" w:space="0" w:color="000000"/>
              <w:right w:val="nil"/>
            </w:tcBorders>
            <w:vAlign w:val="center"/>
          </w:tcPr>
          <w:p w:rsidR="00E0179B" w:rsidRPr="00E0179B" w:rsidRDefault="00E0179B" w:rsidP="00E0179B">
            <w:pPr>
              <w:rPr>
                <w:rFonts w:ascii="Arial" w:hAnsi="Arial" w:cs="Arial"/>
              </w:rPr>
            </w:pPr>
          </w:p>
          <w:p w:rsidR="00E0179B" w:rsidRPr="00E0179B" w:rsidRDefault="00E0179B" w:rsidP="00E0179B">
            <w:pPr>
              <w:jc w:val="center"/>
              <w:rPr>
                <w:rFonts w:ascii="Arial" w:hAnsi="Arial" w:cs="Arial"/>
              </w:rPr>
            </w:pPr>
            <w:r w:rsidRPr="00E0179B">
              <w:rPr>
                <w:rFonts w:ascii="Arial" w:hAnsi="Arial" w:cs="Arial"/>
              </w:rPr>
              <w:t>400</w:t>
            </w:r>
          </w:p>
          <w:p w:rsidR="00E0179B" w:rsidRPr="00E0179B" w:rsidRDefault="00E0179B" w:rsidP="00E0179B">
            <w:pPr>
              <w:jc w:val="center"/>
              <w:rPr>
                <w:rFonts w:ascii="Arial" w:hAnsi="Arial" w:cs="Arial"/>
              </w:rPr>
            </w:pPr>
          </w:p>
        </w:tc>
        <w:tc>
          <w:tcPr>
            <w:tcW w:w="1057" w:type="dxa"/>
            <w:gridSpan w:val="2"/>
            <w:tcBorders>
              <w:top w:val="nil"/>
              <w:left w:val="single" w:sz="2" w:space="0" w:color="000000"/>
              <w:bottom w:val="single" w:sz="2" w:space="0" w:color="000000"/>
              <w:right w:val="nil"/>
            </w:tcBorders>
            <w:vAlign w:val="center"/>
          </w:tcPr>
          <w:p w:rsidR="00E0179B" w:rsidRPr="00E0179B" w:rsidRDefault="00E0179B" w:rsidP="00E0179B">
            <w:pPr>
              <w:jc w:val="center"/>
              <w:rPr>
                <w:rFonts w:ascii="Arial" w:eastAsia="Arial Unicode MS" w:hAnsi="Arial" w:cs="Arial"/>
                <w:bCs/>
              </w:rPr>
            </w:pPr>
          </w:p>
        </w:tc>
        <w:tc>
          <w:tcPr>
            <w:tcW w:w="1773" w:type="dxa"/>
            <w:tcBorders>
              <w:top w:val="nil"/>
              <w:left w:val="single" w:sz="2" w:space="0" w:color="000000"/>
              <w:bottom w:val="single" w:sz="2" w:space="0" w:color="000000"/>
              <w:right w:val="nil"/>
            </w:tcBorders>
            <w:vAlign w:val="center"/>
          </w:tcPr>
          <w:p w:rsidR="00E0179B" w:rsidRPr="00E0179B" w:rsidRDefault="00E0179B" w:rsidP="00E0179B">
            <w:pPr>
              <w:jc w:val="center"/>
              <w:rPr>
                <w:rFonts w:ascii="Arial" w:eastAsia="Arial Unicode MS" w:hAnsi="Arial" w:cs="Arial"/>
                <w:bCs/>
              </w:rPr>
            </w:pPr>
          </w:p>
        </w:tc>
        <w:tc>
          <w:tcPr>
            <w:tcW w:w="850" w:type="dxa"/>
            <w:tcBorders>
              <w:top w:val="nil"/>
              <w:left w:val="single" w:sz="2" w:space="0" w:color="000000"/>
              <w:bottom w:val="single" w:sz="2" w:space="0" w:color="000000"/>
              <w:right w:val="nil"/>
            </w:tcBorders>
            <w:vAlign w:val="center"/>
          </w:tcPr>
          <w:p w:rsidR="00E0179B" w:rsidRPr="00E0179B" w:rsidRDefault="00E0179B" w:rsidP="00E0179B">
            <w:pPr>
              <w:jc w:val="center"/>
              <w:rPr>
                <w:rFonts w:ascii="Arial" w:hAnsi="Arial" w:cs="Arial"/>
              </w:rPr>
            </w:pPr>
          </w:p>
        </w:tc>
        <w:tc>
          <w:tcPr>
            <w:tcW w:w="1559" w:type="dxa"/>
            <w:tcBorders>
              <w:top w:val="nil"/>
              <w:left w:val="single" w:sz="2" w:space="0" w:color="000000"/>
              <w:bottom w:val="single" w:sz="2" w:space="0" w:color="000000"/>
              <w:right w:val="nil"/>
            </w:tcBorders>
            <w:vAlign w:val="center"/>
          </w:tcPr>
          <w:p w:rsidR="00E0179B" w:rsidRPr="00E0179B" w:rsidRDefault="00E0179B" w:rsidP="00E0179B">
            <w:pPr>
              <w:jc w:val="center"/>
              <w:rPr>
                <w:rFonts w:ascii="Arial" w:eastAsia="Arial Unicode MS" w:hAnsi="Arial" w:cs="Arial"/>
                <w:bCs/>
              </w:rPr>
            </w:pPr>
          </w:p>
        </w:tc>
        <w:tc>
          <w:tcPr>
            <w:tcW w:w="2132" w:type="dxa"/>
            <w:tcBorders>
              <w:top w:val="nil"/>
              <w:left w:val="single" w:sz="2" w:space="0" w:color="000000"/>
              <w:bottom w:val="single" w:sz="2" w:space="0" w:color="000000"/>
              <w:right w:val="thinThickLargeGap" w:sz="24" w:space="0" w:color="auto"/>
            </w:tcBorders>
            <w:vAlign w:val="center"/>
          </w:tcPr>
          <w:p w:rsidR="00E0179B" w:rsidRPr="00E0179B" w:rsidRDefault="00E0179B" w:rsidP="00E0179B">
            <w:pPr>
              <w:jc w:val="center"/>
              <w:rPr>
                <w:rFonts w:ascii="Arial" w:hAnsi="Arial" w:cs="Arial"/>
              </w:rPr>
            </w:pPr>
          </w:p>
        </w:tc>
      </w:tr>
      <w:tr w:rsidR="00E0179B" w:rsidRPr="00E0179B" w:rsidTr="00E0179B">
        <w:trPr>
          <w:trHeight w:val="589"/>
        </w:trPr>
        <w:tc>
          <w:tcPr>
            <w:tcW w:w="425" w:type="dxa"/>
            <w:tcBorders>
              <w:top w:val="nil"/>
              <w:left w:val="thinThickLargeGap" w:sz="24" w:space="0" w:color="auto"/>
              <w:bottom w:val="single" w:sz="2" w:space="0" w:color="000000"/>
              <w:right w:val="nil"/>
            </w:tcBorders>
            <w:vAlign w:val="center"/>
          </w:tcPr>
          <w:p w:rsidR="00E0179B" w:rsidRPr="00E0179B" w:rsidRDefault="00E0179B" w:rsidP="00E0179B">
            <w:pPr>
              <w:jc w:val="center"/>
              <w:rPr>
                <w:rFonts w:ascii="Arial" w:hAnsi="Arial" w:cs="Arial"/>
              </w:rPr>
            </w:pPr>
            <w:r w:rsidRPr="00E0179B">
              <w:rPr>
                <w:rFonts w:ascii="Arial" w:hAnsi="Arial" w:cs="Arial"/>
              </w:rPr>
              <w:t>11.</w:t>
            </w:r>
          </w:p>
        </w:tc>
        <w:tc>
          <w:tcPr>
            <w:tcW w:w="4124" w:type="dxa"/>
            <w:tcBorders>
              <w:top w:val="nil"/>
              <w:left w:val="single" w:sz="2" w:space="0" w:color="000000"/>
              <w:bottom w:val="single" w:sz="2" w:space="0" w:color="000000"/>
              <w:right w:val="nil"/>
            </w:tcBorders>
            <w:vAlign w:val="center"/>
          </w:tcPr>
          <w:p w:rsidR="00E0179B" w:rsidRPr="00E0179B" w:rsidRDefault="00E0179B" w:rsidP="00E0179B">
            <w:pPr>
              <w:suppressAutoHyphens w:val="0"/>
              <w:autoSpaceDN w:val="0"/>
              <w:adjustRightInd w:val="0"/>
              <w:rPr>
                <w:rFonts w:ascii="Arial" w:hAnsi="Arial" w:cs="Arial"/>
                <w:lang w:eastAsia="pl-PL"/>
              </w:rPr>
            </w:pPr>
            <w:r w:rsidRPr="00E0179B">
              <w:rPr>
                <w:rFonts w:ascii="Arial" w:hAnsi="Arial" w:cs="Arial"/>
                <w:lang w:eastAsia="pl-PL"/>
              </w:rPr>
              <w:t>Maska tracheotomijna, zaprojektowana do tlenoterapii i podawania leków w aerozolu u osób z tracheostomią</w:t>
            </w:r>
          </w:p>
        </w:tc>
        <w:tc>
          <w:tcPr>
            <w:tcW w:w="2126" w:type="dxa"/>
            <w:tcBorders>
              <w:top w:val="single" w:sz="4" w:space="0" w:color="auto"/>
              <w:left w:val="single" w:sz="2" w:space="0" w:color="000000"/>
              <w:bottom w:val="single" w:sz="2" w:space="0" w:color="000000"/>
              <w:right w:val="single" w:sz="2" w:space="0" w:color="000000"/>
            </w:tcBorders>
            <w:vAlign w:val="center"/>
          </w:tcPr>
          <w:p w:rsidR="00E0179B" w:rsidRPr="00E0179B" w:rsidRDefault="00E0179B" w:rsidP="00E0179B">
            <w:pPr>
              <w:spacing w:line="276" w:lineRule="auto"/>
              <w:jc w:val="center"/>
              <w:rPr>
                <w:rFonts w:ascii="Arial" w:hAnsi="Arial" w:cs="Arial"/>
                <w:sz w:val="18"/>
                <w:szCs w:val="18"/>
              </w:rPr>
            </w:pPr>
            <w:r w:rsidRPr="00E0179B">
              <w:rPr>
                <w:rFonts w:ascii="Arial" w:hAnsi="Arial" w:cs="Arial"/>
                <w:sz w:val="18"/>
                <w:szCs w:val="18"/>
              </w:rPr>
              <w:t>Producent:</w:t>
            </w:r>
          </w:p>
          <w:p w:rsidR="00E0179B" w:rsidRPr="00E0179B" w:rsidRDefault="00E0179B" w:rsidP="00E0179B">
            <w:pPr>
              <w:spacing w:line="276" w:lineRule="auto"/>
              <w:jc w:val="center"/>
              <w:rPr>
                <w:rFonts w:ascii="Arial" w:hAnsi="Arial" w:cs="Arial"/>
                <w:sz w:val="18"/>
                <w:szCs w:val="18"/>
              </w:rPr>
            </w:pPr>
            <w:r w:rsidRPr="00E0179B">
              <w:rPr>
                <w:rFonts w:ascii="Arial" w:hAnsi="Arial" w:cs="Arial"/>
                <w:sz w:val="18"/>
                <w:szCs w:val="18"/>
              </w:rPr>
              <w:t>……….……..………….</w:t>
            </w:r>
          </w:p>
          <w:p w:rsidR="00E0179B" w:rsidRPr="00E0179B" w:rsidRDefault="00E0179B" w:rsidP="00E0179B">
            <w:pPr>
              <w:spacing w:line="276" w:lineRule="auto"/>
              <w:jc w:val="center"/>
              <w:rPr>
                <w:rFonts w:ascii="Arial" w:hAnsi="Arial" w:cs="Arial"/>
                <w:sz w:val="18"/>
                <w:szCs w:val="18"/>
              </w:rPr>
            </w:pPr>
            <w:r w:rsidRPr="00E0179B">
              <w:rPr>
                <w:rFonts w:ascii="Arial" w:hAnsi="Arial" w:cs="Arial"/>
                <w:sz w:val="18"/>
                <w:szCs w:val="18"/>
              </w:rPr>
              <w:t>Numer katalogowy:</w:t>
            </w:r>
          </w:p>
          <w:p w:rsidR="00E0179B" w:rsidRPr="00E0179B" w:rsidRDefault="00E0179B" w:rsidP="00E0179B">
            <w:pPr>
              <w:jc w:val="center"/>
              <w:rPr>
                <w:rFonts w:ascii="Arial" w:hAnsi="Arial" w:cs="Arial"/>
                <w:sz w:val="21"/>
                <w:szCs w:val="21"/>
              </w:rPr>
            </w:pPr>
            <w:r w:rsidRPr="00E0179B">
              <w:rPr>
                <w:rFonts w:ascii="Arial" w:hAnsi="Arial" w:cs="Arial"/>
                <w:sz w:val="18"/>
                <w:szCs w:val="18"/>
              </w:rPr>
              <w:t>…….…………..……….</w:t>
            </w:r>
          </w:p>
        </w:tc>
        <w:tc>
          <w:tcPr>
            <w:tcW w:w="753" w:type="dxa"/>
            <w:tcBorders>
              <w:top w:val="single" w:sz="4" w:space="0" w:color="auto"/>
              <w:left w:val="single" w:sz="2" w:space="0" w:color="000000"/>
              <w:bottom w:val="single" w:sz="2" w:space="0" w:color="000000"/>
              <w:right w:val="nil"/>
            </w:tcBorders>
            <w:vAlign w:val="center"/>
          </w:tcPr>
          <w:p w:rsidR="00E0179B" w:rsidRPr="00E0179B" w:rsidRDefault="00E0179B" w:rsidP="00E0179B">
            <w:pPr>
              <w:jc w:val="center"/>
              <w:rPr>
                <w:rFonts w:ascii="Arial" w:hAnsi="Arial" w:cs="Arial"/>
              </w:rPr>
            </w:pPr>
            <w:r w:rsidRPr="00E0179B">
              <w:rPr>
                <w:rFonts w:ascii="Arial" w:hAnsi="Arial" w:cs="Arial"/>
              </w:rPr>
              <w:t>szt.</w:t>
            </w:r>
          </w:p>
        </w:tc>
        <w:tc>
          <w:tcPr>
            <w:tcW w:w="775" w:type="dxa"/>
            <w:tcBorders>
              <w:top w:val="single" w:sz="4" w:space="0" w:color="auto"/>
              <w:left w:val="single" w:sz="2" w:space="0" w:color="000000"/>
              <w:bottom w:val="single" w:sz="2" w:space="0" w:color="000000"/>
              <w:right w:val="nil"/>
            </w:tcBorders>
            <w:vAlign w:val="center"/>
          </w:tcPr>
          <w:p w:rsidR="00E0179B" w:rsidRPr="00E0179B" w:rsidRDefault="00E0179B" w:rsidP="00E0179B">
            <w:pPr>
              <w:rPr>
                <w:rFonts w:ascii="Arial" w:hAnsi="Arial" w:cs="Arial"/>
              </w:rPr>
            </w:pPr>
          </w:p>
          <w:p w:rsidR="00E0179B" w:rsidRPr="00E0179B" w:rsidRDefault="00E0179B" w:rsidP="00E0179B">
            <w:pPr>
              <w:jc w:val="center"/>
              <w:rPr>
                <w:rFonts w:ascii="Arial" w:hAnsi="Arial" w:cs="Arial"/>
              </w:rPr>
            </w:pPr>
            <w:r w:rsidRPr="00E0179B">
              <w:rPr>
                <w:rFonts w:ascii="Arial" w:hAnsi="Arial" w:cs="Arial"/>
              </w:rPr>
              <w:t>10</w:t>
            </w:r>
          </w:p>
          <w:p w:rsidR="00E0179B" w:rsidRPr="00E0179B" w:rsidRDefault="00E0179B" w:rsidP="00E0179B">
            <w:pPr>
              <w:jc w:val="center"/>
              <w:rPr>
                <w:rFonts w:ascii="Arial" w:hAnsi="Arial" w:cs="Arial"/>
              </w:rPr>
            </w:pPr>
          </w:p>
        </w:tc>
        <w:tc>
          <w:tcPr>
            <w:tcW w:w="1057" w:type="dxa"/>
            <w:gridSpan w:val="2"/>
            <w:tcBorders>
              <w:top w:val="nil"/>
              <w:left w:val="single" w:sz="2" w:space="0" w:color="000000"/>
              <w:bottom w:val="single" w:sz="2" w:space="0" w:color="000000"/>
              <w:right w:val="nil"/>
            </w:tcBorders>
            <w:vAlign w:val="center"/>
          </w:tcPr>
          <w:p w:rsidR="00E0179B" w:rsidRPr="00E0179B" w:rsidRDefault="00E0179B" w:rsidP="00E0179B">
            <w:pPr>
              <w:jc w:val="center"/>
              <w:rPr>
                <w:rFonts w:ascii="Arial" w:eastAsia="Arial Unicode MS" w:hAnsi="Arial" w:cs="Arial"/>
                <w:bCs/>
              </w:rPr>
            </w:pPr>
          </w:p>
        </w:tc>
        <w:tc>
          <w:tcPr>
            <w:tcW w:w="1773" w:type="dxa"/>
            <w:tcBorders>
              <w:top w:val="nil"/>
              <w:left w:val="single" w:sz="2" w:space="0" w:color="000000"/>
              <w:bottom w:val="single" w:sz="2" w:space="0" w:color="000000"/>
              <w:right w:val="nil"/>
            </w:tcBorders>
            <w:vAlign w:val="center"/>
          </w:tcPr>
          <w:p w:rsidR="00E0179B" w:rsidRPr="00E0179B" w:rsidRDefault="00E0179B" w:rsidP="00E0179B">
            <w:pPr>
              <w:jc w:val="center"/>
              <w:rPr>
                <w:rFonts w:ascii="Arial" w:eastAsia="Arial Unicode MS" w:hAnsi="Arial" w:cs="Arial"/>
                <w:bCs/>
              </w:rPr>
            </w:pPr>
          </w:p>
        </w:tc>
        <w:tc>
          <w:tcPr>
            <w:tcW w:w="850" w:type="dxa"/>
            <w:tcBorders>
              <w:top w:val="nil"/>
              <w:left w:val="single" w:sz="2" w:space="0" w:color="000000"/>
              <w:bottom w:val="single" w:sz="2" w:space="0" w:color="000000"/>
              <w:right w:val="nil"/>
            </w:tcBorders>
            <w:vAlign w:val="center"/>
          </w:tcPr>
          <w:p w:rsidR="00E0179B" w:rsidRPr="00E0179B" w:rsidRDefault="00E0179B" w:rsidP="00E0179B">
            <w:pPr>
              <w:jc w:val="center"/>
              <w:rPr>
                <w:rFonts w:ascii="Arial" w:hAnsi="Arial" w:cs="Arial"/>
              </w:rPr>
            </w:pPr>
          </w:p>
        </w:tc>
        <w:tc>
          <w:tcPr>
            <w:tcW w:w="1559" w:type="dxa"/>
            <w:tcBorders>
              <w:top w:val="nil"/>
              <w:left w:val="single" w:sz="2" w:space="0" w:color="000000"/>
              <w:bottom w:val="single" w:sz="2" w:space="0" w:color="000000"/>
              <w:right w:val="nil"/>
            </w:tcBorders>
            <w:vAlign w:val="center"/>
          </w:tcPr>
          <w:p w:rsidR="00E0179B" w:rsidRPr="00E0179B" w:rsidRDefault="00E0179B" w:rsidP="00E0179B">
            <w:pPr>
              <w:jc w:val="center"/>
              <w:rPr>
                <w:rFonts w:ascii="Arial" w:eastAsia="Arial Unicode MS" w:hAnsi="Arial" w:cs="Arial"/>
                <w:bCs/>
              </w:rPr>
            </w:pPr>
          </w:p>
        </w:tc>
        <w:tc>
          <w:tcPr>
            <w:tcW w:w="2132" w:type="dxa"/>
            <w:tcBorders>
              <w:top w:val="nil"/>
              <w:left w:val="single" w:sz="2" w:space="0" w:color="000000"/>
              <w:bottom w:val="single" w:sz="2" w:space="0" w:color="000000"/>
              <w:right w:val="thinThickLargeGap" w:sz="24" w:space="0" w:color="auto"/>
            </w:tcBorders>
            <w:vAlign w:val="center"/>
          </w:tcPr>
          <w:p w:rsidR="00E0179B" w:rsidRPr="00E0179B" w:rsidRDefault="00E0179B" w:rsidP="00E0179B">
            <w:pPr>
              <w:jc w:val="center"/>
              <w:rPr>
                <w:rFonts w:ascii="Arial" w:hAnsi="Arial" w:cs="Arial"/>
              </w:rPr>
            </w:pPr>
          </w:p>
        </w:tc>
      </w:tr>
      <w:tr w:rsidR="00E0179B" w:rsidRPr="00E0179B" w:rsidTr="00E0179B">
        <w:trPr>
          <w:trHeight w:val="589"/>
        </w:trPr>
        <w:tc>
          <w:tcPr>
            <w:tcW w:w="425" w:type="dxa"/>
            <w:tcBorders>
              <w:top w:val="nil"/>
              <w:left w:val="thinThickLargeGap" w:sz="24" w:space="0" w:color="auto"/>
              <w:bottom w:val="single" w:sz="2" w:space="0" w:color="000000"/>
              <w:right w:val="nil"/>
            </w:tcBorders>
            <w:vAlign w:val="center"/>
          </w:tcPr>
          <w:p w:rsidR="00E0179B" w:rsidRPr="00E0179B" w:rsidRDefault="00E0179B" w:rsidP="00E0179B">
            <w:pPr>
              <w:jc w:val="center"/>
              <w:rPr>
                <w:rFonts w:ascii="Arial" w:hAnsi="Arial" w:cs="Arial"/>
              </w:rPr>
            </w:pPr>
            <w:r w:rsidRPr="00E0179B">
              <w:rPr>
                <w:rFonts w:ascii="Arial" w:hAnsi="Arial" w:cs="Arial"/>
              </w:rPr>
              <w:t>12.</w:t>
            </w:r>
          </w:p>
        </w:tc>
        <w:tc>
          <w:tcPr>
            <w:tcW w:w="4124" w:type="dxa"/>
            <w:tcBorders>
              <w:top w:val="nil"/>
              <w:left w:val="single" w:sz="2" w:space="0" w:color="000000"/>
              <w:bottom w:val="single" w:sz="2" w:space="0" w:color="000000"/>
              <w:right w:val="nil"/>
            </w:tcBorders>
            <w:vAlign w:val="center"/>
          </w:tcPr>
          <w:p w:rsidR="00E0179B" w:rsidRPr="00E0179B" w:rsidRDefault="00E0179B" w:rsidP="00E0179B">
            <w:pPr>
              <w:suppressAutoHyphens w:val="0"/>
              <w:autoSpaceDN w:val="0"/>
              <w:adjustRightInd w:val="0"/>
              <w:rPr>
                <w:rFonts w:ascii="Arial" w:hAnsi="Arial" w:cs="Arial"/>
                <w:lang w:eastAsia="pl-PL"/>
              </w:rPr>
            </w:pPr>
            <w:r w:rsidRPr="00E0179B">
              <w:rPr>
                <w:rFonts w:ascii="Arial" w:hAnsi="Arial" w:cs="Arial"/>
                <w:lang w:eastAsia="pl-PL"/>
              </w:rPr>
              <w:t xml:space="preserve">Zgłębnik żołądkowy; rozmiar: CH6-CH24, wykonany z PCV, nie zawierającego ftalanów; dwa otwory boczne; atraumatyczny zamknięty koniec odporny na zaginanie; dł. do </w:t>
            </w:r>
            <w:smartTag w:uri="urn:schemas-microsoft-com:office:smarttags" w:element="metricconverter">
              <w:smartTagPr>
                <w:attr w:name="ProductID" w:val="100 cm"/>
              </w:smartTagPr>
              <w:r w:rsidRPr="00E0179B">
                <w:rPr>
                  <w:rFonts w:ascii="Arial" w:hAnsi="Arial" w:cs="Arial"/>
                  <w:lang w:eastAsia="pl-PL"/>
                </w:rPr>
                <w:t>100 cm</w:t>
              </w:r>
            </w:smartTag>
          </w:p>
        </w:tc>
        <w:tc>
          <w:tcPr>
            <w:tcW w:w="2126" w:type="dxa"/>
            <w:tcBorders>
              <w:top w:val="single" w:sz="4" w:space="0" w:color="auto"/>
              <w:left w:val="single" w:sz="2" w:space="0" w:color="000000"/>
              <w:bottom w:val="single" w:sz="2" w:space="0" w:color="000000"/>
              <w:right w:val="single" w:sz="2" w:space="0" w:color="000000"/>
            </w:tcBorders>
            <w:vAlign w:val="center"/>
          </w:tcPr>
          <w:p w:rsidR="00E0179B" w:rsidRPr="00E0179B" w:rsidRDefault="00E0179B" w:rsidP="00E0179B">
            <w:pPr>
              <w:spacing w:line="276" w:lineRule="auto"/>
              <w:jc w:val="center"/>
              <w:rPr>
                <w:rFonts w:ascii="Arial" w:hAnsi="Arial" w:cs="Arial"/>
                <w:sz w:val="18"/>
                <w:szCs w:val="18"/>
              </w:rPr>
            </w:pPr>
            <w:r w:rsidRPr="00E0179B">
              <w:rPr>
                <w:rFonts w:ascii="Arial" w:hAnsi="Arial" w:cs="Arial"/>
                <w:sz w:val="18"/>
                <w:szCs w:val="18"/>
              </w:rPr>
              <w:t>Producent:</w:t>
            </w:r>
          </w:p>
          <w:p w:rsidR="00E0179B" w:rsidRPr="00E0179B" w:rsidRDefault="00E0179B" w:rsidP="00E0179B">
            <w:pPr>
              <w:spacing w:line="276" w:lineRule="auto"/>
              <w:jc w:val="center"/>
              <w:rPr>
                <w:rFonts w:ascii="Arial" w:hAnsi="Arial" w:cs="Arial"/>
                <w:sz w:val="18"/>
                <w:szCs w:val="18"/>
              </w:rPr>
            </w:pPr>
            <w:r w:rsidRPr="00E0179B">
              <w:rPr>
                <w:rFonts w:ascii="Arial" w:hAnsi="Arial" w:cs="Arial"/>
                <w:sz w:val="18"/>
                <w:szCs w:val="18"/>
              </w:rPr>
              <w:t>……….……..………….</w:t>
            </w:r>
          </w:p>
          <w:p w:rsidR="00E0179B" w:rsidRPr="00E0179B" w:rsidRDefault="00E0179B" w:rsidP="00E0179B">
            <w:pPr>
              <w:spacing w:line="276" w:lineRule="auto"/>
              <w:jc w:val="center"/>
              <w:rPr>
                <w:rFonts w:ascii="Arial" w:hAnsi="Arial" w:cs="Arial"/>
                <w:sz w:val="18"/>
                <w:szCs w:val="18"/>
              </w:rPr>
            </w:pPr>
            <w:r w:rsidRPr="00E0179B">
              <w:rPr>
                <w:rFonts w:ascii="Arial" w:hAnsi="Arial" w:cs="Arial"/>
                <w:sz w:val="18"/>
                <w:szCs w:val="18"/>
              </w:rPr>
              <w:t>Numer katalogowy:</w:t>
            </w:r>
          </w:p>
          <w:p w:rsidR="00E0179B" w:rsidRPr="00E0179B" w:rsidRDefault="00E0179B" w:rsidP="00E0179B">
            <w:pPr>
              <w:jc w:val="center"/>
              <w:rPr>
                <w:rFonts w:ascii="Arial" w:hAnsi="Arial" w:cs="Arial"/>
                <w:sz w:val="21"/>
                <w:szCs w:val="21"/>
              </w:rPr>
            </w:pPr>
            <w:r w:rsidRPr="00E0179B">
              <w:rPr>
                <w:rFonts w:ascii="Arial" w:hAnsi="Arial" w:cs="Arial"/>
                <w:sz w:val="18"/>
                <w:szCs w:val="18"/>
              </w:rPr>
              <w:t>…….…………..……….</w:t>
            </w:r>
          </w:p>
        </w:tc>
        <w:tc>
          <w:tcPr>
            <w:tcW w:w="753" w:type="dxa"/>
            <w:tcBorders>
              <w:top w:val="single" w:sz="4" w:space="0" w:color="auto"/>
              <w:left w:val="single" w:sz="2" w:space="0" w:color="000000"/>
              <w:bottom w:val="single" w:sz="2" w:space="0" w:color="000000"/>
              <w:right w:val="nil"/>
            </w:tcBorders>
            <w:vAlign w:val="center"/>
          </w:tcPr>
          <w:p w:rsidR="00E0179B" w:rsidRPr="00E0179B" w:rsidRDefault="00E0179B" w:rsidP="00E0179B">
            <w:pPr>
              <w:jc w:val="center"/>
              <w:rPr>
                <w:rFonts w:ascii="Arial" w:hAnsi="Arial" w:cs="Arial"/>
              </w:rPr>
            </w:pPr>
            <w:r w:rsidRPr="00E0179B">
              <w:rPr>
                <w:rFonts w:ascii="Arial" w:hAnsi="Arial" w:cs="Arial"/>
              </w:rPr>
              <w:t>szt.</w:t>
            </w:r>
          </w:p>
        </w:tc>
        <w:tc>
          <w:tcPr>
            <w:tcW w:w="775" w:type="dxa"/>
            <w:tcBorders>
              <w:top w:val="single" w:sz="4" w:space="0" w:color="auto"/>
              <w:left w:val="single" w:sz="2" w:space="0" w:color="000000"/>
              <w:bottom w:val="single" w:sz="2" w:space="0" w:color="000000"/>
              <w:right w:val="nil"/>
            </w:tcBorders>
            <w:vAlign w:val="center"/>
          </w:tcPr>
          <w:p w:rsidR="00E0179B" w:rsidRPr="00E0179B" w:rsidRDefault="00E0179B" w:rsidP="00E0179B">
            <w:pPr>
              <w:rPr>
                <w:rFonts w:ascii="Arial" w:hAnsi="Arial" w:cs="Arial"/>
              </w:rPr>
            </w:pPr>
          </w:p>
          <w:p w:rsidR="00E0179B" w:rsidRPr="00E0179B" w:rsidRDefault="00E0179B" w:rsidP="00E0179B">
            <w:pPr>
              <w:jc w:val="center"/>
              <w:rPr>
                <w:rFonts w:ascii="Arial" w:hAnsi="Arial" w:cs="Arial"/>
              </w:rPr>
            </w:pPr>
            <w:r w:rsidRPr="00E0179B">
              <w:rPr>
                <w:rFonts w:ascii="Arial" w:hAnsi="Arial" w:cs="Arial"/>
              </w:rPr>
              <w:t>180</w:t>
            </w:r>
          </w:p>
          <w:p w:rsidR="00E0179B" w:rsidRPr="00E0179B" w:rsidRDefault="00E0179B" w:rsidP="00E0179B">
            <w:pPr>
              <w:jc w:val="center"/>
              <w:rPr>
                <w:rFonts w:ascii="Arial" w:hAnsi="Arial" w:cs="Arial"/>
              </w:rPr>
            </w:pPr>
          </w:p>
        </w:tc>
        <w:tc>
          <w:tcPr>
            <w:tcW w:w="1057" w:type="dxa"/>
            <w:gridSpan w:val="2"/>
            <w:tcBorders>
              <w:top w:val="nil"/>
              <w:left w:val="single" w:sz="2" w:space="0" w:color="000000"/>
              <w:bottom w:val="single" w:sz="2" w:space="0" w:color="000000"/>
              <w:right w:val="nil"/>
            </w:tcBorders>
            <w:vAlign w:val="center"/>
          </w:tcPr>
          <w:p w:rsidR="00E0179B" w:rsidRPr="00E0179B" w:rsidRDefault="00E0179B" w:rsidP="00E0179B">
            <w:pPr>
              <w:jc w:val="center"/>
              <w:rPr>
                <w:rFonts w:ascii="Arial" w:eastAsia="Arial Unicode MS" w:hAnsi="Arial" w:cs="Arial"/>
                <w:bCs/>
              </w:rPr>
            </w:pPr>
          </w:p>
        </w:tc>
        <w:tc>
          <w:tcPr>
            <w:tcW w:w="1773" w:type="dxa"/>
            <w:tcBorders>
              <w:top w:val="nil"/>
              <w:left w:val="single" w:sz="2" w:space="0" w:color="000000"/>
              <w:bottom w:val="single" w:sz="2" w:space="0" w:color="000000"/>
              <w:right w:val="nil"/>
            </w:tcBorders>
            <w:vAlign w:val="center"/>
          </w:tcPr>
          <w:p w:rsidR="00E0179B" w:rsidRPr="00E0179B" w:rsidRDefault="00E0179B" w:rsidP="00E0179B">
            <w:pPr>
              <w:jc w:val="center"/>
              <w:rPr>
                <w:rFonts w:ascii="Arial" w:eastAsia="Arial Unicode MS" w:hAnsi="Arial" w:cs="Arial"/>
                <w:bCs/>
              </w:rPr>
            </w:pPr>
          </w:p>
        </w:tc>
        <w:tc>
          <w:tcPr>
            <w:tcW w:w="850" w:type="dxa"/>
            <w:tcBorders>
              <w:top w:val="nil"/>
              <w:left w:val="single" w:sz="2" w:space="0" w:color="000000"/>
              <w:bottom w:val="single" w:sz="2" w:space="0" w:color="000000"/>
              <w:right w:val="nil"/>
            </w:tcBorders>
            <w:vAlign w:val="center"/>
          </w:tcPr>
          <w:p w:rsidR="00E0179B" w:rsidRPr="00E0179B" w:rsidRDefault="00E0179B" w:rsidP="00E0179B">
            <w:pPr>
              <w:jc w:val="center"/>
              <w:rPr>
                <w:rFonts w:ascii="Arial" w:hAnsi="Arial" w:cs="Arial"/>
              </w:rPr>
            </w:pPr>
          </w:p>
        </w:tc>
        <w:tc>
          <w:tcPr>
            <w:tcW w:w="1559" w:type="dxa"/>
            <w:tcBorders>
              <w:top w:val="nil"/>
              <w:left w:val="single" w:sz="2" w:space="0" w:color="000000"/>
              <w:bottom w:val="single" w:sz="2" w:space="0" w:color="000000"/>
              <w:right w:val="nil"/>
            </w:tcBorders>
            <w:vAlign w:val="center"/>
          </w:tcPr>
          <w:p w:rsidR="00E0179B" w:rsidRPr="00E0179B" w:rsidRDefault="00E0179B" w:rsidP="00E0179B">
            <w:pPr>
              <w:jc w:val="center"/>
              <w:rPr>
                <w:rFonts w:ascii="Arial" w:eastAsia="Arial Unicode MS" w:hAnsi="Arial" w:cs="Arial"/>
                <w:bCs/>
              </w:rPr>
            </w:pPr>
          </w:p>
        </w:tc>
        <w:tc>
          <w:tcPr>
            <w:tcW w:w="2132" w:type="dxa"/>
            <w:tcBorders>
              <w:top w:val="nil"/>
              <w:left w:val="single" w:sz="2" w:space="0" w:color="000000"/>
              <w:bottom w:val="single" w:sz="2" w:space="0" w:color="000000"/>
              <w:right w:val="thinThickLargeGap" w:sz="24" w:space="0" w:color="auto"/>
            </w:tcBorders>
            <w:vAlign w:val="center"/>
          </w:tcPr>
          <w:p w:rsidR="00E0179B" w:rsidRPr="00E0179B" w:rsidRDefault="00E0179B" w:rsidP="00E0179B">
            <w:pPr>
              <w:jc w:val="center"/>
              <w:rPr>
                <w:rFonts w:ascii="Arial" w:hAnsi="Arial" w:cs="Arial"/>
              </w:rPr>
            </w:pPr>
          </w:p>
        </w:tc>
      </w:tr>
      <w:tr w:rsidR="00E0179B" w:rsidRPr="00E0179B" w:rsidTr="00E0179B">
        <w:trPr>
          <w:trHeight w:val="454"/>
        </w:trPr>
        <w:tc>
          <w:tcPr>
            <w:tcW w:w="9216"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right"/>
              <w:rPr>
                <w:rFonts w:ascii="Arial" w:hAnsi="Arial" w:cs="Arial"/>
                <w:sz w:val="24"/>
              </w:rPr>
            </w:pPr>
            <w:r w:rsidRPr="00E0179B">
              <w:rPr>
                <w:rFonts w:ascii="Arial" w:hAnsi="Arial" w:cs="Arial"/>
                <w:b/>
                <w:bCs/>
                <w:sz w:val="24"/>
              </w:rPr>
              <w:t>Razem:</w:t>
            </w:r>
          </w:p>
        </w:tc>
        <w:tc>
          <w:tcPr>
            <w:tcW w:w="181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center"/>
              <w:rPr>
                <w:rFonts w:ascii="Arial" w:hAnsi="Arial" w:cs="Arial"/>
                <w:b/>
                <w:sz w:val="24"/>
                <w:szCs w:val="24"/>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center"/>
              <w:rPr>
                <w:rFonts w:ascii="Arial" w:hAnsi="Arial" w:cs="Arial"/>
                <w:sz w:val="24"/>
                <w:szCs w:val="24"/>
              </w:rPr>
            </w:pPr>
            <w:r w:rsidRPr="00E0179B">
              <w:rPr>
                <w:rFonts w:ascii="Arial" w:hAnsi="Arial" w:cs="Arial"/>
                <w:sz w:val="24"/>
                <w:szCs w:val="24"/>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center"/>
              <w:rPr>
                <w:rFonts w:ascii="Arial" w:hAnsi="Arial" w:cs="Arial"/>
                <w:b/>
                <w:sz w:val="24"/>
                <w:szCs w:val="24"/>
              </w:rPr>
            </w:pP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center"/>
              <w:rPr>
                <w:rFonts w:ascii="Arial" w:hAnsi="Arial" w:cs="Arial"/>
                <w:b/>
                <w:sz w:val="24"/>
                <w:szCs w:val="24"/>
              </w:rPr>
            </w:pPr>
          </w:p>
        </w:tc>
      </w:tr>
    </w:tbl>
    <w:p w:rsidR="00E0179B" w:rsidRPr="00E0179B" w:rsidRDefault="00E0179B" w:rsidP="00E0179B">
      <w:pPr>
        <w:suppressAutoHyphens w:val="0"/>
        <w:autoSpaceDE/>
        <w:jc w:val="both"/>
        <w:rPr>
          <w:rFonts w:ascii="Arial" w:hAnsi="Arial" w:cs="Arial"/>
          <w:iCs/>
          <w:spacing w:val="4"/>
          <w:sz w:val="8"/>
          <w:szCs w:val="8"/>
        </w:rPr>
      </w:pPr>
    </w:p>
    <w:p w:rsidR="00E0179B" w:rsidRDefault="00E0179B" w:rsidP="00E0179B">
      <w:pPr>
        <w:suppressAutoHyphens w:val="0"/>
        <w:autoSpaceDE/>
        <w:ind w:left="-567"/>
        <w:jc w:val="both"/>
        <w:rPr>
          <w:rFonts w:ascii="Arial" w:hAnsi="Arial" w:cs="Arial"/>
          <w:iCs/>
          <w:spacing w:val="4"/>
        </w:rPr>
      </w:pPr>
      <w:r w:rsidRPr="00DE07C6">
        <w:rPr>
          <w:rFonts w:ascii="Arial" w:hAnsi="Arial" w:cs="Arial"/>
        </w:rPr>
        <w:t>* Jeżeli producent nie nadaje numeru katalogowego, informację tę należy wpisać w kolumnie 3.</w:t>
      </w:r>
    </w:p>
    <w:p w:rsidR="00E0179B" w:rsidRPr="00E0179B" w:rsidRDefault="00E0179B" w:rsidP="00E0179B">
      <w:pPr>
        <w:suppressAutoHyphens w:val="0"/>
        <w:autoSpaceDE/>
        <w:ind w:left="-567"/>
        <w:jc w:val="both"/>
        <w:rPr>
          <w:rFonts w:ascii="Arial" w:hAnsi="Arial" w:cs="Arial"/>
          <w:iCs/>
          <w:spacing w:val="4"/>
          <w:sz w:val="16"/>
          <w:szCs w:val="16"/>
        </w:rPr>
      </w:pPr>
    </w:p>
    <w:p w:rsidR="00E0179B" w:rsidRPr="00E0179B" w:rsidRDefault="00E0179B" w:rsidP="00E0179B">
      <w:pPr>
        <w:suppressAutoHyphens w:val="0"/>
        <w:autoSpaceDE/>
        <w:ind w:left="-567"/>
        <w:jc w:val="both"/>
        <w:rPr>
          <w:rFonts w:ascii="Arial" w:hAnsi="Arial" w:cs="Arial"/>
          <w:iCs/>
          <w:spacing w:val="4"/>
        </w:rPr>
      </w:pPr>
      <w:r w:rsidRPr="00E0179B">
        <w:rPr>
          <w:rFonts w:ascii="Arial" w:hAnsi="Arial" w:cs="Arial"/>
          <w:iCs/>
          <w:spacing w:val="4"/>
        </w:rPr>
        <w:t xml:space="preserve">Dostawa w terminie: 1-4 dni roboczych – 1 pkt; 5-7 dni roboczych – 0 pkt. </w:t>
      </w:r>
    </w:p>
    <w:p w:rsidR="00E0179B" w:rsidRPr="00E0179B" w:rsidRDefault="00E0179B" w:rsidP="00E0179B">
      <w:pPr>
        <w:suppressAutoHyphens w:val="0"/>
        <w:autoSpaceDE/>
        <w:ind w:left="-567"/>
        <w:jc w:val="both"/>
        <w:rPr>
          <w:rFonts w:ascii="Arial" w:hAnsi="Arial" w:cs="Arial"/>
        </w:rPr>
      </w:pPr>
      <w:r w:rsidRPr="00E0179B">
        <w:rPr>
          <w:rFonts w:ascii="Arial" w:hAnsi="Arial" w:cs="Arial"/>
        </w:rPr>
        <w:t>Przez „dzień roboczy” Zamawiający rozumie dni od poniedziałku do piątku, z wyłączeniem dni ustawowo wolnych od pracy.</w:t>
      </w:r>
    </w:p>
    <w:p w:rsidR="00E0179B" w:rsidRPr="00E0179B" w:rsidRDefault="00E0179B" w:rsidP="00E0179B">
      <w:pPr>
        <w:rPr>
          <w:rFonts w:ascii="Arial" w:hAnsi="Arial" w:cs="Arial"/>
          <w:b/>
          <w:bCs/>
          <w:lang w:eastAsia="pl-PL"/>
        </w:rPr>
      </w:pPr>
    </w:p>
    <w:p w:rsidR="00E0179B" w:rsidRPr="00E0179B" w:rsidRDefault="00E0179B" w:rsidP="00E0179B">
      <w:pPr>
        <w:ind w:left="-567"/>
        <w:rPr>
          <w:rFonts w:ascii="Arial" w:hAnsi="Arial" w:cs="Arial"/>
          <w:b/>
          <w:bCs/>
          <w:lang w:eastAsia="pl-PL"/>
        </w:rPr>
      </w:pPr>
    </w:p>
    <w:p w:rsidR="00E0179B" w:rsidRPr="00E0179B" w:rsidRDefault="00E0179B" w:rsidP="009B4C7E">
      <w:pPr>
        <w:ind w:left="-567"/>
        <w:rPr>
          <w:rFonts w:ascii="Arial" w:hAnsi="Arial" w:cs="Arial"/>
          <w:sz w:val="16"/>
        </w:rPr>
      </w:pPr>
      <w:r w:rsidRPr="00E0179B">
        <w:rPr>
          <w:rFonts w:ascii="Arial" w:hAnsi="Arial" w:cs="Arial"/>
          <w:b/>
          <w:bCs/>
          <w:lang w:eastAsia="pl-PL"/>
        </w:rPr>
        <w:t xml:space="preserve">Termin dostawy: ………….. dni </w:t>
      </w:r>
      <w:r w:rsidRPr="00E0179B">
        <w:rPr>
          <w:rFonts w:ascii="Arial" w:hAnsi="Arial" w:cs="Arial"/>
          <w:bCs/>
          <w:sz w:val="16"/>
          <w:szCs w:val="16"/>
          <w:lang w:eastAsia="pl-PL"/>
        </w:rPr>
        <w:t>(wpisać)</w:t>
      </w:r>
      <w:r w:rsidRPr="00E0179B">
        <w:rPr>
          <w:rFonts w:ascii="Arial" w:hAnsi="Arial" w:cs="Arial"/>
          <w:color w:val="000000"/>
          <w:sz w:val="16"/>
          <w:szCs w:val="16"/>
        </w:rPr>
        <w:t xml:space="preserve">                                                                                                                                       </w:t>
      </w:r>
    </w:p>
    <w:p w:rsidR="00E0179B" w:rsidRPr="00E0179B" w:rsidRDefault="00E0179B" w:rsidP="00E0179B">
      <w:pPr>
        <w:rPr>
          <w:rFonts w:ascii="Arial" w:hAnsi="Arial" w:cs="Arial"/>
          <w:b/>
          <w:bCs/>
          <w:sz w:val="28"/>
        </w:rPr>
      </w:pPr>
    </w:p>
    <w:p w:rsidR="00E0179B" w:rsidRDefault="00E0179B" w:rsidP="00E0179B">
      <w:pPr>
        <w:rPr>
          <w:rFonts w:ascii="Arial" w:hAnsi="Arial" w:cs="Arial"/>
          <w:b/>
          <w:bCs/>
          <w:sz w:val="28"/>
        </w:rPr>
      </w:pPr>
    </w:p>
    <w:p w:rsidR="00E0179B" w:rsidRPr="00E0179B" w:rsidRDefault="00E0179B" w:rsidP="00E0179B">
      <w:pPr>
        <w:rPr>
          <w:rFonts w:ascii="Arial" w:hAnsi="Arial" w:cs="Arial"/>
          <w:b/>
          <w:sz w:val="28"/>
          <w:szCs w:val="28"/>
        </w:rPr>
      </w:pPr>
      <w:r w:rsidRPr="00E0179B">
        <w:rPr>
          <w:rFonts w:ascii="Arial" w:hAnsi="Arial" w:cs="Arial"/>
          <w:b/>
          <w:bCs/>
          <w:sz w:val="28"/>
        </w:rPr>
        <w:t xml:space="preserve">ZADANIE  2.  </w:t>
      </w:r>
      <w:r w:rsidRPr="00E0179B">
        <w:rPr>
          <w:rFonts w:ascii="Arial" w:hAnsi="Arial" w:cs="Arial"/>
          <w:b/>
          <w:sz w:val="28"/>
          <w:szCs w:val="28"/>
        </w:rPr>
        <w:t>Igły doszpikowe</w:t>
      </w:r>
    </w:p>
    <w:p w:rsidR="00E0179B" w:rsidRDefault="00E0179B" w:rsidP="00E0179B">
      <w:pPr>
        <w:rPr>
          <w:rFonts w:ascii="Arial" w:hAnsi="Arial" w:cs="Arial"/>
          <w:sz w:val="16"/>
        </w:rPr>
      </w:pPr>
    </w:p>
    <w:p w:rsidR="00E0179B" w:rsidRPr="00E0179B" w:rsidRDefault="00E0179B" w:rsidP="00E0179B">
      <w:pPr>
        <w:rPr>
          <w:rFonts w:ascii="Arial" w:hAnsi="Arial" w:cs="Arial"/>
          <w:sz w:val="16"/>
        </w:rPr>
      </w:pPr>
    </w:p>
    <w:tbl>
      <w:tblPr>
        <w:tblW w:w="15735" w:type="dxa"/>
        <w:tblInd w:w="-923" w:type="dxa"/>
        <w:tblLayout w:type="fixed"/>
        <w:tblCellMar>
          <w:left w:w="70" w:type="dxa"/>
          <w:right w:w="70" w:type="dxa"/>
        </w:tblCellMar>
        <w:tblLook w:val="04A0" w:firstRow="1" w:lastRow="0" w:firstColumn="1" w:lastColumn="0" w:noHBand="0" w:noVBand="1"/>
      </w:tblPr>
      <w:tblGrid>
        <w:gridCol w:w="426"/>
        <w:gridCol w:w="4253"/>
        <w:gridCol w:w="1984"/>
        <w:gridCol w:w="709"/>
        <w:gridCol w:w="992"/>
        <w:gridCol w:w="1013"/>
        <w:gridCol w:w="44"/>
        <w:gridCol w:w="1773"/>
        <w:gridCol w:w="850"/>
        <w:gridCol w:w="1559"/>
        <w:gridCol w:w="2132"/>
      </w:tblGrid>
      <w:tr w:rsidR="00E0179B" w:rsidRPr="00E0179B" w:rsidTr="00E0179B">
        <w:tc>
          <w:tcPr>
            <w:tcW w:w="42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center"/>
              <w:rPr>
                <w:rFonts w:ascii="Arial" w:hAnsi="Arial" w:cs="Arial"/>
                <w:b/>
                <w:sz w:val="18"/>
                <w:szCs w:val="18"/>
              </w:rPr>
            </w:pPr>
            <w:proofErr w:type="spellStart"/>
            <w:r w:rsidRPr="00E0179B">
              <w:rPr>
                <w:rFonts w:ascii="Arial" w:hAnsi="Arial" w:cs="Arial"/>
                <w:b/>
                <w:sz w:val="18"/>
                <w:szCs w:val="18"/>
              </w:rPr>
              <w:t>Lp</w:t>
            </w:r>
            <w:proofErr w:type="spellEnd"/>
          </w:p>
        </w:tc>
        <w:tc>
          <w:tcPr>
            <w:tcW w:w="42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center"/>
              <w:rPr>
                <w:rFonts w:ascii="Arial" w:hAnsi="Arial" w:cs="Arial"/>
                <w:b/>
                <w:sz w:val="18"/>
                <w:szCs w:val="18"/>
              </w:rPr>
            </w:pPr>
            <w:r w:rsidRPr="00E0179B">
              <w:rPr>
                <w:rFonts w:ascii="Arial" w:hAnsi="Arial" w:cs="Arial"/>
                <w:b/>
                <w:sz w:val="18"/>
                <w:szCs w:val="18"/>
              </w:rPr>
              <w:t>Opis przedmiotu zamówienia</w:t>
            </w:r>
          </w:p>
        </w:tc>
        <w:tc>
          <w:tcPr>
            <w:tcW w:w="198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center"/>
              <w:rPr>
                <w:rFonts w:ascii="Arial" w:hAnsi="Arial" w:cs="Arial"/>
                <w:b/>
                <w:sz w:val="18"/>
                <w:szCs w:val="18"/>
              </w:rPr>
            </w:pPr>
            <w:r w:rsidRPr="00E0179B">
              <w:rPr>
                <w:rFonts w:ascii="Arial" w:hAnsi="Arial" w:cs="Arial"/>
                <w:b/>
                <w:sz w:val="18"/>
                <w:szCs w:val="18"/>
              </w:rPr>
              <w:t>Nazwa producenta i numer katalogowy</w:t>
            </w:r>
            <w:r>
              <w:rPr>
                <w:rFonts w:ascii="Arial" w:hAnsi="Arial" w:cs="Arial"/>
                <w:b/>
                <w:sz w:val="18"/>
                <w:szCs w:val="18"/>
              </w:rPr>
              <w:t>*</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center"/>
              <w:rPr>
                <w:rFonts w:ascii="Arial" w:hAnsi="Arial" w:cs="Arial"/>
                <w:b/>
                <w:sz w:val="18"/>
                <w:szCs w:val="18"/>
              </w:rPr>
            </w:pPr>
            <w:r w:rsidRPr="00E0179B">
              <w:rPr>
                <w:rFonts w:ascii="Arial" w:hAnsi="Arial" w:cs="Arial"/>
                <w:b/>
                <w:sz w:val="18"/>
                <w:szCs w:val="18"/>
              </w:rPr>
              <w:t>Jedn. wym.</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keepNext/>
              <w:widowControl w:val="0"/>
              <w:ind w:left="227" w:hanging="227"/>
              <w:jc w:val="center"/>
              <w:outlineLvl w:val="0"/>
              <w:rPr>
                <w:rFonts w:ascii="Arial" w:hAnsi="Arial"/>
                <w:b/>
                <w:iCs/>
                <w:sz w:val="18"/>
                <w:szCs w:val="18"/>
                <w:lang w:val="x-none"/>
              </w:rPr>
            </w:pPr>
            <w:r w:rsidRPr="00E0179B">
              <w:rPr>
                <w:rFonts w:ascii="Arial" w:hAnsi="Arial"/>
                <w:b/>
                <w:iCs/>
                <w:sz w:val="18"/>
                <w:szCs w:val="18"/>
                <w:lang w:val="x-none"/>
              </w:rPr>
              <w:t>Ilość</w:t>
            </w:r>
          </w:p>
        </w:tc>
        <w:tc>
          <w:tcPr>
            <w:tcW w:w="105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center"/>
              <w:rPr>
                <w:rFonts w:ascii="Arial" w:hAnsi="Arial" w:cs="Arial"/>
                <w:b/>
                <w:sz w:val="18"/>
                <w:szCs w:val="18"/>
              </w:rPr>
            </w:pPr>
            <w:r w:rsidRPr="00E0179B">
              <w:rPr>
                <w:rFonts w:ascii="Arial" w:hAnsi="Arial" w:cs="Arial"/>
                <w:b/>
                <w:sz w:val="18"/>
                <w:szCs w:val="18"/>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center"/>
              <w:rPr>
                <w:rFonts w:ascii="Arial" w:hAnsi="Arial" w:cs="Arial"/>
                <w:b/>
                <w:sz w:val="18"/>
                <w:szCs w:val="18"/>
              </w:rPr>
            </w:pPr>
            <w:r w:rsidRPr="00E0179B">
              <w:rPr>
                <w:rFonts w:ascii="Arial" w:hAnsi="Arial" w:cs="Arial"/>
                <w:b/>
                <w:sz w:val="18"/>
                <w:szCs w:val="18"/>
              </w:rPr>
              <w:t>Wartość</w:t>
            </w:r>
          </w:p>
          <w:p w:rsidR="00E0179B" w:rsidRPr="00E0179B" w:rsidRDefault="00E0179B" w:rsidP="00E0179B">
            <w:pPr>
              <w:jc w:val="center"/>
              <w:rPr>
                <w:rFonts w:ascii="Arial" w:hAnsi="Arial" w:cs="Arial"/>
                <w:b/>
                <w:sz w:val="18"/>
                <w:szCs w:val="18"/>
              </w:rPr>
            </w:pPr>
            <w:r w:rsidRPr="00E0179B">
              <w:rPr>
                <w:rFonts w:ascii="Arial" w:hAnsi="Arial" w:cs="Arial"/>
                <w:b/>
                <w:sz w:val="18"/>
                <w:szCs w:val="18"/>
              </w:rPr>
              <w:t>Netto</w:t>
            </w:r>
          </w:p>
          <w:p w:rsidR="00E0179B" w:rsidRPr="00E0179B" w:rsidRDefault="00E0179B" w:rsidP="00E0179B">
            <w:pPr>
              <w:jc w:val="center"/>
              <w:rPr>
                <w:rFonts w:ascii="Arial" w:hAnsi="Arial" w:cs="Arial"/>
                <w:sz w:val="18"/>
                <w:szCs w:val="18"/>
              </w:rPr>
            </w:pPr>
            <w:r w:rsidRPr="00E0179B">
              <w:rPr>
                <w:rFonts w:ascii="Arial" w:hAnsi="Arial" w:cs="Arial"/>
                <w:sz w:val="18"/>
                <w:szCs w:val="18"/>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center"/>
              <w:rPr>
                <w:rFonts w:ascii="Arial" w:hAnsi="Arial" w:cs="Arial"/>
                <w:b/>
                <w:sz w:val="18"/>
                <w:szCs w:val="18"/>
              </w:rPr>
            </w:pPr>
            <w:r w:rsidRPr="00E0179B">
              <w:rPr>
                <w:rFonts w:ascii="Arial" w:hAnsi="Arial" w:cs="Arial"/>
                <w:b/>
                <w:sz w:val="18"/>
                <w:szCs w:val="18"/>
              </w:rPr>
              <w:t>Stawka</w:t>
            </w:r>
          </w:p>
          <w:p w:rsidR="00E0179B" w:rsidRPr="00E0179B" w:rsidRDefault="00E0179B" w:rsidP="00E0179B">
            <w:pPr>
              <w:jc w:val="center"/>
              <w:rPr>
                <w:rFonts w:ascii="Arial" w:hAnsi="Arial" w:cs="Arial"/>
                <w:b/>
                <w:sz w:val="18"/>
                <w:szCs w:val="18"/>
              </w:rPr>
            </w:pPr>
            <w:r w:rsidRPr="00E0179B">
              <w:rPr>
                <w:rFonts w:ascii="Arial" w:hAnsi="Arial" w:cs="Arial"/>
                <w:b/>
                <w:sz w:val="18"/>
                <w:szCs w:val="18"/>
              </w:rPr>
              <w:t>VAT</w:t>
            </w:r>
          </w:p>
          <w:p w:rsidR="00E0179B" w:rsidRPr="00E0179B" w:rsidRDefault="00E0179B" w:rsidP="00E0179B">
            <w:pPr>
              <w:jc w:val="center"/>
              <w:rPr>
                <w:rFonts w:ascii="Arial" w:hAnsi="Arial" w:cs="Arial"/>
                <w:sz w:val="18"/>
                <w:szCs w:val="18"/>
              </w:rPr>
            </w:pPr>
            <w:r w:rsidRPr="00E0179B">
              <w:rPr>
                <w:rFonts w:ascii="Arial" w:hAnsi="Arial" w:cs="Arial"/>
                <w:sz w:val="18"/>
                <w:szCs w:val="18"/>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center"/>
              <w:rPr>
                <w:rFonts w:ascii="Arial" w:hAnsi="Arial" w:cs="Arial"/>
                <w:b/>
                <w:sz w:val="18"/>
                <w:szCs w:val="18"/>
              </w:rPr>
            </w:pPr>
            <w:r w:rsidRPr="00E0179B">
              <w:rPr>
                <w:rFonts w:ascii="Arial" w:hAnsi="Arial" w:cs="Arial"/>
                <w:b/>
                <w:sz w:val="18"/>
                <w:szCs w:val="18"/>
              </w:rPr>
              <w:t>Kwota</w:t>
            </w:r>
          </w:p>
          <w:p w:rsidR="00E0179B" w:rsidRPr="00E0179B" w:rsidRDefault="00E0179B" w:rsidP="00E0179B">
            <w:pPr>
              <w:jc w:val="center"/>
              <w:rPr>
                <w:rFonts w:ascii="Arial" w:hAnsi="Arial" w:cs="Arial"/>
                <w:b/>
                <w:sz w:val="18"/>
                <w:szCs w:val="18"/>
              </w:rPr>
            </w:pPr>
            <w:r w:rsidRPr="00E0179B">
              <w:rPr>
                <w:rFonts w:ascii="Arial" w:hAnsi="Arial" w:cs="Arial"/>
                <w:b/>
                <w:sz w:val="18"/>
                <w:szCs w:val="18"/>
              </w:rPr>
              <w:t>VAT</w:t>
            </w:r>
          </w:p>
          <w:p w:rsidR="00E0179B" w:rsidRPr="00E0179B" w:rsidRDefault="00E0179B" w:rsidP="00E0179B">
            <w:pPr>
              <w:jc w:val="center"/>
              <w:rPr>
                <w:rFonts w:ascii="Arial" w:hAnsi="Arial" w:cs="Arial"/>
                <w:sz w:val="18"/>
                <w:szCs w:val="18"/>
              </w:rPr>
            </w:pPr>
            <w:r w:rsidRPr="00E0179B">
              <w:rPr>
                <w:rFonts w:ascii="Arial" w:hAnsi="Arial" w:cs="Arial"/>
                <w:sz w:val="18"/>
                <w:szCs w:val="18"/>
              </w:rPr>
              <w:t>(obliczyć: 7 x 8)</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center"/>
              <w:rPr>
                <w:rFonts w:ascii="Arial" w:hAnsi="Arial" w:cs="Arial"/>
                <w:b/>
                <w:sz w:val="18"/>
                <w:szCs w:val="18"/>
              </w:rPr>
            </w:pPr>
            <w:r w:rsidRPr="00E0179B">
              <w:rPr>
                <w:rFonts w:ascii="Arial" w:hAnsi="Arial" w:cs="Arial"/>
                <w:b/>
                <w:sz w:val="18"/>
                <w:szCs w:val="18"/>
              </w:rPr>
              <w:t>Wartość</w:t>
            </w:r>
          </w:p>
          <w:p w:rsidR="00E0179B" w:rsidRPr="00E0179B" w:rsidRDefault="00E0179B" w:rsidP="00E0179B">
            <w:pPr>
              <w:jc w:val="center"/>
              <w:rPr>
                <w:rFonts w:ascii="Arial" w:hAnsi="Arial" w:cs="Arial"/>
                <w:b/>
                <w:sz w:val="18"/>
                <w:szCs w:val="18"/>
              </w:rPr>
            </w:pPr>
            <w:r w:rsidRPr="00E0179B">
              <w:rPr>
                <w:rFonts w:ascii="Arial" w:hAnsi="Arial" w:cs="Arial"/>
                <w:b/>
                <w:sz w:val="18"/>
                <w:szCs w:val="18"/>
              </w:rPr>
              <w:t>brutto</w:t>
            </w:r>
          </w:p>
          <w:p w:rsidR="00E0179B" w:rsidRPr="00E0179B" w:rsidRDefault="00E0179B" w:rsidP="00E0179B">
            <w:pPr>
              <w:jc w:val="center"/>
              <w:rPr>
                <w:rFonts w:ascii="Arial" w:hAnsi="Arial" w:cs="Arial"/>
                <w:sz w:val="18"/>
                <w:szCs w:val="18"/>
              </w:rPr>
            </w:pPr>
            <w:r w:rsidRPr="00E0179B">
              <w:rPr>
                <w:rFonts w:ascii="Arial" w:hAnsi="Arial" w:cs="Arial"/>
                <w:sz w:val="18"/>
                <w:szCs w:val="18"/>
              </w:rPr>
              <w:t>(obliczyć: 7 + 9)</w:t>
            </w:r>
          </w:p>
        </w:tc>
      </w:tr>
      <w:tr w:rsidR="00E0179B" w:rsidRPr="00E0179B" w:rsidTr="00E0179B">
        <w:tc>
          <w:tcPr>
            <w:tcW w:w="42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center"/>
              <w:rPr>
                <w:rFonts w:ascii="Arial" w:hAnsi="Arial" w:cs="Arial"/>
                <w:sz w:val="18"/>
                <w:szCs w:val="18"/>
              </w:rPr>
            </w:pPr>
            <w:r w:rsidRPr="00E0179B">
              <w:rPr>
                <w:rFonts w:ascii="Arial" w:hAnsi="Arial" w:cs="Arial"/>
                <w:sz w:val="18"/>
                <w:szCs w:val="18"/>
              </w:rPr>
              <w:t>1</w:t>
            </w:r>
          </w:p>
        </w:tc>
        <w:tc>
          <w:tcPr>
            <w:tcW w:w="42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center"/>
              <w:rPr>
                <w:rFonts w:ascii="Arial" w:hAnsi="Arial" w:cs="Arial"/>
                <w:sz w:val="18"/>
                <w:szCs w:val="18"/>
              </w:rPr>
            </w:pPr>
            <w:r w:rsidRPr="00E0179B">
              <w:rPr>
                <w:rFonts w:ascii="Arial" w:hAnsi="Arial" w:cs="Arial"/>
                <w:sz w:val="18"/>
                <w:szCs w:val="18"/>
              </w:rPr>
              <w:t>2</w:t>
            </w:r>
          </w:p>
        </w:tc>
        <w:tc>
          <w:tcPr>
            <w:tcW w:w="1984" w:type="dxa"/>
            <w:tcBorders>
              <w:top w:val="thinThickLargeGap" w:sz="24" w:space="0" w:color="auto"/>
              <w:left w:val="thinThickLargeGap" w:sz="24" w:space="0" w:color="auto"/>
              <w:bottom w:val="thinThickLargeGap" w:sz="24" w:space="0" w:color="auto"/>
              <w:right w:val="thinThickLargeGap" w:sz="24" w:space="0" w:color="auto"/>
            </w:tcBorders>
          </w:tcPr>
          <w:p w:rsidR="00E0179B" w:rsidRPr="00E0179B" w:rsidRDefault="00E0179B" w:rsidP="00E0179B">
            <w:pPr>
              <w:jc w:val="center"/>
              <w:rPr>
                <w:rFonts w:ascii="Arial" w:hAnsi="Arial" w:cs="Arial"/>
                <w:sz w:val="18"/>
                <w:szCs w:val="18"/>
              </w:rPr>
            </w:pPr>
            <w:r w:rsidRPr="00E0179B">
              <w:rPr>
                <w:rFonts w:ascii="Arial" w:hAnsi="Arial" w:cs="Arial"/>
                <w:sz w:val="18"/>
                <w:szCs w:val="18"/>
              </w:rPr>
              <w:t>3</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center"/>
              <w:rPr>
                <w:rFonts w:ascii="Arial" w:hAnsi="Arial" w:cs="Arial"/>
                <w:sz w:val="18"/>
                <w:szCs w:val="18"/>
              </w:rPr>
            </w:pPr>
            <w:r w:rsidRPr="00E0179B">
              <w:rPr>
                <w:rFonts w:ascii="Arial" w:hAnsi="Arial" w:cs="Arial"/>
                <w:sz w:val="18"/>
                <w:szCs w:val="18"/>
              </w:rPr>
              <w:t>4</w:t>
            </w:r>
          </w:p>
        </w:tc>
        <w:tc>
          <w:tcPr>
            <w:tcW w:w="99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center"/>
              <w:rPr>
                <w:rFonts w:ascii="Arial" w:hAnsi="Arial" w:cs="Arial"/>
                <w:sz w:val="18"/>
                <w:szCs w:val="18"/>
              </w:rPr>
            </w:pPr>
            <w:r w:rsidRPr="00E0179B">
              <w:rPr>
                <w:rFonts w:ascii="Arial" w:hAnsi="Arial" w:cs="Arial"/>
                <w:sz w:val="18"/>
                <w:szCs w:val="18"/>
              </w:rPr>
              <w:t>5</w:t>
            </w:r>
          </w:p>
        </w:tc>
        <w:tc>
          <w:tcPr>
            <w:tcW w:w="105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center"/>
              <w:rPr>
                <w:rFonts w:ascii="Arial" w:hAnsi="Arial" w:cs="Arial"/>
                <w:sz w:val="18"/>
                <w:szCs w:val="18"/>
              </w:rPr>
            </w:pPr>
            <w:r w:rsidRPr="00E0179B">
              <w:rPr>
                <w:rFonts w:ascii="Arial" w:hAnsi="Arial" w:cs="Arial"/>
                <w:sz w:val="18"/>
                <w:szCs w:val="18"/>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center"/>
              <w:rPr>
                <w:rFonts w:ascii="Arial" w:hAnsi="Arial" w:cs="Arial"/>
                <w:sz w:val="18"/>
                <w:szCs w:val="18"/>
              </w:rPr>
            </w:pPr>
            <w:r w:rsidRPr="00E0179B">
              <w:rPr>
                <w:rFonts w:ascii="Arial" w:hAnsi="Arial" w:cs="Arial"/>
                <w:sz w:val="18"/>
                <w:szCs w:val="18"/>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center"/>
              <w:rPr>
                <w:rFonts w:ascii="Arial" w:hAnsi="Arial" w:cs="Arial"/>
                <w:sz w:val="18"/>
                <w:szCs w:val="18"/>
              </w:rPr>
            </w:pPr>
            <w:r w:rsidRPr="00E0179B">
              <w:rPr>
                <w:rFonts w:ascii="Arial" w:hAnsi="Arial" w:cs="Arial"/>
                <w:sz w:val="18"/>
                <w:szCs w:val="18"/>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center"/>
              <w:rPr>
                <w:rFonts w:ascii="Arial" w:hAnsi="Arial" w:cs="Arial"/>
                <w:sz w:val="18"/>
                <w:szCs w:val="18"/>
              </w:rPr>
            </w:pPr>
            <w:r w:rsidRPr="00E0179B">
              <w:rPr>
                <w:rFonts w:ascii="Arial" w:hAnsi="Arial" w:cs="Arial"/>
                <w:sz w:val="18"/>
                <w:szCs w:val="18"/>
              </w:rPr>
              <w:t>9</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center"/>
              <w:rPr>
                <w:rFonts w:ascii="Arial" w:hAnsi="Arial" w:cs="Arial"/>
                <w:sz w:val="18"/>
                <w:szCs w:val="18"/>
              </w:rPr>
            </w:pPr>
            <w:r w:rsidRPr="00E0179B">
              <w:rPr>
                <w:rFonts w:ascii="Arial" w:hAnsi="Arial" w:cs="Arial"/>
                <w:sz w:val="18"/>
                <w:szCs w:val="18"/>
              </w:rPr>
              <w:t>10</w:t>
            </w:r>
          </w:p>
        </w:tc>
      </w:tr>
      <w:tr w:rsidR="00E0179B" w:rsidRPr="00E0179B" w:rsidTr="006265E7">
        <w:trPr>
          <w:trHeight w:val="2382"/>
        </w:trPr>
        <w:tc>
          <w:tcPr>
            <w:tcW w:w="426" w:type="dxa"/>
            <w:tcBorders>
              <w:top w:val="nil"/>
              <w:left w:val="thinThickLargeGap" w:sz="24" w:space="0" w:color="auto"/>
              <w:bottom w:val="single" w:sz="2" w:space="0" w:color="000000"/>
              <w:right w:val="nil"/>
            </w:tcBorders>
            <w:vAlign w:val="center"/>
          </w:tcPr>
          <w:p w:rsidR="00E0179B" w:rsidRPr="00E0179B" w:rsidRDefault="00E0179B" w:rsidP="00E0179B">
            <w:pPr>
              <w:jc w:val="center"/>
              <w:rPr>
                <w:rFonts w:ascii="Arial" w:hAnsi="Arial" w:cs="Arial"/>
              </w:rPr>
            </w:pPr>
            <w:r w:rsidRPr="00E0179B">
              <w:rPr>
                <w:rFonts w:ascii="Arial" w:hAnsi="Arial" w:cs="Arial"/>
              </w:rPr>
              <w:t>1.</w:t>
            </w:r>
          </w:p>
        </w:tc>
        <w:tc>
          <w:tcPr>
            <w:tcW w:w="4253" w:type="dxa"/>
            <w:tcBorders>
              <w:top w:val="nil"/>
              <w:left w:val="single" w:sz="2" w:space="0" w:color="000000"/>
              <w:bottom w:val="single" w:sz="2" w:space="0" w:color="000000"/>
              <w:right w:val="nil"/>
            </w:tcBorders>
            <w:vAlign w:val="center"/>
          </w:tcPr>
          <w:p w:rsidR="00E0179B" w:rsidRPr="00E0179B" w:rsidRDefault="00E0179B" w:rsidP="00E0179B">
            <w:pPr>
              <w:rPr>
                <w:rFonts w:ascii="Arial" w:hAnsi="Arial" w:cs="Arial"/>
                <w:bCs/>
              </w:rPr>
            </w:pPr>
            <w:r w:rsidRPr="00E0179B">
              <w:rPr>
                <w:rFonts w:ascii="Arial" w:hAnsi="Arial" w:cs="Arial"/>
                <w:bCs/>
              </w:rPr>
              <w:t>Automatyczne, jednorazowe, jałowe, niepirogenne, nietoksyczne wkłucie doszpikowe do szybkiego użycia bezpośrednio po wyjęciu z opakowania u osób dorosłych i dzieci powyżej 12 roku życia. Minimum podwójne zabezpieczenie przed przypadkową aktywacją. Bezpieczne w użyciu – bez możliwości zakłucia. Głębokość penetracji igły w zakresie 22-25 mm. Waga do 100 g.</w:t>
            </w:r>
          </w:p>
        </w:tc>
        <w:tc>
          <w:tcPr>
            <w:tcW w:w="1984" w:type="dxa"/>
            <w:tcBorders>
              <w:top w:val="nil"/>
              <w:left w:val="single" w:sz="2" w:space="0" w:color="000000"/>
              <w:bottom w:val="single" w:sz="2" w:space="0" w:color="000000"/>
              <w:right w:val="single" w:sz="2" w:space="0" w:color="000000"/>
            </w:tcBorders>
            <w:vAlign w:val="center"/>
          </w:tcPr>
          <w:p w:rsidR="00E0179B" w:rsidRPr="00E0179B" w:rsidRDefault="00E0179B" w:rsidP="00E0179B">
            <w:pPr>
              <w:spacing w:line="360" w:lineRule="auto"/>
              <w:jc w:val="center"/>
              <w:rPr>
                <w:rFonts w:ascii="Arial" w:hAnsi="Arial" w:cs="Arial"/>
                <w:sz w:val="18"/>
                <w:szCs w:val="18"/>
              </w:rPr>
            </w:pPr>
            <w:r w:rsidRPr="00E0179B">
              <w:rPr>
                <w:rFonts w:ascii="Arial" w:hAnsi="Arial" w:cs="Arial"/>
                <w:sz w:val="18"/>
                <w:szCs w:val="18"/>
              </w:rPr>
              <w:t>Producent:</w:t>
            </w:r>
          </w:p>
          <w:p w:rsidR="00E0179B" w:rsidRPr="00E0179B" w:rsidRDefault="00E0179B" w:rsidP="00E0179B">
            <w:pPr>
              <w:spacing w:line="360" w:lineRule="auto"/>
              <w:jc w:val="center"/>
              <w:rPr>
                <w:rFonts w:ascii="Arial" w:hAnsi="Arial" w:cs="Arial"/>
                <w:sz w:val="18"/>
                <w:szCs w:val="18"/>
              </w:rPr>
            </w:pPr>
            <w:r w:rsidRPr="00E0179B">
              <w:rPr>
                <w:rFonts w:ascii="Arial" w:hAnsi="Arial" w:cs="Arial"/>
                <w:sz w:val="18"/>
                <w:szCs w:val="18"/>
              </w:rPr>
              <w:t>……….……..………….</w:t>
            </w:r>
          </w:p>
          <w:p w:rsidR="00E0179B" w:rsidRPr="00E0179B" w:rsidRDefault="00E0179B" w:rsidP="00E0179B">
            <w:pPr>
              <w:spacing w:line="360" w:lineRule="auto"/>
              <w:jc w:val="center"/>
              <w:rPr>
                <w:rFonts w:ascii="Arial" w:hAnsi="Arial" w:cs="Arial"/>
                <w:sz w:val="8"/>
                <w:szCs w:val="8"/>
              </w:rPr>
            </w:pPr>
          </w:p>
          <w:p w:rsidR="00E0179B" w:rsidRPr="00E0179B" w:rsidRDefault="00E0179B" w:rsidP="00E0179B">
            <w:pPr>
              <w:spacing w:line="360" w:lineRule="auto"/>
              <w:jc w:val="center"/>
              <w:rPr>
                <w:rFonts w:ascii="Arial" w:hAnsi="Arial" w:cs="Arial"/>
                <w:sz w:val="18"/>
                <w:szCs w:val="18"/>
              </w:rPr>
            </w:pPr>
            <w:r w:rsidRPr="00E0179B">
              <w:rPr>
                <w:rFonts w:ascii="Arial" w:hAnsi="Arial" w:cs="Arial"/>
                <w:sz w:val="18"/>
                <w:szCs w:val="18"/>
              </w:rPr>
              <w:t>Numer katalogowy:</w:t>
            </w:r>
          </w:p>
          <w:p w:rsidR="00E0179B" w:rsidRPr="00E0179B" w:rsidRDefault="00E0179B" w:rsidP="00E0179B">
            <w:pPr>
              <w:spacing w:line="360" w:lineRule="auto"/>
              <w:jc w:val="center"/>
              <w:rPr>
                <w:rFonts w:ascii="Arial" w:hAnsi="Arial" w:cs="Arial"/>
                <w:sz w:val="21"/>
                <w:szCs w:val="21"/>
              </w:rPr>
            </w:pPr>
            <w:r w:rsidRPr="00E0179B">
              <w:rPr>
                <w:rFonts w:ascii="Arial" w:hAnsi="Arial" w:cs="Arial"/>
                <w:sz w:val="18"/>
                <w:szCs w:val="18"/>
              </w:rPr>
              <w:t>…….…………..……….</w:t>
            </w:r>
          </w:p>
        </w:tc>
        <w:tc>
          <w:tcPr>
            <w:tcW w:w="709" w:type="dxa"/>
            <w:tcBorders>
              <w:top w:val="nil"/>
              <w:left w:val="single" w:sz="2" w:space="0" w:color="000000"/>
              <w:bottom w:val="single" w:sz="2" w:space="0" w:color="000000"/>
              <w:right w:val="nil"/>
            </w:tcBorders>
            <w:vAlign w:val="center"/>
          </w:tcPr>
          <w:p w:rsidR="00E0179B" w:rsidRPr="00E0179B" w:rsidRDefault="00E0179B" w:rsidP="00E0179B">
            <w:pPr>
              <w:jc w:val="center"/>
              <w:rPr>
                <w:rFonts w:ascii="Arial" w:hAnsi="Arial" w:cs="Arial"/>
              </w:rPr>
            </w:pPr>
            <w:r w:rsidRPr="00E0179B">
              <w:rPr>
                <w:rFonts w:ascii="Arial" w:hAnsi="Arial" w:cs="Arial"/>
              </w:rPr>
              <w:t>szt.</w:t>
            </w:r>
          </w:p>
        </w:tc>
        <w:tc>
          <w:tcPr>
            <w:tcW w:w="992" w:type="dxa"/>
            <w:tcBorders>
              <w:top w:val="nil"/>
              <w:left w:val="single" w:sz="2" w:space="0" w:color="000000"/>
              <w:bottom w:val="single" w:sz="2" w:space="0" w:color="000000"/>
              <w:right w:val="nil"/>
            </w:tcBorders>
            <w:vAlign w:val="center"/>
          </w:tcPr>
          <w:p w:rsidR="00E0179B" w:rsidRPr="00E0179B" w:rsidRDefault="00E0179B" w:rsidP="00E0179B">
            <w:pPr>
              <w:rPr>
                <w:rFonts w:ascii="Arial" w:hAnsi="Arial" w:cs="Arial"/>
              </w:rPr>
            </w:pPr>
          </w:p>
          <w:p w:rsidR="00E0179B" w:rsidRPr="00E0179B" w:rsidRDefault="00E0179B" w:rsidP="00E0179B">
            <w:pPr>
              <w:jc w:val="center"/>
              <w:rPr>
                <w:rFonts w:ascii="Arial" w:hAnsi="Arial" w:cs="Arial"/>
              </w:rPr>
            </w:pPr>
          </w:p>
          <w:p w:rsidR="00E0179B" w:rsidRPr="00E0179B" w:rsidRDefault="00E0179B" w:rsidP="00E0179B">
            <w:pPr>
              <w:jc w:val="center"/>
              <w:rPr>
                <w:rFonts w:ascii="Arial" w:hAnsi="Arial" w:cs="Arial"/>
              </w:rPr>
            </w:pPr>
            <w:r w:rsidRPr="00E0179B">
              <w:rPr>
                <w:rFonts w:ascii="Arial" w:hAnsi="Arial" w:cs="Arial"/>
              </w:rPr>
              <w:t>600</w:t>
            </w:r>
          </w:p>
          <w:p w:rsidR="00E0179B" w:rsidRPr="00E0179B" w:rsidRDefault="00E0179B" w:rsidP="00E0179B">
            <w:pPr>
              <w:jc w:val="center"/>
              <w:rPr>
                <w:rFonts w:ascii="Arial" w:hAnsi="Arial" w:cs="Arial"/>
              </w:rPr>
            </w:pPr>
          </w:p>
          <w:p w:rsidR="00E0179B" w:rsidRPr="00E0179B" w:rsidRDefault="00E0179B" w:rsidP="00E0179B">
            <w:pPr>
              <w:jc w:val="center"/>
              <w:rPr>
                <w:rFonts w:ascii="Arial" w:hAnsi="Arial" w:cs="Arial"/>
              </w:rPr>
            </w:pPr>
          </w:p>
        </w:tc>
        <w:tc>
          <w:tcPr>
            <w:tcW w:w="1057" w:type="dxa"/>
            <w:gridSpan w:val="2"/>
            <w:tcBorders>
              <w:top w:val="nil"/>
              <w:left w:val="single" w:sz="2" w:space="0" w:color="000000"/>
              <w:bottom w:val="single" w:sz="2" w:space="0" w:color="000000"/>
              <w:right w:val="nil"/>
            </w:tcBorders>
            <w:vAlign w:val="center"/>
          </w:tcPr>
          <w:p w:rsidR="00E0179B" w:rsidRPr="00E0179B" w:rsidRDefault="00E0179B" w:rsidP="00E0179B">
            <w:pPr>
              <w:jc w:val="center"/>
              <w:rPr>
                <w:rFonts w:ascii="Arial" w:eastAsia="Arial Unicode MS" w:hAnsi="Arial" w:cs="Arial"/>
                <w:bCs/>
              </w:rPr>
            </w:pPr>
          </w:p>
        </w:tc>
        <w:tc>
          <w:tcPr>
            <w:tcW w:w="1773" w:type="dxa"/>
            <w:tcBorders>
              <w:top w:val="nil"/>
              <w:left w:val="single" w:sz="2" w:space="0" w:color="000000"/>
              <w:bottom w:val="single" w:sz="2" w:space="0" w:color="000000"/>
              <w:right w:val="nil"/>
            </w:tcBorders>
            <w:vAlign w:val="center"/>
          </w:tcPr>
          <w:p w:rsidR="00E0179B" w:rsidRPr="00E0179B" w:rsidRDefault="00E0179B" w:rsidP="00E0179B">
            <w:pPr>
              <w:jc w:val="center"/>
              <w:rPr>
                <w:rFonts w:ascii="Arial" w:eastAsia="Arial Unicode MS" w:hAnsi="Arial" w:cs="Arial"/>
                <w:bCs/>
              </w:rPr>
            </w:pPr>
          </w:p>
        </w:tc>
        <w:tc>
          <w:tcPr>
            <w:tcW w:w="850" w:type="dxa"/>
            <w:tcBorders>
              <w:top w:val="nil"/>
              <w:left w:val="single" w:sz="2" w:space="0" w:color="000000"/>
              <w:bottom w:val="single" w:sz="2" w:space="0" w:color="000000"/>
              <w:right w:val="nil"/>
            </w:tcBorders>
            <w:vAlign w:val="center"/>
          </w:tcPr>
          <w:p w:rsidR="00E0179B" w:rsidRPr="00E0179B" w:rsidRDefault="00E0179B" w:rsidP="00E0179B">
            <w:pPr>
              <w:jc w:val="center"/>
              <w:rPr>
                <w:rFonts w:ascii="Arial" w:eastAsia="Arial Unicode MS" w:hAnsi="Arial" w:cs="Arial"/>
                <w:bCs/>
              </w:rPr>
            </w:pPr>
          </w:p>
        </w:tc>
        <w:tc>
          <w:tcPr>
            <w:tcW w:w="1559" w:type="dxa"/>
            <w:tcBorders>
              <w:top w:val="nil"/>
              <w:left w:val="single" w:sz="2" w:space="0" w:color="000000"/>
              <w:bottom w:val="single" w:sz="2" w:space="0" w:color="000000"/>
              <w:right w:val="nil"/>
            </w:tcBorders>
            <w:vAlign w:val="center"/>
          </w:tcPr>
          <w:p w:rsidR="00E0179B" w:rsidRPr="00E0179B" w:rsidRDefault="00E0179B" w:rsidP="00E0179B">
            <w:pPr>
              <w:jc w:val="center"/>
              <w:rPr>
                <w:rFonts w:ascii="Arial" w:eastAsia="Arial Unicode MS" w:hAnsi="Arial" w:cs="Arial"/>
                <w:bCs/>
              </w:rPr>
            </w:pPr>
          </w:p>
        </w:tc>
        <w:tc>
          <w:tcPr>
            <w:tcW w:w="2132" w:type="dxa"/>
            <w:tcBorders>
              <w:top w:val="nil"/>
              <w:left w:val="single" w:sz="2" w:space="0" w:color="000000"/>
              <w:bottom w:val="single" w:sz="2" w:space="0" w:color="000000"/>
              <w:right w:val="thinThickLargeGap" w:sz="24" w:space="0" w:color="auto"/>
            </w:tcBorders>
            <w:vAlign w:val="center"/>
          </w:tcPr>
          <w:p w:rsidR="00E0179B" w:rsidRPr="00E0179B" w:rsidRDefault="00E0179B" w:rsidP="00E0179B">
            <w:pPr>
              <w:jc w:val="center"/>
              <w:rPr>
                <w:rFonts w:ascii="Arial" w:hAnsi="Arial" w:cs="Arial"/>
              </w:rPr>
            </w:pPr>
          </w:p>
        </w:tc>
      </w:tr>
      <w:tr w:rsidR="00E0179B" w:rsidRPr="00E0179B" w:rsidTr="00E0179B">
        <w:trPr>
          <w:trHeight w:val="708"/>
        </w:trPr>
        <w:tc>
          <w:tcPr>
            <w:tcW w:w="426" w:type="dxa"/>
            <w:tcBorders>
              <w:top w:val="nil"/>
              <w:left w:val="thinThickLargeGap" w:sz="24" w:space="0" w:color="auto"/>
              <w:bottom w:val="single" w:sz="2" w:space="0" w:color="000000"/>
              <w:right w:val="nil"/>
            </w:tcBorders>
            <w:vAlign w:val="center"/>
          </w:tcPr>
          <w:p w:rsidR="00E0179B" w:rsidRPr="00E0179B" w:rsidRDefault="00E0179B" w:rsidP="00E0179B">
            <w:pPr>
              <w:jc w:val="center"/>
              <w:rPr>
                <w:rFonts w:ascii="Arial" w:hAnsi="Arial" w:cs="Arial"/>
              </w:rPr>
            </w:pPr>
            <w:r w:rsidRPr="00E0179B">
              <w:rPr>
                <w:rFonts w:ascii="Arial" w:hAnsi="Arial" w:cs="Arial"/>
              </w:rPr>
              <w:t>2.</w:t>
            </w:r>
          </w:p>
        </w:tc>
        <w:tc>
          <w:tcPr>
            <w:tcW w:w="4253" w:type="dxa"/>
            <w:tcBorders>
              <w:top w:val="nil"/>
              <w:left w:val="single" w:sz="2" w:space="0" w:color="000000"/>
              <w:bottom w:val="single" w:sz="2" w:space="0" w:color="000000"/>
              <w:right w:val="nil"/>
            </w:tcBorders>
            <w:vAlign w:val="center"/>
          </w:tcPr>
          <w:p w:rsidR="00E0179B" w:rsidRPr="00E0179B" w:rsidRDefault="00E0179B" w:rsidP="00E0179B">
            <w:pPr>
              <w:rPr>
                <w:rFonts w:ascii="Arial" w:hAnsi="Arial" w:cs="Arial"/>
                <w:bCs/>
              </w:rPr>
            </w:pPr>
            <w:r w:rsidRPr="00E0179B">
              <w:rPr>
                <w:rFonts w:ascii="Arial" w:hAnsi="Arial" w:cs="Arial"/>
                <w:bCs/>
              </w:rPr>
              <w:t>Automatyczne, jednorazowe, jałowe, niepirogenne, nietoksyczne wkłucie doszpikowe do szybkiego użycia bezpośrednio po wyjęciu z opakowania u dzieci poniżej 12 roku życia. Minimum podwójne zabezpieczenie przed przypadkową aktywacją. Bezpieczne w użyciu – bez możliwości zakłucia. Regulowana głębokość penetracji igły w zależności od przedziału wiekowego w zakresie 12-14 mm oraz 17-18 mm. Waga do 100 g.</w:t>
            </w:r>
          </w:p>
          <w:p w:rsidR="00E0179B" w:rsidRPr="00E0179B" w:rsidRDefault="00E0179B" w:rsidP="00E0179B">
            <w:pPr>
              <w:rPr>
                <w:rFonts w:ascii="Arial" w:hAnsi="Arial" w:cs="Arial"/>
                <w:bCs/>
              </w:rPr>
            </w:pPr>
            <w:r w:rsidRPr="00E0179B">
              <w:rPr>
                <w:rFonts w:ascii="Arial" w:hAnsi="Arial" w:cs="Arial"/>
                <w:color w:val="FF0000"/>
                <w:lang w:eastAsia="pl-PL"/>
              </w:rPr>
              <w:t>Parametr punktowany:</w:t>
            </w:r>
            <w:r w:rsidRPr="00E0179B">
              <w:rPr>
                <w:rFonts w:ascii="Arial" w:hAnsi="Arial" w:cs="Arial"/>
                <w:lang w:eastAsia="pl-PL"/>
              </w:rPr>
              <w:t xml:space="preserve"> termin ważności od momentu dostarczenia powyżej 3 lat – 1 pkt; termin ważności do 3 lat – 0 pkt.: ………………….. </w:t>
            </w:r>
            <w:r w:rsidRPr="00E0179B">
              <w:rPr>
                <w:rFonts w:ascii="Arial" w:hAnsi="Arial" w:cs="Arial"/>
                <w:sz w:val="18"/>
                <w:szCs w:val="18"/>
                <w:lang w:eastAsia="pl-PL"/>
              </w:rPr>
              <w:t>(wpisać lata)</w:t>
            </w:r>
          </w:p>
        </w:tc>
        <w:tc>
          <w:tcPr>
            <w:tcW w:w="1984" w:type="dxa"/>
            <w:tcBorders>
              <w:top w:val="nil"/>
              <w:left w:val="single" w:sz="2" w:space="0" w:color="000000"/>
              <w:bottom w:val="single" w:sz="2" w:space="0" w:color="000000"/>
              <w:right w:val="single" w:sz="2" w:space="0" w:color="000000"/>
            </w:tcBorders>
            <w:vAlign w:val="center"/>
          </w:tcPr>
          <w:p w:rsidR="00E0179B" w:rsidRPr="00E0179B" w:rsidRDefault="00E0179B" w:rsidP="00E0179B">
            <w:pPr>
              <w:spacing w:line="360" w:lineRule="auto"/>
              <w:jc w:val="center"/>
              <w:rPr>
                <w:rFonts w:ascii="Arial" w:hAnsi="Arial" w:cs="Arial"/>
                <w:sz w:val="18"/>
                <w:szCs w:val="18"/>
              </w:rPr>
            </w:pPr>
            <w:r w:rsidRPr="00E0179B">
              <w:rPr>
                <w:rFonts w:ascii="Arial" w:hAnsi="Arial" w:cs="Arial"/>
                <w:sz w:val="18"/>
                <w:szCs w:val="18"/>
              </w:rPr>
              <w:t>Producent:</w:t>
            </w:r>
          </w:p>
          <w:p w:rsidR="00E0179B" w:rsidRPr="00E0179B" w:rsidRDefault="00E0179B" w:rsidP="00E0179B">
            <w:pPr>
              <w:spacing w:line="360" w:lineRule="auto"/>
              <w:jc w:val="center"/>
              <w:rPr>
                <w:rFonts w:ascii="Arial" w:hAnsi="Arial" w:cs="Arial"/>
                <w:sz w:val="18"/>
                <w:szCs w:val="18"/>
              </w:rPr>
            </w:pPr>
            <w:r w:rsidRPr="00E0179B">
              <w:rPr>
                <w:rFonts w:ascii="Arial" w:hAnsi="Arial" w:cs="Arial"/>
                <w:sz w:val="18"/>
                <w:szCs w:val="18"/>
              </w:rPr>
              <w:t>……….……..………….</w:t>
            </w:r>
          </w:p>
          <w:p w:rsidR="00E0179B" w:rsidRPr="00E0179B" w:rsidRDefault="00E0179B" w:rsidP="00E0179B">
            <w:pPr>
              <w:spacing w:line="360" w:lineRule="auto"/>
              <w:jc w:val="center"/>
              <w:rPr>
                <w:rFonts w:ascii="Arial" w:hAnsi="Arial" w:cs="Arial"/>
                <w:sz w:val="8"/>
                <w:szCs w:val="8"/>
              </w:rPr>
            </w:pPr>
          </w:p>
          <w:p w:rsidR="00E0179B" w:rsidRPr="00E0179B" w:rsidRDefault="00E0179B" w:rsidP="00E0179B">
            <w:pPr>
              <w:spacing w:line="360" w:lineRule="auto"/>
              <w:jc w:val="center"/>
              <w:rPr>
                <w:rFonts w:ascii="Arial" w:hAnsi="Arial" w:cs="Arial"/>
                <w:sz w:val="18"/>
                <w:szCs w:val="18"/>
              </w:rPr>
            </w:pPr>
            <w:r w:rsidRPr="00E0179B">
              <w:rPr>
                <w:rFonts w:ascii="Arial" w:hAnsi="Arial" w:cs="Arial"/>
                <w:sz w:val="18"/>
                <w:szCs w:val="18"/>
              </w:rPr>
              <w:t>Numer katalogowy:</w:t>
            </w:r>
          </w:p>
          <w:p w:rsidR="00E0179B" w:rsidRPr="00E0179B" w:rsidRDefault="00E0179B" w:rsidP="00E0179B">
            <w:pPr>
              <w:jc w:val="center"/>
              <w:rPr>
                <w:rFonts w:ascii="Arial" w:hAnsi="Arial" w:cs="Arial"/>
                <w:sz w:val="21"/>
                <w:szCs w:val="21"/>
              </w:rPr>
            </w:pPr>
            <w:r w:rsidRPr="00E0179B">
              <w:rPr>
                <w:rFonts w:ascii="Arial" w:hAnsi="Arial" w:cs="Arial"/>
                <w:sz w:val="18"/>
                <w:szCs w:val="18"/>
              </w:rPr>
              <w:t>…….…………..……….</w:t>
            </w:r>
          </w:p>
        </w:tc>
        <w:tc>
          <w:tcPr>
            <w:tcW w:w="709" w:type="dxa"/>
            <w:tcBorders>
              <w:top w:val="nil"/>
              <w:left w:val="single" w:sz="2" w:space="0" w:color="000000"/>
              <w:bottom w:val="single" w:sz="2" w:space="0" w:color="000000"/>
              <w:right w:val="nil"/>
            </w:tcBorders>
            <w:vAlign w:val="center"/>
          </w:tcPr>
          <w:p w:rsidR="00E0179B" w:rsidRPr="00E0179B" w:rsidRDefault="00E0179B" w:rsidP="00E0179B">
            <w:pPr>
              <w:jc w:val="center"/>
              <w:rPr>
                <w:rFonts w:ascii="Arial" w:hAnsi="Arial" w:cs="Arial"/>
              </w:rPr>
            </w:pPr>
            <w:r w:rsidRPr="00E0179B">
              <w:rPr>
                <w:rFonts w:ascii="Arial" w:hAnsi="Arial" w:cs="Arial"/>
              </w:rPr>
              <w:t>szt.</w:t>
            </w:r>
          </w:p>
        </w:tc>
        <w:tc>
          <w:tcPr>
            <w:tcW w:w="992" w:type="dxa"/>
            <w:tcBorders>
              <w:top w:val="nil"/>
              <w:left w:val="single" w:sz="2" w:space="0" w:color="000000"/>
              <w:bottom w:val="single" w:sz="2" w:space="0" w:color="000000"/>
              <w:right w:val="nil"/>
            </w:tcBorders>
            <w:vAlign w:val="center"/>
          </w:tcPr>
          <w:p w:rsidR="00E0179B" w:rsidRPr="00E0179B" w:rsidRDefault="00E0179B" w:rsidP="00E0179B">
            <w:pPr>
              <w:rPr>
                <w:rFonts w:ascii="Arial" w:hAnsi="Arial" w:cs="Arial"/>
              </w:rPr>
            </w:pPr>
          </w:p>
          <w:p w:rsidR="00E0179B" w:rsidRPr="00E0179B" w:rsidRDefault="00E0179B" w:rsidP="00E0179B">
            <w:pPr>
              <w:rPr>
                <w:rFonts w:ascii="Arial" w:hAnsi="Arial" w:cs="Arial"/>
              </w:rPr>
            </w:pPr>
          </w:p>
          <w:p w:rsidR="00E0179B" w:rsidRPr="00E0179B" w:rsidRDefault="00E0179B" w:rsidP="00E0179B">
            <w:pPr>
              <w:jc w:val="center"/>
              <w:rPr>
                <w:rFonts w:ascii="Arial" w:hAnsi="Arial" w:cs="Arial"/>
              </w:rPr>
            </w:pPr>
            <w:r w:rsidRPr="00E0179B">
              <w:rPr>
                <w:rFonts w:ascii="Arial" w:hAnsi="Arial" w:cs="Arial"/>
              </w:rPr>
              <w:t>300</w:t>
            </w:r>
          </w:p>
          <w:p w:rsidR="00E0179B" w:rsidRPr="00E0179B" w:rsidRDefault="00E0179B" w:rsidP="00E0179B">
            <w:pPr>
              <w:rPr>
                <w:rFonts w:ascii="Arial" w:hAnsi="Arial" w:cs="Arial"/>
              </w:rPr>
            </w:pPr>
          </w:p>
          <w:p w:rsidR="00E0179B" w:rsidRPr="00E0179B" w:rsidRDefault="00E0179B" w:rsidP="00E0179B">
            <w:pPr>
              <w:rPr>
                <w:rFonts w:ascii="Arial" w:hAnsi="Arial" w:cs="Arial"/>
              </w:rPr>
            </w:pPr>
          </w:p>
        </w:tc>
        <w:tc>
          <w:tcPr>
            <w:tcW w:w="1057" w:type="dxa"/>
            <w:gridSpan w:val="2"/>
            <w:tcBorders>
              <w:top w:val="nil"/>
              <w:left w:val="single" w:sz="2" w:space="0" w:color="000000"/>
              <w:bottom w:val="single" w:sz="2" w:space="0" w:color="000000"/>
              <w:right w:val="nil"/>
            </w:tcBorders>
            <w:vAlign w:val="center"/>
          </w:tcPr>
          <w:p w:rsidR="00E0179B" w:rsidRPr="00E0179B" w:rsidRDefault="00E0179B" w:rsidP="00E0179B">
            <w:pPr>
              <w:rPr>
                <w:rFonts w:ascii="Arial" w:eastAsia="Arial Unicode MS" w:hAnsi="Arial" w:cs="Arial"/>
                <w:bCs/>
              </w:rPr>
            </w:pPr>
          </w:p>
        </w:tc>
        <w:tc>
          <w:tcPr>
            <w:tcW w:w="1773" w:type="dxa"/>
            <w:tcBorders>
              <w:top w:val="nil"/>
              <w:left w:val="single" w:sz="2" w:space="0" w:color="000000"/>
              <w:bottom w:val="single" w:sz="2" w:space="0" w:color="000000"/>
              <w:right w:val="nil"/>
            </w:tcBorders>
            <w:vAlign w:val="center"/>
          </w:tcPr>
          <w:p w:rsidR="00E0179B" w:rsidRPr="00E0179B" w:rsidRDefault="00E0179B" w:rsidP="00E0179B">
            <w:pPr>
              <w:jc w:val="center"/>
              <w:rPr>
                <w:rFonts w:ascii="Arial" w:eastAsia="Arial Unicode MS" w:hAnsi="Arial" w:cs="Arial"/>
                <w:bCs/>
              </w:rPr>
            </w:pPr>
          </w:p>
        </w:tc>
        <w:tc>
          <w:tcPr>
            <w:tcW w:w="850" w:type="dxa"/>
            <w:tcBorders>
              <w:top w:val="nil"/>
              <w:left w:val="single" w:sz="2" w:space="0" w:color="000000"/>
              <w:bottom w:val="single" w:sz="2" w:space="0" w:color="000000"/>
              <w:right w:val="nil"/>
            </w:tcBorders>
            <w:vAlign w:val="center"/>
          </w:tcPr>
          <w:p w:rsidR="00E0179B" w:rsidRPr="00E0179B" w:rsidRDefault="00E0179B" w:rsidP="00E0179B">
            <w:pPr>
              <w:jc w:val="center"/>
              <w:rPr>
                <w:rFonts w:ascii="Arial" w:hAnsi="Arial" w:cs="Arial"/>
              </w:rPr>
            </w:pPr>
          </w:p>
        </w:tc>
        <w:tc>
          <w:tcPr>
            <w:tcW w:w="1559" w:type="dxa"/>
            <w:tcBorders>
              <w:top w:val="nil"/>
              <w:left w:val="single" w:sz="2" w:space="0" w:color="000000"/>
              <w:bottom w:val="single" w:sz="2" w:space="0" w:color="000000"/>
              <w:right w:val="nil"/>
            </w:tcBorders>
            <w:vAlign w:val="center"/>
          </w:tcPr>
          <w:p w:rsidR="00E0179B" w:rsidRPr="00E0179B" w:rsidRDefault="00E0179B" w:rsidP="00E0179B">
            <w:pPr>
              <w:jc w:val="center"/>
              <w:rPr>
                <w:rFonts w:ascii="Arial" w:eastAsia="Arial Unicode MS" w:hAnsi="Arial" w:cs="Arial"/>
                <w:bCs/>
              </w:rPr>
            </w:pPr>
          </w:p>
        </w:tc>
        <w:tc>
          <w:tcPr>
            <w:tcW w:w="2132" w:type="dxa"/>
            <w:tcBorders>
              <w:top w:val="nil"/>
              <w:left w:val="single" w:sz="2" w:space="0" w:color="000000"/>
              <w:bottom w:val="single" w:sz="2" w:space="0" w:color="000000"/>
              <w:right w:val="thinThickLargeGap" w:sz="24" w:space="0" w:color="auto"/>
            </w:tcBorders>
            <w:vAlign w:val="center"/>
          </w:tcPr>
          <w:p w:rsidR="00E0179B" w:rsidRPr="00E0179B" w:rsidRDefault="00E0179B" w:rsidP="00E0179B">
            <w:pPr>
              <w:jc w:val="center"/>
              <w:rPr>
                <w:rFonts w:ascii="Arial" w:hAnsi="Arial" w:cs="Arial"/>
              </w:rPr>
            </w:pPr>
          </w:p>
        </w:tc>
      </w:tr>
      <w:tr w:rsidR="00E0179B" w:rsidRPr="00E0179B" w:rsidTr="00E0179B">
        <w:trPr>
          <w:trHeight w:val="454"/>
        </w:trPr>
        <w:tc>
          <w:tcPr>
            <w:tcW w:w="9377"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right"/>
              <w:rPr>
                <w:rFonts w:ascii="Arial" w:hAnsi="Arial" w:cs="Arial"/>
                <w:sz w:val="24"/>
              </w:rPr>
            </w:pPr>
            <w:r w:rsidRPr="00E0179B">
              <w:rPr>
                <w:rFonts w:ascii="Arial" w:hAnsi="Arial" w:cs="Arial"/>
                <w:b/>
                <w:bCs/>
                <w:sz w:val="24"/>
              </w:rPr>
              <w:t>Razem:</w:t>
            </w:r>
          </w:p>
        </w:tc>
        <w:tc>
          <w:tcPr>
            <w:tcW w:w="181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center"/>
              <w:rPr>
                <w:rFonts w:ascii="Arial" w:hAnsi="Arial" w:cs="Arial"/>
                <w:b/>
                <w:sz w:val="24"/>
                <w:szCs w:val="24"/>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center"/>
              <w:rPr>
                <w:rFonts w:ascii="Arial" w:hAnsi="Arial" w:cs="Arial"/>
                <w:sz w:val="24"/>
                <w:szCs w:val="24"/>
              </w:rPr>
            </w:pPr>
            <w:r w:rsidRPr="00E0179B">
              <w:rPr>
                <w:rFonts w:ascii="Arial" w:hAnsi="Arial" w:cs="Arial"/>
                <w:sz w:val="24"/>
                <w:szCs w:val="24"/>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center"/>
              <w:rPr>
                <w:rFonts w:ascii="Arial" w:hAnsi="Arial" w:cs="Arial"/>
                <w:b/>
                <w:sz w:val="24"/>
                <w:szCs w:val="24"/>
              </w:rPr>
            </w:pP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center"/>
              <w:rPr>
                <w:rFonts w:ascii="Arial" w:hAnsi="Arial" w:cs="Arial"/>
                <w:b/>
                <w:sz w:val="24"/>
                <w:szCs w:val="24"/>
              </w:rPr>
            </w:pPr>
          </w:p>
        </w:tc>
      </w:tr>
    </w:tbl>
    <w:p w:rsidR="00E0179B" w:rsidRDefault="00E0179B" w:rsidP="00E0179B">
      <w:pPr>
        <w:rPr>
          <w:rFonts w:ascii="Arial" w:hAnsi="Arial" w:cs="Arial"/>
          <w:sz w:val="16"/>
        </w:rPr>
      </w:pPr>
    </w:p>
    <w:p w:rsidR="00E0179B" w:rsidRPr="00E0179B" w:rsidRDefault="00E0179B" w:rsidP="00E0179B">
      <w:pPr>
        <w:ind w:left="-567"/>
        <w:rPr>
          <w:rFonts w:ascii="Arial" w:hAnsi="Arial" w:cs="Arial"/>
          <w:sz w:val="16"/>
        </w:rPr>
      </w:pPr>
      <w:r w:rsidRPr="00DE07C6">
        <w:rPr>
          <w:rFonts w:ascii="Arial" w:hAnsi="Arial" w:cs="Arial"/>
        </w:rPr>
        <w:t>* Jeżeli producent nie nadaje numeru katalogowego, informację tę należy wpisać w kolumnie 3.</w:t>
      </w:r>
    </w:p>
    <w:p w:rsidR="00E0179B" w:rsidRPr="00E0179B" w:rsidRDefault="00E0179B" w:rsidP="00E0179B">
      <w:pPr>
        <w:rPr>
          <w:rFonts w:ascii="Arial" w:hAnsi="Arial" w:cs="Arial"/>
          <w:b/>
          <w:bCs/>
          <w:sz w:val="10"/>
          <w:szCs w:val="10"/>
        </w:rPr>
      </w:pPr>
    </w:p>
    <w:p w:rsidR="00E0179B" w:rsidRPr="00E0179B" w:rsidRDefault="00E0179B" w:rsidP="00E0179B">
      <w:pPr>
        <w:suppressAutoHyphens w:val="0"/>
        <w:autoSpaceDE/>
        <w:ind w:left="-567"/>
        <w:jc w:val="both"/>
        <w:rPr>
          <w:rFonts w:ascii="Arial" w:hAnsi="Arial" w:cs="Arial"/>
          <w:iCs/>
          <w:spacing w:val="4"/>
        </w:rPr>
      </w:pPr>
      <w:r w:rsidRPr="00E0179B">
        <w:rPr>
          <w:rFonts w:ascii="Arial" w:hAnsi="Arial" w:cs="Arial"/>
          <w:iCs/>
          <w:spacing w:val="4"/>
        </w:rPr>
        <w:t xml:space="preserve">Dostawa w terminie: 1-4 dni roboczych – 1 pkt; 5-7 dni roboczych – 0 pkt. </w:t>
      </w:r>
    </w:p>
    <w:p w:rsidR="00E0179B" w:rsidRPr="00E0179B" w:rsidRDefault="00E0179B" w:rsidP="00E0179B">
      <w:pPr>
        <w:suppressAutoHyphens w:val="0"/>
        <w:autoSpaceDE/>
        <w:ind w:left="-567"/>
        <w:jc w:val="both"/>
        <w:rPr>
          <w:rFonts w:ascii="Arial" w:hAnsi="Arial" w:cs="Arial"/>
        </w:rPr>
      </w:pPr>
      <w:r w:rsidRPr="00E0179B">
        <w:rPr>
          <w:rFonts w:ascii="Arial" w:hAnsi="Arial" w:cs="Arial"/>
        </w:rPr>
        <w:t>Przez „dzień roboczy” Zamawiający rozumie dni od poniedziałku do piątku, z wyłączeniem dni ustawowo wolnych od pracy.</w:t>
      </w:r>
    </w:p>
    <w:p w:rsidR="00E0179B" w:rsidRPr="00E0179B" w:rsidRDefault="00E0179B" w:rsidP="00E0179B">
      <w:pPr>
        <w:suppressAutoHyphens w:val="0"/>
        <w:autoSpaceDE/>
        <w:jc w:val="both"/>
        <w:rPr>
          <w:rFonts w:ascii="Arial" w:hAnsi="Arial" w:cs="Arial"/>
        </w:rPr>
      </w:pPr>
    </w:p>
    <w:p w:rsidR="00E0179B" w:rsidRPr="00E0179B" w:rsidRDefault="00E0179B" w:rsidP="00E0179B">
      <w:pPr>
        <w:spacing w:line="360" w:lineRule="auto"/>
        <w:rPr>
          <w:rFonts w:ascii="Arial" w:hAnsi="Arial" w:cs="Arial"/>
          <w:b/>
          <w:bCs/>
          <w:sz w:val="16"/>
          <w:szCs w:val="16"/>
          <w:lang w:eastAsia="pl-PL"/>
        </w:rPr>
      </w:pPr>
    </w:p>
    <w:p w:rsidR="00E0179B" w:rsidRPr="00E0179B" w:rsidRDefault="00E0179B" w:rsidP="00E0179B">
      <w:pPr>
        <w:spacing w:line="360" w:lineRule="auto"/>
        <w:ind w:left="-567"/>
        <w:rPr>
          <w:rFonts w:ascii="Arial" w:hAnsi="Arial" w:cs="Arial"/>
          <w:bCs/>
          <w:sz w:val="16"/>
          <w:szCs w:val="16"/>
          <w:lang w:eastAsia="pl-PL"/>
        </w:rPr>
      </w:pPr>
      <w:r w:rsidRPr="00E0179B">
        <w:rPr>
          <w:rFonts w:ascii="Arial" w:hAnsi="Arial" w:cs="Arial"/>
          <w:b/>
          <w:bCs/>
          <w:lang w:eastAsia="pl-PL"/>
        </w:rPr>
        <w:t xml:space="preserve">Punkty za termin ważności: …………. pkt. </w:t>
      </w:r>
      <w:r w:rsidRPr="00E0179B">
        <w:rPr>
          <w:rFonts w:ascii="Arial" w:hAnsi="Arial" w:cs="Arial"/>
          <w:bCs/>
          <w:sz w:val="16"/>
          <w:szCs w:val="16"/>
          <w:lang w:eastAsia="pl-PL"/>
        </w:rPr>
        <w:t xml:space="preserve">(wpisać). </w:t>
      </w:r>
      <w:r w:rsidRPr="00E0179B">
        <w:rPr>
          <w:rFonts w:ascii="Arial" w:hAnsi="Arial" w:cs="Arial"/>
          <w:bCs/>
          <w:lang w:eastAsia="pl-PL"/>
        </w:rPr>
        <w:t xml:space="preserve">Maksimum do uzyskania w tym zadaniu: </w:t>
      </w:r>
      <w:r>
        <w:rPr>
          <w:rFonts w:ascii="Arial" w:hAnsi="Arial" w:cs="Arial"/>
          <w:bCs/>
          <w:lang w:eastAsia="pl-PL"/>
        </w:rPr>
        <w:t>1</w:t>
      </w:r>
      <w:r w:rsidRPr="00E0179B">
        <w:rPr>
          <w:rFonts w:ascii="Arial" w:hAnsi="Arial" w:cs="Arial"/>
          <w:bCs/>
          <w:lang w:eastAsia="pl-PL"/>
        </w:rPr>
        <w:t xml:space="preserve"> pkt</w:t>
      </w:r>
    </w:p>
    <w:p w:rsidR="00E0179B" w:rsidRPr="00E0179B" w:rsidRDefault="00E0179B" w:rsidP="00E0179B">
      <w:pPr>
        <w:spacing w:line="360" w:lineRule="auto"/>
        <w:ind w:left="-567"/>
        <w:rPr>
          <w:rFonts w:ascii="Arial" w:hAnsi="Arial" w:cs="Arial"/>
          <w:bCs/>
          <w:sz w:val="16"/>
          <w:szCs w:val="16"/>
          <w:lang w:eastAsia="pl-PL"/>
        </w:rPr>
      </w:pPr>
    </w:p>
    <w:p w:rsidR="00E0179B" w:rsidRPr="00E0179B" w:rsidRDefault="00E0179B" w:rsidP="00E0179B">
      <w:pPr>
        <w:spacing w:line="360" w:lineRule="auto"/>
        <w:ind w:left="-567"/>
        <w:rPr>
          <w:rFonts w:ascii="Arial" w:hAnsi="Arial" w:cs="Arial"/>
          <w:bCs/>
          <w:sz w:val="16"/>
          <w:szCs w:val="16"/>
          <w:lang w:eastAsia="pl-PL"/>
        </w:rPr>
      </w:pPr>
      <w:r w:rsidRPr="00E0179B">
        <w:rPr>
          <w:rFonts w:ascii="Arial" w:hAnsi="Arial" w:cs="Arial"/>
          <w:b/>
          <w:bCs/>
          <w:lang w:eastAsia="pl-PL"/>
        </w:rPr>
        <w:t xml:space="preserve">Termin dostawy: ………….. dni </w:t>
      </w:r>
      <w:r w:rsidRPr="00E0179B">
        <w:rPr>
          <w:rFonts w:ascii="Arial" w:hAnsi="Arial" w:cs="Arial"/>
          <w:bCs/>
          <w:sz w:val="16"/>
          <w:szCs w:val="16"/>
          <w:lang w:eastAsia="pl-PL"/>
        </w:rPr>
        <w:t>(wpisać)</w:t>
      </w:r>
    </w:p>
    <w:p w:rsidR="00E0179B" w:rsidRPr="00E0179B" w:rsidRDefault="00E0179B" w:rsidP="00E0179B">
      <w:pPr>
        <w:rPr>
          <w:rFonts w:ascii="Arial" w:hAnsi="Arial" w:cs="Arial"/>
          <w:b/>
          <w:bCs/>
          <w:sz w:val="28"/>
        </w:rPr>
      </w:pPr>
    </w:p>
    <w:p w:rsidR="00E0179B" w:rsidRPr="00E0179B" w:rsidRDefault="00E0179B" w:rsidP="00E0179B">
      <w:pPr>
        <w:rPr>
          <w:rFonts w:ascii="Arial" w:hAnsi="Arial" w:cs="Arial"/>
          <w:b/>
          <w:bCs/>
          <w:sz w:val="28"/>
        </w:rPr>
      </w:pPr>
    </w:p>
    <w:p w:rsidR="00E0179B" w:rsidRPr="00E0179B" w:rsidRDefault="00E0179B" w:rsidP="00E0179B">
      <w:pPr>
        <w:rPr>
          <w:rFonts w:ascii="Arial" w:hAnsi="Arial" w:cs="Arial"/>
          <w:b/>
          <w:bCs/>
          <w:sz w:val="28"/>
        </w:rPr>
      </w:pPr>
    </w:p>
    <w:p w:rsidR="00E0179B" w:rsidRPr="00E0179B" w:rsidRDefault="00E0179B" w:rsidP="009B4C7E">
      <w:pPr>
        <w:spacing w:before="120"/>
        <w:ind w:left="4956"/>
        <w:jc w:val="center"/>
        <w:rPr>
          <w:rFonts w:ascii="Arial" w:hAnsi="Arial" w:cs="Arial"/>
          <w:sz w:val="16"/>
        </w:rPr>
      </w:pPr>
      <w:r w:rsidRPr="00E0179B">
        <w:rPr>
          <w:rFonts w:ascii="Arial" w:hAnsi="Arial" w:cs="Arial"/>
          <w:color w:val="000000"/>
          <w:sz w:val="16"/>
          <w:szCs w:val="16"/>
        </w:rPr>
        <w:t xml:space="preserve">                                                                               </w:t>
      </w:r>
    </w:p>
    <w:p w:rsidR="00E0179B" w:rsidRPr="00E0179B" w:rsidRDefault="00E0179B" w:rsidP="00E0179B">
      <w:pPr>
        <w:rPr>
          <w:rFonts w:ascii="Arial" w:hAnsi="Arial" w:cs="Arial"/>
          <w:b/>
          <w:bCs/>
          <w:sz w:val="28"/>
        </w:rPr>
      </w:pPr>
    </w:p>
    <w:p w:rsidR="00E0179B" w:rsidRDefault="00E0179B" w:rsidP="00F92537">
      <w:pPr>
        <w:rPr>
          <w:rFonts w:ascii="Arial" w:hAnsi="Arial"/>
          <w:b/>
          <w:bCs/>
          <w:color w:val="000000"/>
          <w:szCs w:val="24"/>
        </w:rPr>
      </w:pPr>
    </w:p>
    <w:p w:rsidR="00E0179B" w:rsidRDefault="00E0179B" w:rsidP="00F92537">
      <w:pPr>
        <w:rPr>
          <w:rFonts w:ascii="Arial" w:hAnsi="Arial"/>
          <w:b/>
          <w:bCs/>
          <w:color w:val="000000"/>
          <w:szCs w:val="24"/>
        </w:rPr>
      </w:pPr>
    </w:p>
    <w:p w:rsidR="00E0179B" w:rsidRDefault="00E0179B" w:rsidP="00F92537">
      <w:pPr>
        <w:rPr>
          <w:rFonts w:ascii="Arial" w:hAnsi="Arial"/>
          <w:b/>
          <w:bCs/>
          <w:color w:val="000000"/>
          <w:szCs w:val="24"/>
        </w:rPr>
      </w:pPr>
    </w:p>
    <w:p w:rsidR="00E0179B" w:rsidRDefault="00E0179B" w:rsidP="00F92537">
      <w:pPr>
        <w:rPr>
          <w:rFonts w:ascii="Arial" w:hAnsi="Arial"/>
          <w:b/>
          <w:bCs/>
          <w:color w:val="000000"/>
          <w:szCs w:val="24"/>
        </w:rPr>
      </w:pPr>
    </w:p>
    <w:p w:rsidR="00E0179B" w:rsidRDefault="00E0179B" w:rsidP="00F92537">
      <w:pPr>
        <w:rPr>
          <w:rFonts w:ascii="Arial" w:hAnsi="Arial"/>
          <w:b/>
          <w:bCs/>
          <w:color w:val="000000"/>
          <w:szCs w:val="24"/>
        </w:rPr>
      </w:pPr>
    </w:p>
    <w:p w:rsidR="00E0179B" w:rsidRDefault="00E0179B" w:rsidP="00F92537">
      <w:pPr>
        <w:rPr>
          <w:rFonts w:ascii="Arial" w:hAnsi="Arial"/>
          <w:b/>
          <w:bCs/>
          <w:color w:val="000000"/>
          <w:szCs w:val="24"/>
        </w:rPr>
      </w:pPr>
    </w:p>
    <w:p w:rsidR="00E0179B" w:rsidRDefault="00E0179B" w:rsidP="00F92537">
      <w:pPr>
        <w:rPr>
          <w:rFonts w:ascii="Arial" w:hAnsi="Arial"/>
          <w:b/>
          <w:bCs/>
          <w:color w:val="000000"/>
          <w:szCs w:val="24"/>
        </w:rPr>
      </w:pPr>
    </w:p>
    <w:p w:rsidR="00E0179B" w:rsidRDefault="00E0179B" w:rsidP="00F92537">
      <w:pPr>
        <w:rPr>
          <w:rFonts w:ascii="Arial" w:hAnsi="Arial"/>
          <w:b/>
          <w:bCs/>
          <w:color w:val="000000"/>
          <w:szCs w:val="24"/>
        </w:rPr>
      </w:pPr>
    </w:p>
    <w:p w:rsidR="00E0179B" w:rsidRDefault="00E0179B" w:rsidP="00F92537">
      <w:pPr>
        <w:rPr>
          <w:rFonts w:ascii="Arial" w:hAnsi="Arial"/>
          <w:b/>
          <w:bCs/>
          <w:color w:val="000000"/>
          <w:szCs w:val="24"/>
        </w:rPr>
      </w:pPr>
    </w:p>
    <w:p w:rsidR="00E0179B" w:rsidRDefault="00E0179B" w:rsidP="00F92537">
      <w:pPr>
        <w:rPr>
          <w:rFonts w:ascii="Arial" w:hAnsi="Arial"/>
          <w:b/>
          <w:bCs/>
          <w:color w:val="000000"/>
          <w:szCs w:val="24"/>
        </w:rPr>
      </w:pPr>
    </w:p>
    <w:p w:rsidR="00E0179B" w:rsidRDefault="00E0179B" w:rsidP="00F92537">
      <w:pPr>
        <w:rPr>
          <w:rFonts w:ascii="Arial" w:hAnsi="Arial"/>
          <w:b/>
          <w:bCs/>
          <w:color w:val="000000"/>
          <w:szCs w:val="24"/>
        </w:rPr>
      </w:pPr>
    </w:p>
    <w:p w:rsidR="00E0179B" w:rsidRDefault="00E0179B" w:rsidP="00F92537">
      <w:pPr>
        <w:rPr>
          <w:rFonts w:ascii="Arial" w:hAnsi="Arial"/>
          <w:b/>
          <w:bCs/>
          <w:color w:val="000000"/>
          <w:szCs w:val="24"/>
        </w:rPr>
      </w:pPr>
    </w:p>
    <w:p w:rsidR="00E0179B" w:rsidRDefault="00E0179B" w:rsidP="00F92537">
      <w:pPr>
        <w:rPr>
          <w:rFonts w:ascii="Arial" w:hAnsi="Arial"/>
          <w:b/>
          <w:bCs/>
          <w:color w:val="000000"/>
          <w:szCs w:val="24"/>
        </w:rPr>
      </w:pPr>
    </w:p>
    <w:p w:rsidR="00E0179B" w:rsidRDefault="00E0179B" w:rsidP="00F92537">
      <w:pPr>
        <w:rPr>
          <w:rFonts w:ascii="Arial" w:hAnsi="Arial"/>
          <w:b/>
          <w:bCs/>
          <w:color w:val="000000"/>
          <w:szCs w:val="24"/>
        </w:rPr>
      </w:pPr>
    </w:p>
    <w:p w:rsidR="00E0179B" w:rsidRDefault="00E0179B" w:rsidP="00F92537">
      <w:pPr>
        <w:rPr>
          <w:rFonts w:ascii="Arial" w:hAnsi="Arial"/>
          <w:b/>
          <w:bCs/>
          <w:color w:val="000000"/>
          <w:szCs w:val="24"/>
        </w:rPr>
      </w:pPr>
    </w:p>
    <w:p w:rsidR="00E0179B" w:rsidRDefault="00E0179B" w:rsidP="00F92537">
      <w:pPr>
        <w:rPr>
          <w:rFonts w:ascii="Arial" w:hAnsi="Arial"/>
          <w:b/>
          <w:bCs/>
          <w:color w:val="000000"/>
          <w:szCs w:val="24"/>
        </w:rPr>
      </w:pPr>
    </w:p>
    <w:p w:rsidR="00E0179B" w:rsidRDefault="00E0179B" w:rsidP="00F92537">
      <w:pPr>
        <w:rPr>
          <w:rFonts w:ascii="Arial" w:hAnsi="Arial"/>
          <w:b/>
          <w:bCs/>
          <w:color w:val="000000"/>
          <w:szCs w:val="24"/>
        </w:rPr>
      </w:pPr>
    </w:p>
    <w:p w:rsidR="00E0179B" w:rsidRDefault="00E0179B" w:rsidP="00F92537">
      <w:pPr>
        <w:rPr>
          <w:rFonts w:ascii="Arial" w:hAnsi="Arial"/>
          <w:b/>
          <w:bCs/>
          <w:color w:val="000000"/>
          <w:szCs w:val="24"/>
        </w:rPr>
      </w:pPr>
    </w:p>
    <w:p w:rsidR="00E0179B" w:rsidRDefault="00E0179B" w:rsidP="00F92537">
      <w:pPr>
        <w:rPr>
          <w:rFonts w:ascii="Arial" w:hAnsi="Arial"/>
          <w:b/>
          <w:bCs/>
          <w:color w:val="000000"/>
          <w:szCs w:val="24"/>
        </w:rPr>
      </w:pPr>
    </w:p>
    <w:p w:rsidR="00E0179B" w:rsidRDefault="00E0179B" w:rsidP="00F92537">
      <w:pPr>
        <w:rPr>
          <w:rFonts w:ascii="Arial" w:hAnsi="Arial"/>
          <w:b/>
          <w:bCs/>
          <w:color w:val="000000"/>
          <w:szCs w:val="24"/>
        </w:rPr>
      </w:pPr>
    </w:p>
    <w:p w:rsidR="00C622BC" w:rsidRDefault="00C622BC" w:rsidP="00F92537">
      <w:pPr>
        <w:rPr>
          <w:rFonts w:ascii="Arial" w:hAnsi="Arial"/>
          <w:b/>
          <w:bCs/>
          <w:color w:val="000000"/>
          <w:szCs w:val="24"/>
        </w:rPr>
      </w:pPr>
    </w:p>
    <w:p w:rsidR="00C622BC" w:rsidRDefault="00C622BC" w:rsidP="00F92537">
      <w:pPr>
        <w:rPr>
          <w:rFonts w:ascii="Arial" w:hAnsi="Arial"/>
          <w:b/>
          <w:bCs/>
          <w:color w:val="000000"/>
          <w:szCs w:val="24"/>
        </w:rPr>
      </w:pPr>
    </w:p>
    <w:p w:rsidR="00C622BC" w:rsidRDefault="00C622BC" w:rsidP="00F92537">
      <w:pPr>
        <w:rPr>
          <w:rFonts w:ascii="Arial" w:hAnsi="Arial"/>
          <w:b/>
          <w:bCs/>
          <w:color w:val="000000"/>
          <w:szCs w:val="24"/>
        </w:rPr>
      </w:pPr>
    </w:p>
    <w:p w:rsidR="00E0179B" w:rsidRDefault="00E0179B" w:rsidP="00F92537">
      <w:pPr>
        <w:rPr>
          <w:rFonts w:ascii="Arial" w:hAnsi="Arial"/>
          <w:b/>
          <w:bCs/>
          <w:color w:val="000000"/>
          <w:szCs w:val="24"/>
        </w:rPr>
      </w:pPr>
    </w:p>
    <w:p w:rsidR="00E0179B" w:rsidRDefault="00E0179B" w:rsidP="00F92537">
      <w:pPr>
        <w:rPr>
          <w:rFonts w:ascii="Arial" w:hAnsi="Arial"/>
          <w:b/>
          <w:bCs/>
          <w:color w:val="000000"/>
          <w:szCs w:val="24"/>
        </w:rPr>
      </w:pPr>
    </w:p>
    <w:p w:rsidR="009B4C7E" w:rsidRDefault="009B4C7E" w:rsidP="00F92537">
      <w:pPr>
        <w:rPr>
          <w:rFonts w:ascii="Arial" w:hAnsi="Arial"/>
          <w:b/>
          <w:bCs/>
          <w:color w:val="000000"/>
          <w:szCs w:val="24"/>
        </w:rPr>
      </w:pPr>
    </w:p>
    <w:p w:rsidR="00E0179B" w:rsidRDefault="00E0179B" w:rsidP="00F92537">
      <w:pPr>
        <w:rPr>
          <w:rFonts w:ascii="Arial" w:hAnsi="Arial"/>
          <w:b/>
          <w:bCs/>
          <w:color w:val="000000"/>
          <w:szCs w:val="24"/>
        </w:rPr>
      </w:pPr>
    </w:p>
    <w:p w:rsidR="00E0179B" w:rsidRDefault="00E0179B" w:rsidP="00F92537">
      <w:pPr>
        <w:rPr>
          <w:rFonts w:ascii="Arial" w:hAnsi="Arial"/>
          <w:b/>
          <w:bCs/>
          <w:color w:val="000000"/>
          <w:szCs w:val="24"/>
        </w:rPr>
      </w:pPr>
    </w:p>
    <w:p w:rsidR="00E0179B" w:rsidRPr="00E0179B" w:rsidRDefault="00E0179B" w:rsidP="00E0179B">
      <w:pPr>
        <w:rPr>
          <w:rFonts w:ascii="Arial" w:hAnsi="Arial" w:cs="Arial"/>
          <w:b/>
          <w:bCs/>
          <w:sz w:val="28"/>
          <w:szCs w:val="28"/>
          <w:lang w:eastAsia="pl-PL"/>
        </w:rPr>
      </w:pPr>
      <w:r w:rsidRPr="00E0179B">
        <w:rPr>
          <w:rFonts w:ascii="Arial" w:hAnsi="Arial" w:cs="Arial"/>
          <w:b/>
          <w:sz w:val="28"/>
          <w:szCs w:val="28"/>
        </w:rPr>
        <w:lastRenderedPageBreak/>
        <w:t xml:space="preserve">ZADANIE 3. </w:t>
      </w:r>
      <w:r w:rsidRPr="00E0179B">
        <w:rPr>
          <w:rFonts w:ascii="Arial" w:hAnsi="Arial" w:cs="Arial"/>
          <w:b/>
          <w:bCs/>
          <w:sz w:val="28"/>
          <w:szCs w:val="28"/>
          <w:lang w:eastAsia="pl-PL"/>
        </w:rPr>
        <w:t xml:space="preserve"> Igły medyczne</w:t>
      </w:r>
    </w:p>
    <w:p w:rsidR="00E0179B" w:rsidRPr="00E0179B" w:rsidRDefault="00E0179B" w:rsidP="00E0179B">
      <w:pPr>
        <w:rPr>
          <w:rFonts w:ascii="Arial" w:hAnsi="Arial" w:cs="Arial"/>
          <w:b/>
          <w:bCs/>
          <w:sz w:val="10"/>
          <w:szCs w:val="10"/>
          <w:lang w:eastAsia="pl-PL"/>
        </w:rPr>
      </w:pPr>
    </w:p>
    <w:p w:rsidR="00E0179B" w:rsidRPr="00E0179B" w:rsidRDefault="00E0179B" w:rsidP="00E0179B">
      <w:pPr>
        <w:rPr>
          <w:rFonts w:ascii="Arial" w:hAnsi="Arial" w:cs="Arial"/>
          <w:sz w:val="8"/>
          <w:szCs w:val="8"/>
        </w:rPr>
      </w:pPr>
    </w:p>
    <w:tbl>
      <w:tblPr>
        <w:tblW w:w="16019" w:type="dxa"/>
        <w:tblInd w:w="-923" w:type="dxa"/>
        <w:tblLayout w:type="fixed"/>
        <w:tblCellMar>
          <w:left w:w="70" w:type="dxa"/>
          <w:right w:w="70" w:type="dxa"/>
        </w:tblCellMar>
        <w:tblLook w:val="04A0" w:firstRow="1" w:lastRow="0" w:firstColumn="1" w:lastColumn="0" w:noHBand="0" w:noVBand="1"/>
      </w:tblPr>
      <w:tblGrid>
        <w:gridCol w:w="567"/>
        <w:gridCol w:w="4254"/>
        <w:gridCol w:w="2126"/>
        <w:gridCol w:w="709"/>
        <w:gridCol w:w="1134"/>
        <w:gridCol w:w="1134"/>
        <w:gridCol w:w="1554"/>
        <w:gridCol w:w="850"/>
        <w:gridCol w:w="1559"/>
        <w:gridCol w:w="2132"/>
      </w:tblGrid>
      <w:tr w:rsidR="00E0179B" w:rsidRPr="00E0179B" w:rsidTr="00E0179B">
        <w:tc>
          <w:tcPr>
            <w:tcW w:w="567"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B26CAA" w:rsidRDefault="00E0179B" w:rsidP="00E0179B">
            <w:pPr>
              <w:jc w:val="center"/>
              <w:rPr>
                <w:rFonts w:ascii="Arial" w:hAnsi="Arial" w:cs="Arial"/>
                <w:b/>
                <w:sz w:val="18"/>
                <w:szCs w:val="18"/>
              </w:rPr>
            </w:pPr>
            <w:proofErr w:type="spellStart"/>
            <w:r w:rsidRPr="00B26CAA">
              <w:rPr>
                <w:rFonts w:ascii="Arial" w:hAnsi="Arial" w:cs="Arial"/>
                <w:b/>
                <w:sz w:val="18"/>
                <w:szCs w:val="18"/>
              </w:rPr>
              <w:t>Lp</w:t>
            </w:r>
            <w:proofErr w:type="spellEnd"/>
          </w:p>
        </w:tc>
        <w:tc>
          <w:tcPr>
            <w:tcW w:w="425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B26CAA" w:rsidRDefault="00E0179B" w:rsidP="00E0179B">
            <w:pPr>
              <w:jc w:val="center"/>
              <w:rPr>
                <w:rFonts w:ascii="Arial" w:hAnsi="Arial" w:cs="Arial"/>
                <w:b/>
                <w:sz w:val="18"/>
                <w:szCs w:val="18"/>
              </w:rPr>
            </w:pPr>
            <w:r w:rsidRPr="00B26CAA">
              <w:rPr>
                <w:rFonts w:ascii="Arial" w:hAnsi="Arial" w:cs="Arial"/>
                <w:b/>
                <w:sz w:val="18"/>
                <w:szCs w:val="18"/>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B26CAA" w:rsidRDefault="00E0179B" w:rsidP="00E0179B">
            <w:pPr>
              <w:jc w:val="center"/>
              <w:rPr>
                <w:rFonts w:ascii="Arial" w:hAnsi="Arial" w:cs="Arial"/>
                <w:b/>
                <w:sz w:val="18"/>
                <w:szCs w:val="18"/>
              </w:rPr>
            </w:pPr>
            <w:r w:rsidRPr="00B26CAA">
              <w:rPr>
                <w:rFonts w:ascii="Arial" w:hAnsi="Arial" w:cs="Arial"/>
                <w:b/>
                <w:sz w:val="18"/>
                <w:szCs w:val="18"/>
              </w:rPr>
              <w:t>Nazwa producenta i numer katalogowy</w:t>
            </w:r>
            <w:r w:rsidR="00B26CAA">
              <w:rPr>
                <w:rFonts w:ascii="Arial" w:hAnsi="Arial" w:cs="Arial"/>
                <w:b/>
                <w:sz w:val="18"/>
                <w:szCs w:val="18"/>
              </w:rPr>
              <w:t>*</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B26CAA" w:rsidRDefault="00E0179B" w:rsidP="00E0179B">
            <w:pPr>
              <w:jc w:val="center"/>
              <w:rPr>
                <w:rFonts w:ascii="Arial" w:hAnsi="Arial" w:cs="Arial"/>
                <w:b/>
                <w:sz w:val="18"/>
                <w:szCs w:val="18"/>
              </w:rPr>
            </w:pPr>
            <w:r w:rsidRPr="00B26CAA">
              <w:rPr>
                <w:rFonts w:ascii="Arial" w:hAnsi="Arial" w:cs="Arial"/>
                <w:b/>
                <w:sz w:val="18"/>
                <w:szCs w:val="18"/>
              </w:rPr>
              <w:t>Jedn. wym.</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B26CAA" w:rsidRDefault="00E0179B" w:rsidP="00E0179B">
            <w:pPr>
              <w:keepNext/>
              <w:widowControl w:val="0"/>
              <w:ind w:left="227" w:hanging="227"/>
              <w:jc w:val="center"/>
              <w:outlineLvl w:val="0"/>
              <w:rPr>
                <w:rFonts w:ascii="Arial" w:hAnsi="Arial"/>
                <w:b/>
                <w:iCs/>
                <w:sz w:val="18"/>
                <w:szCs w:val="18"/>
              </w:rPr>
            </w:pPr>
            <w:r w:rsidRPr="00B26CAA">
              <w:rPr>
                <w:rFonts w:ascii="Arial" w:hAnsi="Arial"/>
                <w:b/>
                <w:iCs/>
                <w:sz w:val="18"/>
                <w:szCs w:val="18"/>
              </w:rPr>
              <w:t>Ilość</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B26CAA" w:rsidRDefault="00E0179B" w:rsidP="00E0179B">
            <w:pPr>
              <w:jc w:val="center"/>
              <w:rPr>
                <w:rFonts w:ascii="Arial" w:hAnsi="Arial" w:cs="Arial"/>
                <w:b/>
                <w:sz w:val="18"/>
                <w:szCs w:val="18"/>
              </w:rPr>
            </w:pPr>
            <w:r w:rsidRPr="00B26CAA">
              <w:rPr>
                <w:rFonts w:ascii="Arial" w:hAnsi="Arial" w:cs="Arial"/>
                <w:b/>
                <w:sz w:val="18"/>
                <w:szCs w:val="18"/>
              </w:rPr>
              <w:t>Cena netto jednostki</w:t>
            </w:r>
          </w:p>
        </w:tc>
        <w:tc>
          <w:tcPr>
            <w:tcW w:w="155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B26CAA" w:rsidRDefault="00E0179B" w:rsidP="00E0179B">
            <w:pPr>
              <w:jc w:val="center"/>
              <w:rPr>
                <w:rFonts w:ascii="Arial" w:hAnsi="Arial" w:cs="Arial"/>
                <w:b/>
                <w:sz w:val="18"/>
                <w:szCs w:val="18"/>
              </w:rPr>
            </w:pPr>
            <w:r w:rsidRPr="00B26CAA">
              <w:rPr>
                <w:rFonts w:ascii="Arial" w:hAnsi="Arial" w:cs="Arial"/>
                <w:b/>
                <w:sz w:val="18"/>
                <w:szCs w:val="18"/>
              </w:rPr>
              <w:t>Wartość</w:t>
            </w:r>
          </w:p>
          <w:p w:rsidR="00E0179B" w:rsidRPr="00B26CAA" w:rsidRDefault="00E0179B" w:rsidP="00E0179B">
            <w:pPr>
              <w:jc w:val="center"/>
              <w:rPr>
                <w:rFonts w:ascii="Arial" w:hAnsi="Arial" w:cs="Arial"/>
                <w:b/>
                <w:sz w:val="18"/>
                <w:szCs w:val="18"/>
              </w:rPr>
            </w:pPr>
            <w:r w:rsidRPr="00B26CAA">
              <w:rPr>
                <w:rFonts w:ascii="Arial" w:hAnsi="Arial" w:cs="Arial"/>
                <w:b/>
                <w:sz w:val="18"/>
                <w:szCs w:val="18"/>
              </w:rPr>
              <w:t>Netto</w:t>
            </w:r>
          </w:p>
          <w:p w:rsidR="00E0179B" w:rsidRPr="00B26CAA" w:rsidRDefault="00E0179B" w:rsidP="00E0179B">
            <w:pPr>
              <w:jc w:val="center"/>
              <w:rPr>
                <w:rFonts w:ascii="Arial" w:hAnsi="Arial" w:cs="Arial"/>
                <w:sz w:val="18"/>
                <w:szCs w:val="18"/>
              </w:rPr>
            </w:pPr>
            <w:r w:rsidRPr="00B26CAA">
              <w:rPr>
                <w:rFonts w:ascii="Arial" w:hAnsi="Arial" w:cs="Arial"/>
                <w:sz w:val="18"/>
                <w:szCs w:val="18"/>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B26CAA" w:rsidRDefault="00E0179B" w:rsidP="00E0179B">
            <w:pPr>
              <w:jc w:val="center"/>
              <w:rPr>
                <w:rFonts w:ascii="Arial" w:hAnsi="Arial" w:cs="Arial"/>
                <w:b/>
                <w:sz w:val="18"/>
                <w:szCs w:val="18"/>
              </w:rPr>
            </w:pPr>
            <w:r w:rsidRPr="00B26CAA">
              <w:rPr>
                <w:rFonts w:ascii="Arial" w:hAnsi="Arial" w:cs="Arial"/>
                <w:b/>
                <w:sz w:val="18"/>
                <w:szCs w:val="18"/>
              </w:rPr>
              <w:t>Stawka</w:t>
            </w:r>
          </w:p>
          <w:p w:rsidR="00E0179B" w:rsidRPr="00B26CAA" w:rsidRDefault="00E0179B" w:rsidP="00E0179B">
            <w:pPr>
              <w:jc w:val="center"/>
              <w:rPr>
                <w:rFonts w:ascii="Arial" w:hAnsi="Arial" w:cs="Arial"/>
                <w:b/>
                <w:sz w:val="18"/>
                <w:szCs w:val="18"/>
              </w:rPr>
            </w:pPr>
            <w:r w:rsidRPr="00B26CAA">
              <w:rPr>
                <w:rFonts w:ascii="Arial" w:hAnsi="Arial" w:cs="Arial"/>
                <w:b/>
                <w:sz w:val="18"/>
                <w:szCs w:val="18"/>
              </w:rPr>
              <w:t>VAT</w:t>
            </w:r>
          </w:p>
          <w:p w:rsidR="00E0179B" w:rsidRPr="00B26CAA" w:rsidRDefault="00E0179B" w:rsidP="00E0179B">
            <w:pPr>
              <w:jc w:val="center"/>
              <w:rPr>
                <w:rFonts w:ascii="Arial" w:hAnsi="Arial" w:cs="Arial"/>
                <w:sz w:val="18"/>
                <w:szCs w:val="18"/>
              </w:rPr>
            </w:pPr>
            <w:r w:rsidRPr="00B26CAA">
              <w:rPr>
                <w:rFonts w:ascii="Arial" w:hAnsi="Arial" w:cs="Arial"/>
                <w:sz w:val="18"/>
                <w:szCs w:val="18"/>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B26CAA" w:rsidRDefault="00E0179B" w:rsidP="00E0179B">
            <w:pPr>
              <w:jc w:val="center"/>
              <w:rPr>
                <w:rFonts w:ascii="Arial" w:hAnsi="Arial" w:cs="Arial"/>
                <w:b/>
                <w:sz w:val="18"/>
                <w:szCs w:val="18"/>
              </w:rPr>
            </w:pPr>
            <w:r w:rsidRPr="00B26CAA">
              <w:rPr>
                <w:rFonts w:ascii="Arial" w:hAnsi="Arial" w:cs="Arial"/>
                <w:b/>
                <w:sz w:val="18"/>
                <w:szCs w:val="18"/>
              </w:rPr>
              <w:t>Kwota</w:t>
            </w:r>
          </w:p>
          <w:p w:rsidR="00E0179B" w:rsidRPr="00B26CAA" w:rsidRDefault="00E0179B" w:rsidP="00E0179B">
            <w:pPr>
              <w:jc w:val="center"/>
              <w:rPr>
                <w:rFonts w:ascii="Arial" w:hAnsi="Arial" w:cs="Arial"/>
                <w:b/>
                <w:sz w:val="18"/>
                <w:szCs w:val="18"/>
              </w:rPr>
            </w:pPr>
            <w:r w:rsidRPr="00B26CAA">
              <w:rPr>
                <w:rFonts w:ascii="Arial" w:hAnsi="Arial" w:cs="Arial"/>
                <w:b/>
                <w:sz w:val="18"/>
                <w:szCs w:val="18"/>
              </w:rPr>
              <w:t>VAT</w:t>
            </w:r>
          </w:p>
          <w:p w:rsidR="00E0179B" w:rsidRPr="00B26CAA" w:rsidRDefault="00E0179B" w:rsidP="00E0179B">
            <w:pPr>
              <w:jc w:val="center"/>
              <w:rPr>
                <w:rFonts w:ascii="Arial" w:hAnsi="Arial" w:cs="Arial"/>
                <w:sz w:val="18"/>
                <w:szCs w:val="18"/>
              </w:rPr>
            </w:pPr>
            <w:r w:rsidRPr="00B26CAA">
              <w:rPr>
                <w:rFonts w:ascii="Arial" w:hAnsi="Arial" w:cs="Arial"/>
                <w:sz w:val="18"/>
                <w:szCs w:val="18"/>
              </w:rPr>
              <w:t>(obliczyć: 7 x 8)</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B26CAA" w:rsidRDefault="00E0179B" w:rsidP="00E0179B">
            <w:pPr>
              <w:jc w:val="center"/>
              <w:rPr>
                <w:rFonts w:ascii="Arial" w:hAnsi="Arial" w:cs="Arial"/>
                <w:b/>
                <w:sz w:val="18"/>
                <w:szCs w:val="18"/>
              </w:rPr>
            </w:pPr>
            <w:r w:rsidRPr="00B26CAA">
              <w:rPr>
                <w:rFonts w:ascii="Arial" w:hAnsi="Arial" w:cs="Arial"/>
                <w:b/>
                <w:sz w:val="18"/>
                <w:szCs w:val="18"/>
              </w:rPr>
              <w:t>Wartość</w:t>
            </w:r>
          </w:p>
          <w:p w:rsidR="00E0179B" w:rsidRPr="00B26CAA" w:rsidRDefault="00E0179B" w:rsidP="00E0179B">
            <w:pPr>
              <w:jc w:val="center"/>
              <w:rPr>
                <w:rFonts w:ascii="Arial" w:hAnsi="Arial" w:cs="Arial"/>
                <w:b/>
                <w:sz w:val="18"/>
                <w:szCs w:val="18"/>
              </w:rPr>
            </w:pPr>
            <w:r w:rsidRPr="00B26CAA">
              <w:rPr>
                <w:rFonts w:ascii="Arial" w:hAnsi="Arial" w:cs="Arial"/>
                <w:b/>
                <w:sz w:val="18"/>
                <w:szCs w:val="18"/>
              </w:rPr>
              <w:t>brutto</w:t>
            </w:r>
          </w:p>
          <w:p w:rsidR="00E0179B" w:rsidRPr="00B26CAA" w:rsidRDefault="00E0179B" w:rsidP="00E0179B">
            <w:pPr>
              <w:jc w:val="center"/>
              <w:rPr>
                <w:rFonts w:ascii="Arial" w:hAnsi="Arial" w:cs="Arial"/>
                <w:sz w:val="18"/>
                <w:szCs w:val="18"/>
              </w:rPr>
            </w:pPr>
            <w:r w:rsidRPr="00B26CAA">
              <w:rPr>
                <w:rFonts w:ascii="Arial" w:hAnsi="Arial" w:cs="Arial"/>
                <w:sz w:val="18"/>
                <w:szCs w:val="18"/>
              </w:rPr>
              <w:t>(obliczyć: 7 + 9)</w:t>
            </w:r>
          </w:p>
        </w:tc>
      </w:tr>
      <w:tr w:rsidR="00E0179B" w:rsidRPr="00E0179B" w:rsidTr="00E0179B">
        <w:tc>
          <w:tcPr>
            <w:tcW w:w="567"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B26CAA" w:rsidRDefault="00E0179B" w:rsidP="00E0179B">
            <w:pPr>
              <w:jc w:val="center"/>
              <w:rPr>
                <w:rFonts w:ascii="Arial" w:hAnsi="Arial" w:cs="Arial"/>
                <w:sz w:val="18"/>
                <w:szCs w:val="18"/>
              </w:rPr>
            </w:pPr>
            <w:r w:rsidRPr="00B26CAA">
              <w:rPr>
                <w:rFonts w:ascii="Arial" w:hAnsi="Arial" w:cs="Arial"/>
                <w:sz w:val="18"/>
                <w:szCs w:val="18"/>
              </w:rPr>
              <w:t>1</w:t>
            </w:r>
          </w:p>
        </w:tc>
        <w:tc>
          <w:tcPr>
            <w:tcW w:w="425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B26CAA" w:rsidRDefault="00E0179B" w:rsidP="00E0179B">
            <w:pPr>
              <w:jc w:val="center"/>
              <w:rPr>
                <w:rFonts w:ascii="Arial" w:hAnsi="Arial" w:cs="Arial"/>
                <w:sz w:val="18"/>
                <w:szCs w:val="18"/>
              </w:rPr>
            </w:pPr>
            <w:r w:rsidRPr="00B26CAA">
              <w:rPr>
                <w:rFonts w:ascii="Arial" w:hAnsi="Arial" w:cs="Arial"/>
                <w:sz w:val="18"/>
                <w:szCs w:val="18"/>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tcPr>
          <w:p w:rsidR="00E0179B" w:rsidRPr="00B26CAA" w:rsidRDefault="00E0179B" w:rsidP="00E0179B">
            <w:pPr>
              <w:jc w:val="center"/>
              <w:rPr>
                <w:rFonts w:ascii="Arial" w:hAnsi="Arial" w:cs="Arial"/>
                <w:sz w:val="18"/>
                <w:szCs w:val="18"/>
              </w:rPr>
            </w:pPr>
            <w:r w:rsidRPr="00B26CAA">
              <w:rPr>
                <w:rFonts w:ascii="Arial" w:hAnsi="Arial" w:cs="Arial"/>
                <w:sz w:val="18"/>
                <w:szCs w:val="18"/>
              </w:rPr>
              <w:t>3</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B26CAA" w:rsidRDefault="00E0179B" w:rsidP="00E0179B">
            <w:pPr>
              <w:jc w:val="center"/>
              <w:rPr>
                <w:rFonts w:ascii="Arial" w:hAnsi="Arial" w:cs="Arial"/>
                <w:sz w:val="18"/>
                <w:szCs w:val="18"/>
              </w:rPr>
            </w:pPr>
            <w:r w:rsidRPr="00B26CAA">
              <w:rPr>
                <w:rFonts w:ascii="Arial" w:hAnsi="Arial" w:cs="Arial"/>
                <w:sz w:val="18"/>
                <w:szCs w:val="18"/>
              </w:rPr>
              <w:t>4</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B26CAA" w:rsidRDefault="00E0179B" w:rsidP="00E0179B">
            <w:pPr>
              <w:jc w:val="center"/>
              <w:rPr>
                <w:rFonts w:ascii="Arial" w:hAnsi="Arial" w:cs="Arial"/>
                <w:sz w:val="18"/>
                <w:szCs w:val="18"/>
              </w:rPr>
            </w:pPr>
            <w:r w:rsidRPr="00B26CAA">
              <w:rPr>
                <w:rFonts w:ascii="Arial" w:hAnsi="Arial" w:cs="Arial"/>
                <w:sz w:val="18"/>
                <w:szCs w:val="18"/>
              </w:rPr>
              <w:t>5</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B26CAA" w:rsidRDefault="00E0179B" w:rsidP="00E0179B">
            <w:pPr>
              <w:jc w:val="center"/>
              <w:rPr>
                <w:rFonts w:ascii="Arial" w:hAnsi="Arial" w:cs="Arial"/>
                <w:sz w:val="18"/>
                <w:szCs w:val="18"/>
              </w:rPr>
            </w:pPr>
            <w:r w:rsidRPr="00B26CAA">
              <w:rPr>
                <w:rFonts w:ascii="Arial" w:hAnsi="Arial" w:cs="Arial"/>
                <w:sz w:val="18"/>
                <w:szCs w:val="18"/>
              </w:rPr>
              <w:t>6</w:t>
            </w:r>
          </w:p>
        </w:tc>
        <w:tc>
          <w:tcPr>
            <w:tcW w:w="155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B26CAA" w:rsidRDefault="00E0179B" w:rsidP="00E0179B">
            <w:pPr>
              <w:jc w:val="center"/>
              <w:rPr>
                <w:rFonts w:ascii="Arial" w:hAnsi="Arial" w:cs="Arial"/>
                <w:sz w:val="18"/>
                <w:szCs w:val="18"/>
              </w:rPr>
            </w:pPr>
            <w:r w:rsidRPr="00B26CAA">
              <w:rPr>
                <w:rFonts w:ascii="Arial" w:hAnsi="Arial" w:cs="Arial"/>
                <w:sz w:val="18"/>
                <w:szCs w:val="18"/>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B26CAA" w:rsidRDefault="00E0179B" w:rsidP="00E0179B">
            <w:pPr>
              <w:jc w:val="center"/>
              <w:rPr>
                <w:rFonts w:ascii="Arial" w:hAnsi="Arial" w:cs="Arial"/>
                <w:sz w:val="18"/>
                <w:szCs w:val="18"/>
              </w:rPr>
            </w:pPr>
            <w:r w:rsidRPr="00B26CAA">
              <w:rPr>
                <w:rFonts w:ascii="Arial" w:hAnsi="Arial" w:cs="Arial"/>
                <w:sz w:val="18"/>
                <w:szCs w:val="18"/>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B26CAA" w:rsidRDefault="00E0179B" w:rsidP="00E0179B">
            <w:pPr>
              <w:jc w:val="center"/>
              <w:rPr>
                <w:rFonts w:ascii="Arial" w:hAnsi="Arial" w:cs="Arial"/>
                <w:sz w:val="18"/>
                <w:szCs w:val="18"/>
              </w:rPr>
            </w:pPr>
            <w:r w:rsidRPr="00B26CAA">
              <w:rPr>
                <w:rFonts w:ascii="Arial" w:hAnsi="Arial" w:cs="Arial"/>
                <w:sz w:val="18"/>
                <w:szCs w:val="18"/>
              </w:rPr>
              <w:t>9</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B26CAA" w:rsidRDefault="00E0179B" w:rsidP="00E0179B">
            <w:pPr>
              <w:jc w:val="center"/>
              <w:rPr>
                <w:rFonts w:ascii="Arial" w:hAnsi="Arial" w:cs="Arial"/>
                <w:sz w:val="18"/>
                <w:szCs w:val="18"/>
              </w:rPr>
            </w:pPr>
            <w:r w:rsidRPr="00B26CAA">
              <w:rPr>
                <w:rFonts w:ascii="Arial" w:hAnsi="Arial" w:cs="Arial"/>
                <w:sz w:val="18"/>
                <w:szCs w:val="18"/>
              </w:rPr>
              <w:t>10</w:t>
            </w:r>
          </w:p>
        </w:tc>
      </w:tr>
      <w:tr w:rsidR="00E0179B" w:rsidRPr="00E0179B" w:rsidTr="00E0179B">
        <w:trPr>
          <w:trHeight w:val="1650"/>
        </w:trPr>
        <w:tc>
          <w:tcPr>
            <w:tcW w:w="567" w:type="dxa"/>
            <w:tcBorders>
              <w:top w:val="thinThickLargeGap" w:sz="24" w:space="0" w:color="auto"/>
              <w:left w:val="thinThickLargeGap" w:sz="24" w:space="0" w:color="auto"/>
              <w:bottom w:val="single" w:sz="2" w:space="0" w:color="000000"/>
              <w:right w:val="single" w:sz="4" w:space="0" w:color="auto"/>
            </w:tcBorders>
            <w:vAlign w:val="center"/>
          </w:tcPr>
          <w:p w:rsidR="00E0179B" w:rsidRPr="00E0179B" w:rsidRDefault="00E0179B" w:rsidP="00E0179B">
            <w:pPr>
              <w:jc w:val="center"/>
              <w:rPr>
                <w:rFonts w:ascii="Arial" w:hAnsi="Arial" w:cs="Arial"/>
              </w:rPr>
            </w:pPr>
            <w:r w:rsidRPr="00E0179B">
              <w:rPr>
                <w:rFonts w:ascii="Arial" w:hAnsi="Arial" w:cs="Arial"/>
              </w:rPr>
              <w:t>1.</w:t>
            </w:r>
          </w:p>
        </w:tc>
        <w:tc>
          <w:tcPr>
            <w:tcW w:w="4254" w:type="dxa"/>
            <w:tcBorders>
              <w:top w:val="nil"/>
              <w:left w:val="nil"/>
              <w:bottom w:val="single" w:sz="4" w:space="0" w:color="auto"/>
              <w:right w:val="single" w:sz="4" w:space="0" w:color="auto"/>
            </w:tcBorders>
            <w:shd w:val="clear" w:color="auto" w:fill="auto"/>
            <w:vAlign w:val="center"/>
          </w:tcPr>
          <w:p w:rsidR="00E0179B" w:rsidRPr="00E0179B" w:rsidRDefault="00E0179B" w:rsidP="00E0179B">
            <w:pPr>
              <w:suppressAutoHyphens w:val="0"/>
              <w:autoSpaceDE/>
              <w:rPr>
                <w:rFonts w:ascii="Arial" w:hAnsi="Arial" w:cs="Arial"/>
                <w:lang w:eastAsia="pl-PL"/>
              </w:rPr>
            </w:pPr>
            <w:r w:rsidRPr="00E0179B">
              <w:rPr>
                <w:rFonts w:ascii="Arial" w:hAnsi="Arial" w:cs="Arial"/>
                <w:lang w:eastAsia="pl-PL"/>
              </w:rPr>
              <w:t xml:space="preserve">Igły sterylne </w:t>
            </w:r>
            <w:proofErr w:type="spellStart"/>
            <w:r w:rsidRPr="00E0179B">
              <w:rPr>
                <w:rFonts w:ascii="Arial" w:hAnsi="Arial" w:cs="Arial"/>
                <w:lang w:eastAsia="pl-PL"/>
              </w:rPr>
              <w:t>j.u</w:t>
            </w:r>
            <w:proofErr w:type="spellEnd"/>
            <w:r w:rsidRPr="00E0179B">
              <w:rPr>
                <w:rFonts w:ascii="Arial" w:hAnsi="Arial" w:cs="Arial"/>
                <w:lang w:eastAsia="pl-PL"/>
              </w:rPr>
              <w:t xml:space="preserve">. 0,5 – 0,9 drożne, niepirogenne, nietoksyczne; pojedynczo pakowane – 100 sztuk w pudełku; ostre, z nasadką do strzykawek </w:t>
            </w:r>
            <w:proofErr w:type="spellStart"/>
            <w:r w:rsidRPr="00E0179B">
              <w:rPr>
                <w:rFonts w:ascii="Arial" w:hAnsi="Arial" w:cs="Arial"/>
                <w:lang w:eastAsia="pl-PL"/>
              </w:rPr>
              <w:t>Luer</w:t>
            </w:r>
            <w:proofErr w:type="spellEnd"/>
            <w:r w:rsidRPr="00E0179B">
              <w:rPr>
                <w:rFonts w:ascii="Arial" w:hAnsi="Arial" w:cs="Arial"/>
                <w:lang w:eastAsia="pl-PL"/>
              </w:rPr>
              <w:t xml:space="preserve">, </w:t>
            </w:r>
            <w:proofErr w:type="spellStart"/>
            <w:r w:rsidRPr="00E0179B">
              <w:rPr>
                <w:rFonts w:ascii="Arial" w:hAnsi="Arial" w:cs="Arial"/>
                <w:lang w:eastAsia="pl-PL"/>
              </w:rPr>
              <w:t>silikonowane</w:t>
            </w:r>
            <w:proofErr w:type="spellEnd"/>
            <w:r w:rsidRPr="00E0179B">
              <w:rPr>
                <w:rFonts w:ascii="Arial" w:hAnsi="Arial" w:cs="Arial"/>
                <w:lang w:eastAsia="pl-PL"/>
              </w:rPr>
              <w:t>. Czytelnie oznakowane: jeden kolor - jeden rozmiar oraz wyraźny numer rozmiaru na przynajmniej jednej ściance pudełka.</w:t>
            </w:r>
          </w:p>
          <w:p w:rsidR="00E0179B" w:rsidRPr="00E0179B" w:rsidRDefault="00E0179B" w:rsidP="00E0179B">
            <w:pPr>
              <w:suppressAutoHyphens w:val="0"/>
              <w:autoSpaceDE/>
              <w:rPr>
                <w:rFonts w:ascii="Arial" w:hAnsi="Arial" w:cs="Arial"/>
                <w:lang w:eastAsia="pl-PL"/>
              </w:rPr>
            </w:pPr>
            <w:r w:rsidRPr="00E0179B">
              <w:rPr>
                <w:rFonts w:ascii="Arial" w:hAnsi="Arial" w:cs="Arial"/>
                <w:lang w:eastAsia="pl-PL"/>
              </w:rPr>
              <w:t>Minimalny termin ważności od daty dostarczenia:</w:t>
            </w:r>
            <w:r>
              <w:rPr>
                <w:rFonts w:ascii="Arial" w:hAnsi="Arial" w:cs="Arial"/>
                <w:lang w:eastAsia="pl-PL"/>
              </w:rPr>
              <w:t xml:space="preserve"> </w:t>
            </w:r>
            <w:r w:rsidRPr="00E0179B">
              <w:rPr>
                <w:rFonts w:ascii="Arial" w:hAnsi="Arial" w:cs="Arial"/>
                <w:lang w:eastAsia="pl-PL"/>
              </w:rPr>
              <w:t>24 miesiące.</w:t>
            </w:r>
          </w:p>
          <w:p w:rsidR="00E0179B" w:rsidRPr="00E0179B" w:rsidRDefault="00E0179B" w:rsidP="00E0179B">
            <w:pPr>
              <w:suppressAutoHyphens w:val="0"/>
              <w:autoSpaceDE/>
              <w:rPr>
                <w:rFonts w:ascii="Arial" w:hAnsi="Arial" w:cs="Arial"/>
                <w:lang w:eastAsia="pl-PL"/>
              </w:rPr>
            </w:pPr>
            <w:r w:rsidRPr="00E0179B">
              <w:rPr>
                <w:rFonts w:ascii="Arial" w:hAnsi="Arial" w:cs="Arial"/>
                <w:color w:val="FF0000"/>
                <w:lang w:eastAsia="pl-PL"/>
              </w:rPr>
              <w:t>Parametr punktowany:</w:t>
            </w:r>
            <w:r w:rsidRPr="00E0179B">
              <w:rPr>
                <w:rFonts w:ascii="Arial" w:hAnsi="Arial" w:cs="Arial"/>
                <w:lang w:eastAsia="pl-PL"/>
              </w:rPr>
              <w:t xml:space="preserve"> termin ważności powyżej </w:t>
            </w:r>
            <w:r>
              <w:rPr>
                <w:rFonts w:ascii="Arial" w:hAnsi="Arial" w:cs="Arial"/>
                <w:lang w:eastAsia="pl-PL"/>
              </w:rPr>
              <w:t>24</w:t>
            </w:r>
            <w:r w:rsidRPr="00E0179B">
              <w:rPr>
                <w:rFonts w:ascii="Arial" w:hAnsi="Arial" w:cs="Arial"/>
                <w:lang w:eastAsia="pl-PL"/>
              </w:rPr>
              <w:t xml:space="preserve"> miesięcy od daty dostarczenia – 1 pkt; termin ważności </w:t>
            </w:r>
            <w:r>
              <w:rPr>
                <w:rFonts w:ascii="Arial" w:hAnsi="Arial" w:cs="Arial"/>
                <w:lang w:eastAsia="pl-PL"/>
              </w:rPr>
              <w:t>24 miesiące</w:t>
            </w:r>
            <w:r w:rsidRPr="00E0179B">
              <w:rPr>
                <w:rFonts w:ascii="Arial" w:hAnsi="Arial" w:cs="Arial"/>
                <w:lang w:eastAsia="pl-PL"/>
              </w:rPr>
              <w:t xml:space="preserve"> od daty dostarczenia – 0 pkt</w:t>
            </w:r>
            <w:r w:rsidRPr="00B26CAA">
              <w:rPr>
                <w:rFonts w:ascii="Arial" w:hAnsi="Arial" w:cs="Arial"/>
                <w:sz w:val="18"/>
                <w:szCs w:val="18"/>
                <w:lang w:eastAsia="pl-PL"/>
              </w:rPr>
              <w:t>:……</w:t>
            </w:r>
            <w:r w:rsidR="00B26CAA" w:rsidRPr="00B26CAA">
              <w:rPr>
                <w:rFonts w:ascii="Arial" w:hAnsi="Arial" w:cs="Arial"/>
                <w:sz w:val="18"/>
                <w:szCs w:val="18"/>
                <w:lang w:eastAsia="pl-PL"/>
              </w:rPr>
              <w:t>……</w:t>
            </w:r>
            <w:r w:rsidRPr="00B26CAA">
              <w:rPr>
                <w:rFonts w:ascii="Arial" w:hAnsi="Arial" w:cs="Arial"/>
                <w:sz w:val="18"/>
                <w:szCs w:val="18"/>
                <w:lang w:eastAsia="pl-PL"/>
              </w:rPr>
              <w:t>……(wpisać liczbę miesięcy)</w:t>
            </w:r>
          </w:p>
        </w:tc>
        <w:tc>
          <w:tcPr>
            <w:tcW w:w="2126" w:type="dxa"/>
            <w:tcBorders>
              <w:top w:val="thinThickLargeGap" w:sz="24" w:space="0" w:color="auto"/>
              <w:left w:val="single" w:sz="2" w:space="0" w:color="000000"/>
              <w:bottom w:val="single" w:sz="2" w:space="0" w:color="000000"/>
              <w:right w:val="single" w:sz="2" w:space="0" w:color="000000"/>
            </w:tcBorders>
            <w:vAlign w:val="center"/>
          </w:tcPr>
          <w:p w:rsidR="00E0179B" w:rsidRPr="00E0179B" w:rsidRDefault="00E0179B" w:rsidP="00E0179B">
            <w:pPr>
              <w:spacing w:line="276" w:lineRule="auto"/>
              <w:jc w:val="center"/>
              <w:rPr>
                <w:rFonts w:ascii="Arial" w:hAnsi="Arial" w:cs="Arial"/>
                <w:sz w:val="18"/>
                <w:szCs w:val="18"/>
              </w:rPr>
            </w:pPr>
            <w:r w:rsidRPr="00E0179B">
              <w:rPr>
                <w:rFonts w:ascii="Arial" w:hAnsi="Arial" w:cs="Arial"/>
                <w:sz w:val="18"/>
                <w:szCs w:val="18"/>
              </w:rPr>
              <w:t>Producent:</w:t>
            </w:r>
          </w:p>
          <w:p w:rsidR="00E0179B" w:rsidRPr="00E0179B" w:rsidRDefault="00E0179B" w:rsidP="00E0179B">
            <w:pPr>
              <w:spacing w:line="276" w:lineRule="auto"/>
              <w:jc w:val="center"/>
              <w:rPr>
                <w:rFonts w:ascii="Arial" w:hAnsi="Arial" w:cs="Arial"/>
                <w:sz w:val="18"/>
                <w:szCs w:val="18"/>
              </w:rPr>
            </w:pPr>
            <w:r w:rsidRPr="00E0179B">
              <w:rPr>
                <w:rFonts w:ascii="Arial" w:hAnsi="Arial" w:cs="Arial"/>
                <w:sz w:val="18"/>
                <w:szCs w:val="18"/>
              </w:rPr>
              <w:t>……….……..………….</w:t>
            </w:r>
          </w:p>
          <w:p w:rsidR="00E0179B" w:rsidRPr="00E0179B" w:rsidRDefault="00E0179B" w:rsidP="00E0179B">
            <w:pPr>
              <w:spacing w:line="276" w:lineRule="auto"/>
              <w:jc w:val="center"/>
              <w:rPr>
                <w:rFonts w:ascii="Arial" w:hAnsi="Arial" w:cs="Arial"/>
                <w:sz w:val="18"/>
                <w:szCs w:val="18"/>
              </w:rPr>
            </w:pPr>
            <w:r w:rsidRPr="00E0179B">
              <w:rPr>
                <w:rFonts w:ascii="Arial" w:hAnsi="Arial" w:cs="Arial"/>
                <w:sz w:val="18"/>
                <w:szCs w:val="18"/>
              </w:rPr>
              <w:t>Numer katalogowy:</w:t>
            </w:r>
          </w:p>
          <w:p w:rsidR="00E0179B" w:rsidRPr="00E0179B" w:rsidRDefault="00E0179B" w:rsidP="00E0179B">
            <w:pPr>
              <w:jc w:val="center"/>
              <w:rPr>
                <w:rFonts w:ascii="Arial" w:hAnsi="Arial" w:cs="Arial"/>
                <w:sz w:val="21"/>
                <w:szCs w:val="21"/>
              </w:rPr>
            </w:pPr>
            <w:r w:rsidRPr="00E0179B">
              <w:rPr>
                <w:rFonts w:ascii="Arial" w:hAnsi="Arial" w:cs="Arial"/>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E0179B" w:rsidRPr="00E0179B" w:rsidRDefault="00E0179B" w:rsidP="00E0179B">
            <w:pPr>
              <w:suppressAutoHyphens w:val="0"/>
              <w:autoSpaceDE/>
              <w:jc w:val="center"/>
              <w:rPr>
                <w:rFonts w:ascii="Arial" w:hAnsi="Arial" w:cs="Arial"/>
                <w:lang w:eastAsia="pl-PL"/>
              </w:rPr>
            </w:pPr>
            <w:r w:rsidRPr="00E0179B">
              <w:rPr>
                <w:rFonts w:ascii="Arial" w:hAnsi="Arial" w:cs="Arial"/>
                <w:lang w:eastAsia="pl-PL"/>
              </w:rPr>
              <w:t>op.</w:t>
            </w:r>
          </w:p>
        </w:tc>
        <w:tc>
          <w:tcPr>
            <w:tcW w:w="1134" w:type="dxa"/>
            <w:tcBorders>
              <w:top w:val="nil"/>
              <w:left w:val="nil"/>
              <w:bottom w:val="single" w:sz="4" w:space="0" w:color="auto"/>
              <w:right w:val="single" w:sz="4" w:space="0" w:color="auto"/>
            </w:tcBorders>
            <w:shd w:val="clear" w:color="auto" w:fill="auto"/>
            <w:vAlign w:val="center"/>
          </w:tcPr>
          <w:p w:rsidR="00E0179B" w:rsidRPr="00E0179B" w:rsidRDefault="00E0179B" w:rsidP="00E0179B">
            <w:pPr>
              <w:suppressAutoHyphens w:val="0"/>
              <w:autoSpaceDE/>
              <w:jc w:val="center"/>
              <w:rPr>
                <w:rFonts w:ascii="Arial" w:hAnsi="Arial" w:cs="Arial"/>
                <w:lang w:eastAsia="pl-PL"/>
              </w:rPr>
            </w:pPr>
            <w:r w:rsidRPr="00E0179B">
              <w:rPr>
                <w:rFonts w:ascii="Arial" w:hAnsi="Arial" w:cs="Arial"/>
                <w:lang w:eastAsia="pl-PL"/>
              </w:rPr>
              <w:t>1 400</w:t>
            </w:r>
          </w:p>
        </w:tc>
        <w:tc>
          <w:tcPr>
            <w:tcW w:w="1134" w:type="dxa"/>
            <w:tcBorders>
              <w:top w:val="thinThickLargeGap" w:sz="24" w:space="0" w:color="auto"/>
              <w:left w:val="single" w:sz="2" w:space="0" w:color="000000"/>
              <w:bottom w:val="single" w:sz="2" w:space="0" w:color="000000"/>
              <w:right w:val="nil"/>
            </w:tcBorders>
            <w:vAlign w:val="center"/>
          </w:tcPr>
          <w:p w:rsidR="00E0179B" w:rsidRPr="00E0179B" w:rsidRDefault="00E0179B" w:rsidP="00E0179B">
            <w:pPr>
              <w:jc w:val="center"/>
              <w:rPr>
                <w:rFonts w:ascii="Arial" w:eastAsia="Arial Unicode MS" w:hAnsi="Arial" w:cs="Arial"/>
                <w:bCs/>
                <w:sz w:val="22"/>
                <w:szCs w:val="22"/>
              </w:rPr>
            </w:pPr>
          </w:p>
        </w:tc>
        <w:tc>
          <w:tcPr>
            <w:tcW w:w="1554" w:type="dxa"/>
            <w:tcBorders>
              <w:top w:val="thinThickLargeGap" w:sz="24" w:space="0" w:color="auto"/>
              <w:left w:val="single" w:sz="2" w:space="0" w:color="000000"/>
              <w:bottom w:val="single" w:sz="2" w:space="0" w:color="000000"/>
              <w:right w:val="nil"/>
            </w:tcBorders>
            <w:vAlign w:val="center"/>
          </w:tcPr>
          <w:p w:rsidR="00E0179B" w:rsidRPr="00E0179B" w:rsidRDefault="00E0179B" w:rsidP="00E0179B">
            <w:pPr>
              <w:jc w:val="center"/>
              <w:rPr>
                <w:rFonts w:ascii="Arial" w:eastAsia="Arial Unicode MS" w:hAnsi="Arial" w:cs="Arial"/>
                <w:bCs/>
                <w:sz w:val="22"/>
                <w:szCs w:val="22"/>
              </w:rPr>
            </w:pPr>
          </w:p>
        </w:tc>
        <w:tc>
          <w:tcPr>
            <w:tcW w:w="850" w:type="dxa"/>
            <w:tcBorders>
              <w:top w:val="thinThickLargeGap" w:sz="24" w:space="0" w:color="auto"/>
              <w:left w:val="single" w:sz="2" w:space="0" w:color="000000"/>
              <w:bottom w:val="single" w:sz="2" w:space="0" w:color="000000"/>
              <w:right w:val="nil"/>
            </w:tcBorders>
            <w:vAlign w:val="center"/>
          </w:tcPr>
          <w:p w:rsidR="00E0179B" w:rsidRPr="00E0179B" w:rsidRDefault="00E0179B" w:rsidP="00E0179B">
            <w:pPr>
              <w:jc w:val="center"/>
              <w:rPr>
                <w:rFonts w:ascii="Arial" w:eastAsia="Arial Unicode MS" w:hAnsi="Arial" w:cs="Arial"/>
                <w:bCs/>
                <w:sz w:val="22"/>
                <w:szCs w:val="22"/>
              </w:rPr>
            </w:pPr>
          </w:p>
        </w:tc>
        <w:tc>
          <w:tcPr>
            <w:tcW w:w="1559" w:type="dxa"/>
            <w:tcBorders>
              <w:top w:val="thinThickLargeGap" w:sz="24" w:space="0" w:color="auto"/>
              <w:left w:val="single" w:sz="2" w:space="0" w:color="000000"/>
              <w:bottom w:val="single" w:sz="2" w:space="0" w:color="000000"/>
              <w:right w:val="nil"/>
            </w:tcBorders>
            <w:vAlign w:val="center"/>
          </w:tcPr>
          <w:p w:rsidR="00E0179B" w:rsidRPr="00E0179B" w:rsidRDefault="00E0179B" w:rsidP="00E0179B">
            <w:pPr>
              <w:jc w:val="center"/>
              <w:rPr>
                <w:rFonts w:ascii="Arial" w:eastAsia="Arial Unicode MS" w:hAnsi="Arial" w:cs="Arial"/>
                <w:bCs/>
                <w:sz w:val="22"/>
                <w:szCs w:val="22"/>
              </w:rPr>
            </w:pPr>
          </w:p>
        </w:tc>
        <w:tc>
          <w:tcPr>
            <w:tcW w:w="2132" w:type="dxa"/>
            <w:tcBorders>
              <w:top w:val="thinThickLargeGap" w:sz="24" w:space="0" w:color="auto"/>
              <w:left w:val="single" w:sz="2" w:space="0" w:color="000000"/>
              <w:bottom w:val="single" w:sz="2" w:space="0" w:color="000000"/>
              <w:right w:val="thinThickLargeGap" w:sz="24" w:space="0" w:color="auto"/>
            </w:tcBorders>
            <w:vAlign w:val="center"/>
          </w:tcPr>
          <w:p w:rsidR="00E0179B" w:rsidRPr="00E0179B" w:rsidRDefault="00E0179B" w:rsidP="00E0179B">
            <w:pPr>
              <w:jc w:val="center"/>
              <w:rPr>
                <w:rFonts w:ascii="Arial" w:hAnsi="Arial" w:cs="Arial"/>
                <w:sz w:val="22"/>
                <w:szCs w:val="22"/>
              </w:rPr>
            </w:pPr>
          </w:p>
        </w:tc>
      </w:tr>
      <w:tr w:rsidR="00E0179B" w:rsidRPr="00E0179B" w:rsidTr="00B26CAA">
        <w:trPr>
          <w:trHeight w:val="1749"/>
        </w:trPr>
        <w:tc>
          <w:tcPr>
            <w:tcW w:w="567" w:type="dxa"/>
            <w:tcBorders>
              <w:top w:val="nil"/>
              <w:left w:val="thinThickLargeGap" w:sz="24" w:space="0" w:color="auto"/>
              <w:bottom w:val="single" w:sz="4" w:space="0" w:color="auto"/>
              <w:right w:val="single" w:sz="4" w:space="0" w:color="auto"/>
            </w:tcBorders>
            <w:vAlign w:val="center"/>
          </w:tcPr>
          <w:p w:rsidR="00E0179B" w:rsidRPr="00E0179B" w:rsidRDefault="00E0179B" w:rsidP="00E0179B">
            <w:pPr>
              <w:jc w:val="center"/>
              <w:rPr>
                <w:rFonts w:ascii="Arial" w:hAnsi="Arial" w:cs="Arial"/>
              </w:rPr>
            </w:pPr>
            <w:r w:rsidRPr="00E0179B">
              <w:rPr>
                <w:rFonts w:ascii="Arial" w:hAnsi="Arial" w:cs="Arial"/>
              </w:rPr>
              <w:t>2.</w:t>
            </w:r>
          </w:p>
        </w:tc>
        <w:tc>
          <w:tcPr>
            <w:tcW w:w="4254" w:type="dxa"/>
            <w:tcBorders>
              <w:top w:val="nil"/>
              <w:left w:val="nil"/>
              <w:bottom w:val="single" w:sz="4" w:space="0" w:color="auto"/>
              <w:right w:val="single" w:sz="4" w:space="0" w:color="auto"/>
            </w:tcBorders>
            <w:shd w:val="clear" w:color="auto" w:fill="auto"/>
            <w:vAlign w:val="center"/>
          </w:tcPr>
          <w:p w:rsidR="00E0179B" w:rsidRPr="00E0179B" w:rsidRDefault="00E0179B" w:rsidP="00E0179B">
            <w:pPr>
              <w:suppressAutoHyphens w:val="0"/>
              <w:autoSpaceDE/>
              <w:rPr>
                <w:rFonts w:ascii="Arial" w:hAnsi="Arial" w:cs="Arial"/>
                <w:lang w:eastAsia="pl-PL"/>
              </w:rPr>
            </w:pPr>
            <w:r w:rsidRPr="00E0179B">
              <w:rPr>
                <w:rFonts w:ascii="Arial" w:hAnsi="Arial" w:cs="Arial"/>
                <w:lang w:eastAsia="pl-PL"/>
              </w:rPr>
              <w:t xml:space="preserve">Igły sterylne </w:t>
            </w:r>
            <w:proofErr w:type="spellStart"/>
            <w:r w:rsidRPr="00E0179B">
              <w:rPr>
                <w:rFonts w:ascii="Arial" w:hAnsi="Arial" w:cs="Arial"/>
                <w:lang w:eastAsia="pl-PL"/>
              </w:rPr>
              <w:t>j.u</w:t>
            </w:r>
            <w:proofErr w:type="spellEnd"/>
            <w:r w:rsidRPr="00E0179B">
              <w:rPr>
                <w:rFonts w:ascii="Arial" w:hAnsi="Arial" w:cs="Arial"/>
                <w:lang w:eastAsia="pl-PL"/>
              </w:rPr>
              <w:t xml:space="preserve">. 1,2 drożne, niepirogenne, nietoksyczne; pojedynczo pakowane – 100 sztuk w pudełku; ostre, z nasadką do strzykawek </w:t>
            </w:r>
            <w:proofErr w:type="spellStart"/>
            <w:r w:rsidRPr="00E0179B">
              <w:rPr>
                <w:rFonts w:ascii="Arial" w:hAnsi="Arial" w:cs="Arial"/>
                <w:lang w:eastAsia="pl-PL"/>
              </w:rPr>
              <w:t>Luer</w:t>
            </w:r>
            <w:proofErr w:type="spellEnd"/>
            <w:r w:rsidRPr="00E0179B">
              <w:rPr>
                <w:rFonts w:ascii="Arial" w:hAnsi="Arial" w:cs="Arial"/>
                <w:lang w:eastAsia="pl-PL"/>
              </w:rPr>
              <w:t xml:space="preserve">, </w:t>
            </w:r>
            <w:proofErr w:type="spellStart"/>
            <w:r w:rsidRPr="00E0179B">
              <w:rPr>
                <w:rFonts w:ascii="Arial" w:hAnsi="Arial" w:cs="Arial"/>
                <w:lang w:eastAsia="pl-PL"/>
              </w:rPr>
              <w:t>silikonowane</w:t>
            </w:r>
            <w:proofErr w:type="spellEnd"/>
            <w:r w:rsidRPr="00E0179B">
              <w:rPr>
                <w:rFonts w:ascii="Arial" w:hAnsi="Arial" w:cs="Arial"/>
                <w:lang w:eastAsia="pl-PL"/>
              </w:rPr>
              <w:t>. Czytelnie oznakowane: jeden kolor - jeden rozmiar oraz wyraźny numer rozmiaru na przynajmniej jednej ściance pudełka.</w:t>
            </w:r>
          </w:p>
          <w:p w:rsidR="00E0179B" w:rsidRPr="00E0179B" w:rsidRDefault="00E0179B" w:rsidP="00E0179B">
            <w:pPr>
              <w:suppressAutoHyphens w:val="0"/>
              <w:autoSpaceDE/>
              <w:rPr>
                <w:rFonts w:ascii="Arial" w:hAnsi="Arial" w:cs="Arial"/>
                <w:lang w:eastAsia="pl-PL"/>
              </w:rPr>
            </w:pPr>
            <w:r w:rsidRPr="00E0179B">
              <w:rPr>
                <w:rFonts w:ascii="Arial" w:hAnsi="Arial" w:cs="Arial"/>
                <w:lang w:eastAsia="pl-PL"/>
              </w:rPr>
              <w:t>Minimalny termin ważności od daty dostarczenia:</w:t>
            </w:r>
            <w:r w:rsidR="00B26CAA">
              <w:rPr>
                <w:rFonts w:ascii="Arial" w:hAnsi="Arial" w:cs="Arial"/>
                <w:lang w:eastAsia="pl-PL"/>
              </w:rPr>
              <w:t xml:space="preserve"> </w:t>
            </w:r>
            <w:r w:rsidRPr="00E0179B">
              <w:rPr>
                <w:rFonts w:ascii="Arial" w:hAnsi="Arial" w:cs="Arial"/>
                <w:lang w:eastAsia="pl-PL"/>
              </w:rPr>
              <w:t>24 miesiące.</w:t>
            </w:r>
          </w:p>
          <w:p w:rsidR="00E0179B" w:rsidRPr="00E0179B" w:rsidRDefault="00B26CAA" w:rsidP="00E0179B">
            <w:pPr>
              <w:suppressAutoHyphens w:val="0"/>
              <w:autoSpaceDE/>
              <w:rPr>
                <w:rFonts w:ascii="Arial" w:hAnsi="Arial" w:cs="Arial"/>
                <w:lang w:eastAsia="pl-PL"/>
              </w:rPr>
            </w:pPr>
            <w:r w:rsidRPr="00E0179B">
              <w:rPr>
                <w:rFonts w:ascii="Arial" w:hAnsi="Arial" w:cs="Arial"/>
                <w:color w:val="FF0000"/>
                <w:lang w:eastAsia="pl-PL"/>
              </w:rPr>
              <w:t>Parametr punktowany:</w:t>
            </w:r>
            <w:r w:rsidRPr="00E0179B">
              <w:rPr>
                <w:rFonts w:ascii="Arial" w:hAnsi="Arial" w:cs="Arial"/>
                <w:lang w:eastAsia="pl-PL"/>
              </w:rPr>
              <w:t xml:space="preserve"> termin ważności powyżej </w:t>
            </w:r>
            <w:r>
              <w:rPr>
                <w:rFonts w:ascii="Arial" w:hAnsi="Arial" w:cs="Arial"/>
                <w:lang w:eastAsia="pl-PL"/>
              </w:rPr>
              <w:t>24</w:t>
            </w:r>
            <w:r w:rsidRPr="00E0179B">
              <w:rPr>
                <w:rFonts w:ascii="Arial" w:hAnsi="Arial" w:cs="Arial"/>
                <w:lang w:eastAsia="pl-PL"/>
              </w:rPr>
              <w:t xml:space="preserve"> miesięcy od daty dostarczenia – 1 pkt; termin ważności </w:t>
            </w:r>
            <w:r>
              <w:rPr>
                <w:rFonts w:ascii="Arial" w:hAnsi="Arial" w:cs="Arial"/>
                <w:lang w:eastAsia="pl-PL"/>
              </w:rPr>
              <w:t>24 miesiące</w:t>
            </w:r>
            <w:r w:rsidRPr="00E0179B">
              <w:rPr>
                <w:rFonts w:ascii="Arial" w:hAnsi="Arial" w:cs="Arial"/>
                <w:lang w:eastAsia="pl-PL"/>
              </w:rPr>
              <w:t xml:space="preserve"> od daty dostarczenia – 0 pkt</w:t>
            </w:r>
            <w:r w:rsidRPr="00B26CAA">
              <w:rPr>
                <w:rFonts w:ascii="Arial" w:hAnsi="Arial" w:cs="Arial"/>
                <w:sz w:val="18"/>
                <w:szCs w:val="18"/>
                <w:lang w:eastAsia="pl-PL"/>
              </w:rPr>
              <w:t>:………………(wpisać liczbę miesięcy)</w:t>
            </w:r>
          </w:p>
        </w:tc>
        <w:tc>
          <w:tcPr>
            <w:tcW w:w="2126" w:type="dxa"/>
            <w:tcBorders>
              <w:top w:val="nil"/>
              <w:left w:val="single" w:sz="2" w:space="0" w:color="000000"/>
              <w:bottom w:val="single" w:sz="4" w:space="0" w:color="auto"/>
              <w:right w:val="single" w:sz="2" w:space="0" w:color="000000"/>
            </w:tcBorders>
            <w:vAlign w:val="center"/>
          </w:tcPr>
          <w:p w:rsidR="00E0179B" w:rsidRPr="00E0179B" w:rsidRDefault="00E0179B" w:rsidP="00E0179B">
            <w:pPr>
              <w:spacing w:line="276" w:lineRule="auto"/>
              <w:jc w:val="center"/>
              <w:rPr>
                <w:rFonts w:ascii="Arial" w:hAnsi="Arial" w:cs="Arial"/>
                <w:sz w:val="18"/>
                <w:szCs w:val="18"/>
              </w:rPr>
            </w:pPr>
            <w:r w:rsidRPr="00E0179B">
              <w:rPr>
                <w:rFonts w:ascii="Arial" w:hAnsi="Arial" w:cs="Arial"/>
                <w:sz w:val="18"/>
                <w:szCs w:val="18"/>
              </w:rPr>
              <w:t>Producent:</w:t>
            </w:r>
          </w:p>
          <w:p w:rsidR="00E0179B" w:rsidRPr="00E0179B" w:rsidRDefault="00E0179B" w:rsidP="00E0179B">
            <w:pPr>
              <w:spacing w:line="276" w:lineRule="auto"/>
              <w:jc w:val="center"/>
              <w:rPr>
                <w:rFonts w:ascii="Arial" w:hAnsi="Arial" w:cs="Arial"/>
                <w:sz w:val="18"/>
                <w:szCs w:val="18"/>
              </w:rPr>
            </w:pPr>
            <w:r w:rsidRPr="00E0179B">
              <w:rPr>
                <w:rFonts w:ascii="Arial" w:hAnsi="Arial" w:cs="Arial"/>
                <w:sz w:val="18"/>
                <w:szCs w:val="18"/>
              </w:rPr>
              <w:t>……….……..………….</w:t>
            </w:r>
          </w:p>
          <w:p w:rsidR="00E0179B" w:rsidRPr="00E0179B" w:rsidRDefault="00E0179B" w:rsidP="00E0179B">
            <w:pPr>
              <w:spacing w:line="276" w:lineRule="auto"/>
              <w:jc w:val="center"/>
              <w:rPr>
                <w:rFonts w:ascii="Arial" w:hAnsi="Arial" w:cs="Arial"/>
                <w:sz w:val="18"/>
                <w:szCs w:val="18"/>
              </w:rPr>
            </w:pPr>
            <w:r w:rsidRPr="00E0179B">
              <w:rPr>
                <w:rFonts w:ascii="Arial" w:hAnsi="Arial" w:cs="Arial"/>
                <w:sz w:val="18"/>
                <w:szCs w:val="18"/>
              </w:rPr>
              <w:t>Numer katalogowy:</w:t>
            </w:r>
          </w:p>
          <w:p w:rsidR="00E0179B" w:rsidRPr="00E0179B" w:rsidRDefault="00E0179B" w:rsidP="00E0179B">
            <w:pPr>
              <w:jc w:val="center"/>
              <w:rPr>
                <w:rFonts w:ascii="Arial" w:hAnsi="Arial" w:cs="Arial"/>
                <w:sz w:val="21"/>
                <w:szCs w:val="21"/>
              </w:rPr>
            </w:pPr>
            <w:r w:rsidRPr="00E0179B">
              <w:rPr>
                <w:rFonts w:ascii="Arial" w:hAnsi="Arial" w:cs="Arial"/>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E0179B" w:rsidRPr="00E0179B" w:rsidRDefault="00E0179B" w:rsidP="00E0179B">
            <w:pPr>
              <w:suppressAutoHyphens w:val="0"/>
              <w:autoSpaceDE/>
              <w:jc w:val="center"/>
              <w:rPr>
                <w:rFonts w:ascii="Arial" w:hAnsi="Arial" w:cs="Arial"/>
                <w:lang w:eastAsia="pl-PL"/>
              </w:rPr>
            </w:pPr>
            <w:r w:rsidRPr="00E0179B">
              <w:rPr>
                <w:rFonts w:ascii="Arial" w:hAnsi="Arial" w:cs="Arial"/>
                <w:lang w:eastAsia="pl-PL"/>
              </w:rPr>
              <w:t>op.</w:t>
            </w:r>
          </w:p>
        </w:tc>
        <w:tc>
          <w:tcPr>
            <w:tcW w:w="1134" w:type="dxa"/>
            <w:tcBorders>
              <w:top w:val="nil"/>
              <w:left w:val="nil"/>
              <w:bottom w:val="single" w:sz="4" w:space="0" w:color="auto"/>
              <w:right w:val="single" w:sz="4" w:space="0" w:color="auto"/>
            </w:tcBorders>
            <w:shd w:val="clear" w:color="auto" w:fill="auto"/>
            <w:vAlign w:val="center"/>
          </w:tcPr>
          <w:p w:rsidR="00E0179B" w:rsidRPr="00E0179B" w:rsidRDefault="00E0179B" w:rsidP="00E0179B">
            <w:pPr>
              <w:suppressAutoHyphens w:val="0"/>
              <w:autoSpaceDE/>
              <w:jc w:val="center"/>
              <w:rPr>
                <w:rFonts w:ascii="Arial" w:hAnsi="Arial" w:cs="Arial"/>
                <w:lang w:eastAsia="pl-PL"/>
              </w:rPr>
            </w:pPr>
            <w:r w:rsidRPr="00E0179B">
              <w:rPr>
                <w:rFonts w:ascii="Arial" w:hAnsi="Arial" w:cs="Arial"/>
                <w:lang w:eastAsia="pl-PL"/>
              </w:rPr>
              <w:t>700</w:t>
            </w:r>
          </w:p>
        </w:tc>
        <w:tc>
          <w:tcPr>
            <w:tcW w:w="1134" w:type="dxa"/>
            <w:tcBorders>
              <w:top w:val="nil"/>
              <w:left w:val="single" w:sz="2" w:space="0" w:color="000000"/>
              <w:bottom w:val="single" w:sz="4" w:space="0" w:color="auto"/>
              <w:right w:val="nil"/>
            </w:tcBorders>
            <w:vAlign w:val="center"/>
          </w:tcPr>
          <w:p w:rsidR="00E0179B" w:rsidRPr="00E0179B" w:rsidRDefault="00E0179B" w:rsidP="00E0179B">
            <w:pPr>
              <w:jc w:val="center"/>
              <w:rPr>
                <w:rFonts w:ascii="Arial" w:eastAsia="Arial Unicode MS" w:hAnsi="Arial" w:cs="Arial"/>
                <w:bCs/>
                <w:sz w:val="22"/>
                <w:szCs w:val="22"/>
              </w:rPr>
            </w:pPr>
          </w:p>
        </w:tc>
        <w:tc>
          <w:tcPr>
            <w:tcW w:w="1554" w:type="dxa"/>
            <w:tcBorders>
              <w:top w:val="nil"/>
              <w:left w:val="single" w:sz="2" w:space="0" w:color="000000"/>
              <w:bottom w:val="single" w:sz="4" w:space="0" w:color="auto"/>
              <w:right w:val="nil"/>
            </w:tcBorders>
            <w:vAlign w:val="center"/>
          </w:tcPr>
          <w:p w:rsidR="00E0179B" w:rsidRPr="00E0179B" w:rsidRDefault="00E0179B" w:rsidP="00E0179B">
            <w:pPr>
              <w:jc w:val="center"/>
              <w:rPr>
                <w:rFonts w:ascii="Arial" w:eastAsia="Arial Unicode MS" w:hAnsi="Arial" w:cs="Arial"/>
                <w:bCs/>
                <w:sz w:val="22"/>
                <w:szCs w:val="22"/>
              </w:rPr>
            </w:pPr>
          </w:p>
        </w:tc>
        <w:tc>
          <w:tcPr>
            <w:tcW w:w="850" w:type="dxa"/>
            <w:tcBorders>
              <w:top w:val="nil"/>
              <w:left w:val="single" w:sz="2" w:space="0" w:color="000000"/>
              <w:bottom w:val="single" w:sz="4" w:space="0" w:color="auto"/>
              <w:right w:val="nil"/>
            </w:tcBorders>
            <w:vAlign w:val="center"/>
          </w:tcPr>
          <w:p w:rsidR="00E0179B" w:rsidRPr="00E0179B" w:rsidRDefault="00E0179B" w:rsidP="00E0179B">
            <w:pPr>
              <w:jc w:val="center"/>
              <w:rPr>
                <w:rFonts w:ascii="Arial" w:eastAsia="Arial Unicode MS" w:hAnsi="Arial" w:cs="Arial"/>
                <w:bCs/>
                <w:sz w:val="22"/>
                <w:szCs w:val="22"/>
              </w:rPr>
            </w:pPr>
          </w:p>
        </w:tc>
        <w:tc>
          <w:tcPr>
            <w:tcW w:w="1559" w:type="dxa"/>
            <w:tcBorders>
              <w:top w:val="nil"/>
              <w:left w:val="single" w:sz="2" w:space="0" w:color="000000"/>
              <w:bottom w:val="single" w:sz="4" w:space="0" w:color="auto"/>
              <w:right w:val="nil"/>
            </w:tcBorders>
            <w:vAlign w:val="center"/>
          </w:tcPr>
          <w:p w:rsidR="00E0179B" w:rsidRPr="00E0179B" w:rsidRDefault="00E0179B" w:rsidP="00E0179B">
            <w:pPr>
              <w:jc w:val="center"/>
              <w:rPr>
                <w:rFonts w:ascii="Arial" w:eastAsia="Arial Unicode MS" w:hAnsi="Arial" w:cs="Arial"/>
                <w:bCs/>
                <w:sz w:val="22"/>
                <w:szCs w:val="22"/>
              </w:rPr>
            </w:pPr>
          </w:p>
        </w:tc>
        <w:tc>
          <w:tcPr>
            <w:tcW w:w="2132" w:type="dxa"/>
            <w:tcBorders>
              <w:top w:val="nil"/>
              <w:left w:val="single" w:sz="2" w:space="0" w:color="000000"/>
              <w:bottom w:val="single" w:sz="4" w:space="0" w:color="auto"/>
              <w:right w:val="thinThickLargeGap" w:sz="24" w:space="0" w:color="auto"/>
            </w:tcBorders>
            <w:vAlign w:val="center"/>
          </w:tcPr>
          <w:p w:rsidR="00E0179B" w:rsidRPr="00E0179B" w:rsidRDefault="00E0179B" w:rsidP="00E0179B">
            <w:pPr>
              <w:jc w:val="center"/>
              <w:rPr>
                <w:rFonts w:ascii="Arial" w:hAnsi="Arial" w:cs="Arial"/>
                <w:sz w:val="22"/>
                <w:szCs w:val="22"/>
              </w:rPr>
            </w:pPr>
          </w:p>
        </w:tc>
      </w:tr>
      <w:tr w:rsidR="00E0179B" w:rsidRPr="00E0179B" w:rsidTr="00B26CAA">
        <w:trPr>
          <w:trHeight w:val="2412"/>
        </w:trPr>
        <w:tc>
          <w:tcPr>
            <w:tcW w:w="567" w:type="dxa"/>
            <w:tcBorders>
              <w:top w:val="single" w:sz="4" w:space="0" w:color="auto"/>
              <w:left w:val="thinThickLargeGap" w:sz="24" w:space="0" w:color="auto"/>
              <w:bottom w:val="single" w:sz="2" w:space="0" w:color="000000"/>
              <w:right w:val="single" w:sz="4" w:space="0" w:color="auto"/>
            </w:tcBorders>
            <w:vAlign w:val="center"/>
          </w:tcPr>
          <w:p w:rsidR="00E0179B" w:rsidRPr="00E0179B" w:rsidRDefault="00E0179B" w:rsidP="00E0179B">
            <w:pPr>
              <w:jc w:val="center"/>
              <w:rPr>
                <w:rFonts w:ascii="Arial" w:hAnsi="Arial" w:cs="Arial"/>
              </w:rPr>
            </w:pPr>
            <w:r w:rsidRPr="00E0179B">
              <w:rPr>
                <w:rFonts w:ascii="Arial" w:hAnsi="Arial" w:cs="Arial"/>
              </w:rPr>
              <w:lastRenderedPageBreak/>
              <w:t>3.</w:t>
            </w:r>
          </w:p>
        </w:tc>
        <w:tc>
          <w:tcPr>
            <w:tcW w:w="4254" w:type="dxa"/>
            <w:tcBorders>
              <w:top w:val="single" w:sz="4" w:space="0" w:color="auto"/>
              <w:left w:val="nil"/>
              <w:bottom w:val="single" w:sz="4" w:space="0" w:color="auto"/>
              <w:right w:val="single" w:sz="4" w:space="0" w:color="auto"/>
            </w:tcBorders>
            <w:shd w:val="clear" w:color="auto" w:fill="auto"/>
            <w:vAlign w:val="center"/>
          </w:tcPr>
          <w:p w:rsidR="00E0179B" w:rsidRPr="00E0179B" w:rsidRDefault="00E0179B" w:rsidP="00E0179B">
            <w:pPr>
              <w:suppressAutoHyphens w:val="0"/>
              <w:autoSpaceDE/>
              <w:rPr>
                <w:rFonts w:ascii="Arial" w:hAnsi="Arial" w:cs="Arial"/>
                <w:lang w:eastAsia="pl-PL"/>
              </w:rPr>
            </w:pPr>
            <w:r w:rsidRPr="00E0179B">
              <w:rPr>
                <w:rFonts w:ascii="Arial" w:hAnsi="Arial" w:cs="Arial"/>
                <w:lang w:eastAsia="pl-PL"/>
              </w:rPr>
              <w:t>Igły jednorazowe bezpieczne, ostre, sterylne, zintegrowana osłona zabezpieczająca przed zakłuciem w kolorze odpowiadającym rozmiarowi igły; aktywacja mechanizmu zabezpieczającego jednym palcem, lub o powierzchnię płaską bezpośrednio po iniekcji; dwupunktowa blokada osłony zabezpieczającej; opakowanie papier - f</w:t>
            </w:r>
            <w:r w:rsidR="00B26CAA">
              <w:rPr>
                <w:rFonts w:ascii="Arial" w:hAnsi="Arial" w:cs="Arial"/>
                <w:lang w:eastAsia="pl-PL"/>
              </w:rPr>
              <w:t xml:space="preserve">olia. Rozmiar 0,3 mm - 1,2 mm. </w:t>
            </w:r>
            <w:r w:rsidRPr="00E0179B">
              <w:rPr>
                <w:rFonts w:ascii="Arial" w:hAnsi="Arial" w:cs="Arial"/>
                <w:lang w:eastAsia="pl-PL"/>
              </w:rPr>
              <w:t>Opakowanie a' 50 szt. w pudełku. Minimalny termin ważności od daty dostarczenia:</w:t>
            </w:r>
            <w:r w:rsidR="00B26CAA">
              <w:rPr>
                <w:rFonts w:ascii="Arial" w:hAnsi="Arial" w:cs="Arial"/>
                <w:lang w:eastAsia="pl-PL"/>
              </w:rPr>
              <w:t xml:space="preserve"> </w:t>
            </w:r>
            <w:r w:rsidRPr="00E0179B">
              <w:rPr>
                <w:rFonts w:ascii="Arial" w:hAnsi="Arial" w:cs="Arial"/>
                <w:lang w:eastAsia="pl-PL"/>
              </w:rPr>
              <w:t>24 miesiące.</w:t>
            </w:r>
          </w:p>
          <w:p w:rsidR="00E0179B" w:rsidRPr="00E0179B" w:rsidRDefault="00B26CAA" w:rsidP="00E0179B">
            <w:pPr>
              <w:suppressAutoHyphens w:val="0"/>
              <w:autoSpaceDE/>
              <w:rPr>
                <w:rFonts w:ascii="Arial" w:hAnsi="Arial" w:cs="Arial"/>
                <w:lang w:eastAsia="pl-PL"/>
              </w:rPr>
            </w:pPr>
            <w:r w:rsidRPr="00E0179B">
              <w:rPr>
                <w:rFonts w:ascii="Arial" w:hAnsi="Arial" w:cs="Arial"/>
                <w:color w:val="FF0000"/>
                <w:lang w:eastAsia="pl-PL"/>
              </w:rPr>
              <w:t>Parametr punktowany:</w:t>
            </w:r>
            <w:r w:rsidRPr="00E0179B">
              <w:rPr>
                <w:rFonts w:ascii="Arial" w:hAnsi="Arial" w:cs="Arial"/>
                <w:lang w:eastAsia="pl-PL"/>
              </w:rPr>
              <w:t xml:space="preserve"> termin ważności powyżej </w:t>
            </w:r>
            <w:r>
              <w:rPr>
                <w:rFonts w:ascii="Arial" w:hAnsi="Arial" w:cs="Arial"/>
                <w:lang w:eastAsia="pl-PL"/>
              </w:rPr>
              <w:t>24</w:t>
            </w:r>
            <w:r w:rsidRPr="00E0179B">
              <w:rPr>
                <w:rFonts w:ascii="Arial" w:hAnsi="Arial" w:cs="Arial"/>
                <w:lang w:eastAsia="pl-PL"/>
              </w:rPr>
              <w:t xml:space="preserve"> miesięcy od daty dostarczenia – 1 pkt; termin ważności </w:t>
            </w:r>
            <w:r>
              <w:rPr>
                <w:rFonts w:ascii="Arial" w:hAnsi="Arial" w:cs="Arial"/>
                <w:lang w:eastAsia="pl-PL"/>
              </w:rPr>
              <w:t>24 miesiące</w:t>
            </w:r>
            <w:r w:rsidRPr="00E0179B">
              <w:rPr>
                <w:rFonts w:ascii="Arial" w:hAnsi="Arial" w:cs="Arial"/>
                <w:lang w:eastAsia="pl-PL"/>
              </w:rPr>
              <w:t xml:space="preserve"> od daty dostarczenia – 0 pkt</w:t>
            </w:r>
            <w:r w:rsidRPr="00B26CAA">
              <w:rPr>
                <w:rFonts w:ascii="Arial" w:hAnsi="Arial" w:cs="Arial"/>
                <w:sz w:val="18"/>
                <w:szCs w:val="18"/>
                <w:lang w:eastAsia="pl-PL"/>
              </w:rPr>
              <w:t>:………………(wpisać liczbę miesięcy)</w:t>
            </w:r>
          </w:p>
        </w:tc>
        <w:tc>
          <w:tcPr>
            <w:tcW w:w="2126" w:type="dxa"/>
            <w:tcBorders>
              <w:top w:val="single" w:sz="4" w:space="0" w:color="auto"/>
              <w:left w:val="single" w:sz="2" w:space="0" w:color="000000"/>
              <w:bottom w:val="single" w:sz="2" w:space="0" w:color="000000"/>
              <w:right w:val="single" w:sz="2" w:space="0" w:color="000000"/>
            </w:tcBorders>
            <w:vAlign w:val="center"/>
          </w:tcPr>
          <w:p w:rsidR="00E0179B" w:rsidRPr="00E0179B" w:rsidRDefault="00E0179B" w:rsidP="00E0179B">
            <w:pPr>
              <w:spacing w:line="276" w:lineRule="auto"/>
              <w:jc w:val="center"/>
              <w:rPr>
                <w:rFonts w:ascii="Arial" w:hAnsi="Arial" w:cs="Arial"/>
                <w:sz w:val="18"/>
                <w:szCs w:val="18"/>
              </w:rPr>
            </w:pPr>
            <w:r w:rsidRPr="00E0179B">
              <w:rPr>
                <w:rFonts w:ascii="Arial" w:hAnsi="Arial" w:cs="Arial"/>
                <w:sz w:val="18"/>
                <w:szCs w:val="18"/>
              </w:rPr>
              <w:t>Producent:</w:t>
            </w:r>
          </w:p>
          <w:p w:rsidR="00E0179B" w:rsidRPr="00E0179B" w:rsidRDefault="00E0179B" w:rsidP="00E0179B">
            <w:pPr>
              <w:spacing w:line="276" w:lineRule="auto"/>
              <w:jc w:val="center"/>
              <w:rPr>
                <w:rFonts w:ascii="Arial" w:hAnsi="Arial" w:cs="Arial"/>
                <w:sz w:val="18"/>
                <w:szCs w:val="18"/>
              </w:rPr>
            </w:pPr>
            <w:r w:rsidRPr="00E0179B">
              <w:rPr>
                <w:rFonts w:ascii="Arial" w:hAnsi="Arial" w:cs="Arial"/>
                <w:sz w:val="18"/>
                <w:szCs w:val="18"/>
              </w:rPr>
              <w:t>……….……..………….</w:t>
            </w:r>
          </w:p>
          <w:p w:rsidR="00E0179B" w:rsidRPr="00E0179B" w:rsidRDefault="00E0179B" w:rsidP="00E0179B">
            <w:pPr>
              <w:spacing w:line="276" w:lineRule="auto"/>
              <w:jc w:val="center"/>
              <w:rPr>
                <w:rFonts w:ascii="Arial" w:hAnsi="Arial" w:cs="Arial"/>
                <w:sz w:val="18"/>
                <w:szCs w:val="18"/>
              </w:rPr>
            </w:pPr>
            <w:r w:rsidRPr="00E0179B">
              <w:rPr>
                <w:rFonts w:ascii="Arial" w:hAnsi="Arial" w:cs="Arial"/>
                <w:sz w:val="18"/>
                <w:szCs w:val="18"/>
              </w:rPr>
              <w:t>Numer katalogowy:</w:t>
            </w:r>
          </w:p>
          <w:p w:rsidR="00B26CAA" w:rsidRPr="00E0179B" w:rsidRDefault="00E0179B" w:rsidP="00B26CAA">
            <w:pPr>
              <w:spacing w:line="276" w:lineRule="auto"/>
              <w:jc w:val="center"/>
              <w:rPr>
                <w:rFonts w:ascii="Arial" w:hAnsi="Arial" w:cs="Arial"/>
                <w:sz w:val="18"/>
                <w:szCs w:val="18"/>
              </w:rPr>
            </w:pPr>
            <w:r w:rsidRPr="00E0179B">
              <w:rPr>
                <w:rFonts w:ascii="Arial" w:hAnsi="Arial" w:cs="Arial"/>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E0179B" w:rsidRPr="00E0179B" w:rsidRDefault="00E0179B" w:rsidP="00E0179B">
            <w:pPr>
              <w:suppressAutoHyphens w:val="0"/>
              <w:autoSpaceDE/>
              <w:jc w:val="center"/>
              <w:rPr>
                <w:rFonts w:ascii="Arial" w:hAnsi="Arial" w:cs="Arial"/>
                <w:lang w:eastAsia="pl-PL"/>
              </w:rPr>
            </w:pPr>
            <w:r w:rsidRPr="00E0179B">
              <w:rPr>
                <w:rFonts w:ascii="Arial" w:hAnsi="Arial" w:cs="Arial"/>
                <w:lang w:eastAsia="pl-PL"/>
              </w:rPr>
              <w:t>op.</w:t>
            </w:r>
          </w:p>
        </w:tc>
        <w:tc>
          <w:tcPr>
            <w:tcW w:w="1134" w:type="dxa"/>
            <w:tcBorders>
              <w:top w:val="single" w:sz="4" w:space="0" w:color="auto"/>
              <w:left w:val="nil"/>
              <w:bottom w:val="single" w:sz="4" w:space="0" w:color="auto"/>
              <w:right w:val="single" w:sz="4" w:space="0" w:color="auto"/>
            </w:tcBorders>
            <w:shd w:val="clear" w:color="auto" w:fill="auto"/>
            <w:vAlign w:val="center"/>
          </w:tcPr>
          <w:p w:rsidR="00E0179B" w:rsidRPr="00E0179B" w:rsidRDefault="00E0179B" w:rsidP="00E0179B">
            <w:pPr>
              <w:suppressAutoHyphens w:val="0"/>
              <w:autoSpaceDE/>
              <w:jc w:val="center"/>
              <w:rPr>
                <w:rFonts w:ascii="Arial" w:hAnsi="Arial" w:cs="Arial"/>
                <w:lang w:eastAsia="pl-PL"/>
              </w:rPr>
            </w:pPr>
            <w:r w:rsidRPr="00B26CAA">
              <w:rPr>
                <w:rFonts w:ascii="Arial" w:hAnsi="Arial" w:cs="Arial"/>
                <w:lang w:eastAsia="pl-PL"/>
              </w:rPr>
              <w:t>600</w:t>
            </w:r>
          </w:p>
        </w:tc>
        <w:tc>
          <w:tcPr>
            <w:tcW w:w="1134" w:type="dxa"/>
            <w:tcBorders>
              <w:top w:val="single" w:sz="4" w:space="0" w:color="auto"/>
              <w:left w:val="single" w:sz="2" w:space="0" w:color="000000"/>
              <w:bottom w:val="single" w:sz="2" w:space="0" w:color="000000"/>
              <w:right w:val="nil"/>
            </w:tcBorders>
            <w:vAlign w:val="center"/>
          </w:tcPr>
          <w:p w:rsidR="00E0179B" w:rsidRPr="00E0179B" w:rsidRDefault="00E0179B" w:rsidP="00E0179B">
            <w:pPr>
              <w:jc w:val="center"/>
              <w:rPr>
                <w:rFonts w:ascii="Arial" w:eastAsia="Arial Unicode MS" w:hAnsi="Arial" w:cs="Arial"/>
                <w:bCs/>
                <w:sz w:val="22"/>
                <w:szCs w:val="22"/>
              </w:rPr>
            </w:pPr>
          </w:p>
        </w:tc>
        <w:tc>
          <w:tcPr>
            <w:tcW w:w="1554" w:type="dxa"/>
            <w:tcBorders>
              <w:top w:val="single" w:sz="4" w:space="0" w:color="auto"/>
              <w:left w:val="single" w:sz="2" w:space="0" w:color="000000"/>
              <w:bottom w:val="single" w:sz="2" w:space="0" w:color="000000"/>
              <w:right w:val="nil"/>
            </w:tcBorders>
            <w:vAlign w:val="center"/>
          </w:tcPr>
          <w:p w:rsidR="00E0179B" w:rsidRPr="00E0179B" w:rsidRDefault="00E0179B" w:rsidP="00E0179B">
            <w:pPr>
              <w:jc w:val="center"/>
              <w:rPr>
                <w:rFonts w:ascii="Arial" w:eastAsia="Arial Unicode MS" w:hAnsi="Arial" w:cs="Arial"/>
                <w:bCs/>
                <w:sz w:val="22"/>
                <w:szCs w:val="22"/>
              </w:rPr>
            </w:pPr>
          </w:p>
        </w:tc>
        <w:tc>
          <w:tcPr>
            <w:tcW w:w="850" w:type="dxa"/>
            <w:tcBorders>
              <w:top w:val="single" w:sz="4" w:space="0" w:color="auto"/>
              <w:left w:val="single" w:sz="2" w:space="0" w:color="000000"/>
              <w:bottom w:val="single" w:sz="2" w:space="0" w:color="000000"/>
              <w:right w:val="nil"/>
            </w:tcBorders>
            <w:vAlign w:val="center"/>
          </w:tcPr>
          <w:p w:rsidR="00E0179B" w:rsidRPr="00E0179B" w:rsidRDefault="00E0179B" w:rsidP="00E0179B">
            <w:pPr>
              <w:jc w:val="center"/>
              <w:rPr>
                <w:rFonts w:ascii="Arial" w:eastAsia="Arial Unicode MS" w:hAnsi="Arial" w:cs="Arial"/>
                <w:bCs/>
                <w:sz w:val="22"/>
                <w:szCs w:val="22"/>
              </w:rPr>
            </w:pPr>
          </w:p>
        </w:tc>
        <w:tc>
          <w:tcPr>
            <w:tcW w:w="1559" w:type="dxa"/>
            <w:tcBorders>
              <w:top w:val="single" w:sz="4" w:space="0" w:color="auto"/>
              <w:left w:val="single" w:sz="2" w:space="0" w:color="000000"/>
              <w:bottom w:val="single" w:sz="2" w:space="0" w:color="000000"/>
              <w:right w:val="nil"/>
            </w:tcBorders>
            <w:vAlign w:val="center"/>
          </w:tcPr>
          <w:p w:rsidR="00E0179B" w:rsidRPr="00E0179B" w:rsidRDefault="00E0179B" w:rsidP="00E0179B">
            <w:pPr>
              <w:jc w:val="center"/>
              <w:rPr>
                <w:rFonts w:ascii="Arial" w:eastAsia="Arial Unicode MS" w:hAnsi="Arial" w:cs="Arial"/>
                <w:bCs/>
                <w:sz w:val="22"/>
                <w:szCs w:val="22"/>
              </w:rPr>
            </w:pPr>
          </w:p>
        </w:tc>
        <w:tc>
          <w:tcPr>
            <w:tcW w:w="2132" w:type="dxa"/>
            <w:tcBorders>
              <w:top w:val="single" w:sz="4" w:space="0" w:color="auto"/>
              <w:left w:val="single" w:sz="2" w:space="0" w:color="000000"/>
              <w:bottom w:val="single" w:sz="2" w:space="0" w:color="000000"/>
              <w:right w:val="thinThickLargeGap" w:sz="24" w:space="0" w:color="auto"/>
            </w:tcBorders>
            <w:vAlign w:val="center"/>
          </w:tcPr>
          <w:p w:rsidR="00E0179B" w:rsidRPr="00E0179B" w:rsidRDefault="00E0179B" w:rsidP="00E0179B">
            <w:pPr>
              <w:jc w:val="center"/>
              <w:rPr>
                <w:rFonts w:ascii="Arial" w:hAnsi="Arial" w:cs="Arial"/>
                <w:sz w:val="22"/>
                <w:szCs w:val="22"/>
              </w:rPr>
            </w:pPr>
          </w:p>
        </w:tc>
      </w:tr>
      <w:tr w:rsidR="00E0179B" w:rsidRPr="00E0179B" w:rsidTr="00E0179B">
        <w:trPr>
          <w:trHeight w:val="454"/>
        </w:trPr>
        <w:tc>
          <w:tcPr>
            <w:tcW w:w="9924"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right"/>
              <w:rPr>
                <w:rFonts w:ascii="Arial" w:hAnsi="Arial" w:cs="Arial"/>
                <w:sz w:val="24"/>
              </w:rPr>
            </w:pPr>
            <w:r w:rsidRPr="00E0179B">
              <w:rPr>
                <w:rFonts w:ascii="Arial" w:hAnsi="Arial" w:cs="Arial"/>
                <w:b/>
                <w:bCs/>
                <w:sz w:val="24"/>
              </w:rPr>
              <w:t>Razem:</w:t>
            </w:r>
          </w:p>
        </w:tc>
        <w:tc>
          <w:tcPr>
            <w:tcW w:w="155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B26CAA" w:rsidRDefault="00E0179B" w:rsidP="00E0179B">
            <w:pPr>
              <w:jc w:val="center"/>
              <w:rPr>
                <w:rFonts w:ascii="Arial" w:hAnsi="Arial" w:cs="Arial"/>
                <w:b/>
                <w:sz w:val="24"/>
                <w:szCs w:val="24"/>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center"/>
              <w:rPr>
                <w:rFonts w:ascii="Arial" w:hAnsi="Arial" w:cs="Arial"/>
                <w:sz w:val="24"/>
                <w:szCs w:val="24"/>
              </w:rPr>
            </w:pPr>
            <w:r w:rsidRPr="00E0179B">
              <w:rPr>
                <w:rFonts w:ascii="Arial" w:hAnsi="Arial" w:cs="Arial"/>
                <w:sz w:val="24"/>
                <w:szCs w:val="24"/>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center"/>
              <w:rPr>
                <w:rFonts w:ascii="Arial" w:hAnsi="Arial" w:cs="Arial"/>
                <w:b/>
                <w:sz w:val="24"/>
                <w:szCs w:val="24"/>
              </w:rPr>
            </w:pP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0179B" w:rsidRPr="00E0179B" w:rsidRDefault="00E0179B" w:rsidP="00E0179B">
            <w:pPr>
              <w:jc w:val="center"/>
              <w:rPr>
                <w:rFonts w:ascii="Arial" w:hAnsi="Arial" w:cs="Arial"/>
                <w:b/>
                <w:sz w:val="24"/>
                <w:szCs w:val="24"/>
              </w:rPr>
            </w:pPr>
          </w:p>
        </w:tc>
      </w:tr>
    </w:tbl>
    <w:p w:rsidR="00E0179B" w:rsidRPr="00E0179B" w:rsidRDefault="00E0179B" w:rsidP="00E0179B">
      <w:pPr>
        <w:suppressAutoHyphens w:val="0"/>
        <w:autoSpaceDE/>
        <w:ind w:left="-567"/>
        <w:jc w:val="both"/>
        <w:rPr>
          <w:rFonts w:ascii="Arial" w:hAnsi="Arial" w:cs="Arial"/>
          <w:iCs/>
          <w:spacing w:val="4"/>
          <w:sz w:val="8"/>
          <w:szCs w:val="8"/>
        </w:rPr>
      </w:pPr>
    </w:p>
    <w:p w:rsidR="00B26CAA" w:rsidRDefault="00B26CAA" w:rsidP="00E0179B">
      <w:pPr>
        <w:suppressAutoHyphens w:val="0"/>
        <w:autoSpaceDE/>
        <w:ind w:left="-567"/>
        <w:jc w:val="both"/>
        <w:rPr>
          <w:rFonts w:ascii="Arial" w:hAnsi="Arial" w:cs="Arial"/>
          <w:b/>
          <w:bCs/>
          <w:u w:val="single"/>
          <w:lang w:eastAsia="pl-PL"/>
        </w:rPr>
      </w:pPr>
      <w:r w:rsidRPr="00DE07C6">
        <w:rPr>
          <w:rFonts w:ascii="Arial" w:hAnsi="Arial" w:cs="Arial"/>
        </w:rPr>
        <w:t>* Jeżeli producent nie nadaje numeru katalogowego, informację tę należy wpisać w kolumnie 3.</w:t>
      </w:r>
    </w:p>
    <w:p w:rsidR="00B26CAA" w:rsidRDefault="00B26CAA" w:rsidP="00E0179B">
      <w:pPr>
        <w:suppressAutoHyphens w:val="0"/>
        <w:autoSpaceDE/>
        <w:ind w:left="-567"/>
        <w:jc w:val="both"/>
        <w:rPr>
          <w:rFonts w:ascii="Arial" w:hAnsi="Arial" w:cs="Arial"/>
          <w:b/>
          <w:bCs/>
          <w:u w:val="single"/>
          <w:lang w:eastAsia="pl-PL"/>
        </w:rPr>
      </w:pPr>
    </w:p>
    <w:p w:rsidR="00E0179B" w:rsidRPr="00E0179B" w:rsidRDefault="00B26CAA" w:rsidP="00E0179B">
      <w:pPr>
        <w:suppressAutoHyphens w:val="0"/>
        <w:autoSpaceDE/>
        <w:ind w:left="-567"/>
        <w:jc w:val="both"/>
        <w:rPr>
          <w:rFonts w:ascii="Arial" w:hAnsi="Arial" w:cs="Arial"/>
          <w:iCs/>
          <w:spacing w:val="4"/>
          <w:u w:val="single"/>
        </w:rPr>
      </w:pPr>
      <w:r>
        <w:rPr>
          <w:rFonts w:ascii="Arial" w:hAnsi="Arial" w:cs="Arial"/>
          <w:b/>
          <w:bCs/>
          <w:u w:val="single"/>
          <w:lang w:eastAsia="pl-PL"/>
        </w:rPr>
        <w:t>Należy podać numer katalogowy każdego oferowanego rozmiaru</w:t>
      </w:r>
      <w:r w:rsidR="00E0179B" w:rsidRPr="00E0179B">
        <w:rPr>
          <w:rFonts w:ascii="Arial" w:hAnsi="Arial" w:cs="Arial"/>
          <w:b/>
          <w:bCs/>
          <w:u w:val="single"/>
          <w:lang w:eastAsia="pl-PL"/>
        </w:rPr>
        <w:t>.</w:t>
      </w:r>
    </w:p>
    <w:p w:rsidR="00E0179B" w:rsidRPr="00E0179B" w:rsidRDefault="00E0179B" w:rsidP="00E0179B">
      <w:pPr>
        <w:suppressAutoHyphens w:val="0"/>
        <w:autoSpaceDE/>
        <w:jc w:val="both"/>
        <w:rPr>
          <w:rFonts w:ascii="Arial" w:hAnsi="Arial" w:cs="Arial"/>
          <w:iCs/>
          <w:spacing w:val="4"/>
          <w:sz w:val="8"/>
          <w:szCs w:val="8"/>
          <w:u w:val="single"/>
        </w:rPr>
      </w:pPr>
    </w:p>
    <w:p w:rsidR="00E0179B" w:rsidRPr="00E0179B" w:rsidRDefault="00E0179B" w:rsidP="00E0179B">
      <w:pPr>
        <w:suppressAutoHyphens w:val="0"/>
        <w:autoSpaceDE/>
        <w:ind w:left="-567"/>
        <w:jc w:val="both"/>
        <w:rPr>
          <w:rFonts w:ascii="Arial" w:hAnsi="Arial" w:cs="Arial"/>
          <w:iCs/>
          <w:spacing w:val="4"/>
          <w:sz w:val="8"/>
          <w:szCs w:val="8"/>
        </w:rPr>
      </w:pPr>
    </w:p>
    <w:p w:rsidR="00E0179B" w:rsidRPr="00E0179B" w:rsidRDefault="00E0179B" w:rsidP="00E0179B">
      <w:pPr>
        <w:suppressAutoHyphens w:val="0"/>
        <w:autoSpaceDE/>
        <w:ind w:left="-567"/>
        <w:jc w:val="both"/>
        <w:rPr>
          <w:rFonts w:ascii="Arial" w:hAnsi="Arial" w:cs="Arial"/>
          <w:iCs/>
          <w:spacing w:val="4"/>
        </w:rPr>
      </w:pPr>
      <w:r w:rsidRPr="00E0179B">
        <w:rPr>
          <w:rFonts w:ascii="Arial" w:hAnsi="Arial" w:cs="Arial"/>
          <w:iCs/>
          <w:spacing w:val="4"/>
        </w:rPr>
        <w:t xml:space="preserve">Dostawa w terminie: 1-4 dni roboczych – 1 pkt; 5-7 dni roboczych – 0 pkt. </w:t>
      </w:r>
    </w:p>
    <w:p w:rsidR="00E0179B" w:rsidRPr="00E0179B" w:rsidRDefault="00E0179B" w:rsidP="00E0179B">
      <w:pPr>
        <w:suppressAutoHyphens w:val="0"/>
        <w:autoSpaceDE/>
        <w:ind w:left="-567"/>
        <w:jc w:val="both"/>
        <w:rPr>
          <w:rFonts w:ascii="Arial" w:hAnsi="Arial" w:cs="Arial"/>
          <w:sz w:val="8"/>
          <w:szCs w:val="8"/>
        </w:rPr>
      </w:pPr>
    </w:p>
    <w:p w:rsidR="00E0179B" w:rsidRPr="00E0179B" w:rsidRDefault="00E0179B" w:rsidP="00E0179B">
      <w:pPr>
        <w:suppressAutoHyphens w:val="0"/>
        <w:autoSpaceDE/>
        <w:ind w:left="-567"/>
        <w:jc w:val="both"/>
        <w:rPr>
          <w:rFonts w:ascii="Arial" w:hAnsi="Arial" w:cs="Arial"/>
        </w:rPr>
      </w:pPr>
      <w:r w:rsidRPr="00E0179B">
        <w:rPr>
          <w:rFonts w:ascii="Arial" w:hAnsi="Arial" w:cs="Arial"/>
        </w:rPr>
        <w:t>Przez „dzień roboczy” Zamawiający rozumie dni od poniedziałku do piątku, z wyłączeniem dni ustawowo wolnych od pracy.</w:t>
      </w:r>
    </w:p>
    <w:p w:rsidR="00E0179B" w:rsidRPr="00E0179B" w:rsidRDefault="00E0179B" w:rsidP="00E0179B">
      <w:pPr>
        <w:suppressAutoHyphens w:val="0"/>
        <w:autoSpaceDE/>
        <w:jc w:val="both"/>
        <w:rPr>
          <w:rFonts w:ascii="Arial" w:hAnsi="Arial" w:cs="Arial"/>
        </w:rPr>
      </w:pPr>
    </w:p>
    <w:p w:rsidR="00B26CAA" w:rsidRPr="00E0179B" w:rsidRDefault="00B26CAA" w:rsidP="00E0179B">
      <w:pPr>
        <w:spacing w:line="360" w:lineRule="auto"/>
        <w:ind w:left="-567"/>
        <w:rPr>
          <w:rFonts w:ascii="Arial" w:hAnsi="Arial" w:cs="Arial"/>
          <w:bCs/>
          <w:sz w:val="16"/>
          <w:szCs w:val="16"/>
          <w:lang w:eastAsia="pl-PL"/>
        </w:rPr>
      </w:pPr>
    </w:p>
    <w:p w:rsidR="00E0179B" w:rsidRPr="00E0179B" w:rsidRDefault="00E0179B" w:rsidP="00E0179B">
      <w:pPr>
        <w:spacing w:line="360" w:lineRule="auto"/>
        <w:ind w:left="-567"/>
        <w:rPr>
          <w:rFonts w:ascii="Arial" w:hAnsi="Arial" w:cs="Arial"/>
          <w:bCs/>
          <w:sz w:val="16"/>
          <w:szCs w:val="16"/>
          <w:lang w:eastAsia="pl-PL"/>
        </w:rPr>
      </w:pPr>
      <w:r w:rsidRPr="00E0179B">
        <w:rPr>
          <w:rFonts w:ascii="Arial" w:hAnsi="Arial" w:cs="Arial"/>
          <w:b/>
          <w:bCs/>
          <w:lang w:eastAsia="pl-PL"/>
        </w:rPr>
        <w:t xml:space="preserve">Punkty za </w:t>
      </w:r>
      <w:r w:rsidR="00B26CAA">
        <w:rPr>
          <w:rFonts w:ascii="Arial" w:hAnsi="Arial" w:cs="Arial"/>
          <w:b/>
          <w:bCs/>
          <w:lang w:eastAsia="pl-PL"/>
        </w:rPr>
        <w:t>termin ważności</w:t>
      </w:r>
      <w:r w:rsidRPr="00E0179B">
        <w:rPr>
          <w:rFonts w:ascii="Arial" w:hAnsi="Arial" w:cs="Arial"/>
          <w:b/>
          <w:bCs/>
          <w:lang w:eastAsia="pl-PL"/>
        </w:rPr>
        <w:t xml:space="preserve">: …………. pkt. </w:t>
      </w:r>
      <w:r w:rsidRPr="00E0179B">
        <w:rPr>
          <w:rFonts w:ascii="Arial" w:hAnsi="Arial" w:cs="Arial"/>
          <w:bCs/>
          <w:sz w:val="16"/>
          <w:szCs w:val="16"/>
          <w:lang w:eastAsia="pl-PL"/>
        </w:rPr>
        <w:t xml:space="preserve">(wpisać). </w:t>
      </w:r>
      <w:r w:rsidRPr="00E0179B">
        <w:rPr>
          <w:rFonts w:ascii="Arial" w:hAnsi="Arial" w:cs="Arial"/>
          <w:bCs/>
          <w:lang w:eastAsia="pl-PL"/>
        </w:rPr>
        <w:t xml:space="preserve">Maksimum do uzyskania w tym zadaniu: </w:t>
      </w:r>
      <w:r w:rsidR="00B26CAA">
        <w:rPr>
          <w:rFonts w:ascii="Arial" w:hAnsi="Arial" w:cs="Arial"/>
          <w:bCs/>
          <w:lang w:eastAsia="pl-PL"/>
        </w:rPr>
        <w:t>3</w:t>
      </w:r>
      <w:r w:rsidRPr="00E0179B">
        <w:rPr>
          <w:rFonts w:ascii="Arial" w:hAnsi="Arial" w:cs="Arial"/>
          <w:bCs/>
          <w:lang w:eastAsia="pl-PL"/>
        </w:rPr>
        <w:t xml:space="preserve"> pkt.</w:t>
      </w:r>
    </w:p>
    <w:p w:rsidR="00E0179B" w:rsidRPr="00E0179B" w:rsidRDefault="00E0179B" w:rsidP="00E0179B">
      <w:pPr>
        <w:suppressAutoHyphens w:val="0"/>
        <w:autoSpaceDE/>
        <w:ind w:left="-567"/>
        <w:jc w:val="both"/>
        <w:rPr>
          <w:rFonts w:ascii="Arial" w:hAnsi="Arial" w:cs="Arial"/>
          <w:b/>
          <w:bCs/>
          <w:sz w:val="10"/>
          <w:szCs w:val="10"/>
          <w:lang w:eastAsia="pl-PL"/>
        </w:rPr>
      </w:pPr>
    </w:p>
    <w:p w:rsidR="00E0179B" w:rsidRPr="00E0179B" w:rsidRDefault="00E0179B" w:rsidP="00E0179B">
      <w:pPr>
        <w:suppressAutoHyphens w:val="0"/>
        <w:autoSpaceDE/>
        <w:ind w:left="-567"/>
        <w:jc w:val="both"/>
        <w:rPr>
          <w:rFonts w:ascii="Arial" w:hAnsi="Arial" w:cs="Arial"/>
          <w:bCs/>
          <w:sz w:val="16"/>
          <w:szCs w:val="16"/>
          <w:lang w:eastAsia="pl-PL"/>
        </w:rPr>
      </w:pPr>
      <w:r w:rsidRPr="00E0179B">
        <w:rPr>
          <w:rFonts w:ascii="Arial" w:hAnsi="Arial" w:cs="Arial"/>
          <w:b/>
          <w:bCs/>
          <w:lang w:eastAsia="pl-PL"/>
        </w:rPr>
        <w:t xml:space="preserve">Termin dostawy: ………….. dni </w:t>
      </w:r>
      <w:r w:rsidRPr="00E0179B">
        <w:rPr>
          <w:rFonts w:ascii="Arial" w:hAnsi="Arial" w:cs="Arial"/>
          <w:bCs/>
          <w:sz w:val="16"/>
          <w:szCs w:val="16"/>
          <w:lang w:eastAsia="pl-PL"/>
        </w:rPr>
        <w:t>(wpisać)</w:t>
      </w:r>
    </w:p>
    <w:p w:rsidR="00E0179B" w:rsidRPr="00E0179B" w:rsidRDefault="00E0179B" w:rsidP="00E0179B">
      <w:pPr>
        <w:suppressAutoHyphens w:val="0"/>
        <w:autoSpaceDE/>
        <w:ind w:left="-567"/>
        <w:jc w:val="both"/>
        <w:rPr>
          <w:rFonts w:ascii="Arial" w:hAnsi="Arial" w:cs="Arial"/>
          <w:iCs/>
          <w:spacing w:val="4"/>
        </w:rPr>
      </w:pPr>
    </w:p>
    <w:p w:rsidR="00E0179B" w:rsidRPr="00E0179B" w:rsidRDefault="00E0179B" w:rsidP="00E0179B">
      <w:pPr>
        <w:suppressAutoHyphens w:val="0"/>
        <w:autoSpaceDE/>
        <w:ind w:left="-567"/>
        <w:jc w:val="both"/>
        <w:rPr>
          <w:rFonts w:ascii="Arial" w:hAnsi="Arial" w:cs="Arial"/>
          <w:iCs/>
          <w:spacing w:val="4"/>
        </w:rPr>
      </w:pPr>
    </w:p>
    <w:p w:rsidR="00E0179B" w:rsidRPr="00E0179B" w:rsidRDefault="00E0179B" w:rsidP="00E0179B">
      <w:pPr>
        <w:rPr>
          <w:rFonts w:ascii="Arial" w:hAnsi="Arial" w:cs="Arial"/>
          <w:b/>
          <w:bCs/>
          <w:lang w:eastAsia="pl-PL"/>
        </w:rPr>
      </w:pPr>
    </w:p>
    <w:p w:rsidR="00E0179B" w:rsidRDefault="00E0179B" w:rsidP="00F92537">
      <w:pPr>
        <w:rPr>
          <w:rFonts w:ascii="Arial" w:hAnsi="Arial" w:cs="Arial"/>
          <w:color w:val="000000"/>
          <w:sz w:val="16"/>
          <w:szCs w:val="16"/>
        </w:rPr>
      </w:pPr>
    </w:p>
    <w:p w:rsidR="009B4C7E" w:rsidRDefault="009B4C7E" w:rsidP="00F92537">
      <w:pPr>
        <w:rPr>
          <w:rFonts w:ascii="Arial" w:hAnsi="Arial" w:cs="Arial"/>
          <w:color w:val="000000"/>
          <w:sz w:val="16"/>
          <w:szCs w:val="16"/>
        </w:rPr>
      </w:pPr>
    </w:p>
    <w:p w:rsidR="009B4C7E" w:rsidRDefault="009B4C7E" w:rsidP="00F92537">
      <w:pPr>
        <w:rPr>
          <w:rFonts w:ascii="Arial" w:hAnsi="Arial" w:cs="Arial"/>
          <w:color w:val="000000"/>
          <w:sz w:val="16"/>
          <w:szCs w:val="16"/>
        </w:rPr>
      </w:pPr>
    </w:p>
    <w:p w:rsidR="009B4C7E" w:rsidRDefault="009B4C7E" w:rsidP="00F92537">
      <w:pPr>
        <w:rPr>
          <w:rFonts w:ascii="Arial" w:hAnsi="Arial"/>
          <w:b/>
          <w:bCs/>
          <w:color w:val="000000"/>
          <w:szCs w:val="24"/>
        </w:rPr>
      </w:pPr>
    </w:p>
    <w:p w:rsidR="00E0179B" w:rsidRDefault="00E0179B" w:rsidP="00F92537">
      <w:pPr>
        <w:rPr>
          <w:rFonts w:ascii="Arial" w:hAnsi="Arial"/>
          <w:b/>
          <w:bCs/>
          <w:color w:val="000000"/>
          <w:szCs w:val="24"/>
        </w:rPr>
      </w:pPr>
    </w:p>
    <w:p w:rsidR="00E0179B" w:rsidRDefault="00E0179B" w:rsidP="00F92537">
      <w:pPr>
        <w:rPr>
          <w:rFonts w:ascii="Arial" w:hAnsi="Arial"/>
          <w:b/>
          <w:bCs/>
          <w:color w:val="000000"/>
          <w:szCs w:val="24"/>
        </w:rPr>
      </w:pPr>
    </w:p>
    <w:p w:rsidR="00E0179B" w:rsidRDefault="00E0179B" w:rsidP="00F92537">
      <w:pPr>
        <w:rPr>
          <w:rFonts w:ascii="Arial" w:hAnsi="Arial"/>
          <w:b/>
          <w:bCs/>
          <w:color w:val="000000"/>
          <w:szCs w:val="24"/>
        </w:rPr>
      </w:pPr>
    </w:p>
    <w:p w:rsidR="00E0179B" w:rsidRDefault="00E0179B" w:rsidP="00F92537">
      <w:pPr>
        <w:rPr>
          <w:rFonts w:ascii="Arial" w:hAnsi="Arial"/>
          <w:b/>
          <w:bCs/>
          <w:color w:val="000000"/>
          <w:szCs w:val="24"/>
        </w:rPr>
      </w:pPr>
    </w:p>
    <w:p w:rsidR="009A7921" w:rsidRPr="009A7921" w:rsidRDefault="009A7921" w:rsidP="009A7921">
      <w:pPr>
        <w:rPr>
          <w:rFonts w:ascii="Arial" w:hAnsi="Arial" w:cs="Arial"/>
          <w:b/>
          <w:sz w:val="16"/>
          <w:szCs w:val="16"/>
        </w:rPr>
      </w:pPr>
    </w:p>
    <w:p w:rsidR="009A7921" w:rsidRDefault="009A7921" w:rsidP="009A7921">
      <w:pPr>
        <w:rPr>
          <w:rFonts w:ascii="Arial" w:hAnsi="Arial" w:cs="Arial"/>
          <w:b/>
          <w:bCs/>
          <w:sz w:val="28"/>
          <w:szCs w:val="28"/>
          <w:lang w:eastAsia="pl-PL"/>
        </w:rPr>
      </w:pPr>
      <w:r w:rsidRPr="009A7921">
        <w:rPr>
          <w:rFonts w:ascii="Arial" w:hAnsi="Arial" w:cs="Arial"/>
          <w:b/>
          <w:sz w:val="28"/>
          <w:szCs w:val="28"/>
        </w:rPr>
        <w:lastRenderedPageBreak/>
        <w:t xml:space="preserve">ZADANIE </w:t>
      </w:r>
      <w:r>
        <w:rPr>
          <w:rFonts w:ascii="Arial" w:hAnsi="Arial" w:cs="Arial"/>
          <w:b/>
          <w:sz w:val="28"/>
          <w:szCs w:val="28"/>
        </w:rPr>
        <w:t>4</w:t>
      </w:r>
      <w:r w:rsidRPr="009A7921">
        <w:rPr>
          <w:rFonts w:ascii="Arial" w:hAnsi="Arial" w:cs="Arial"/>
          <w:b/>
          <w:sz w:val="28"/>
          <w:szCs w:val="28"/>
        </w:rPr>
        <w:t xml:space="preserve">. </w:t>
      </w:r>
      <w:r w:rsidRPr="009A7921">
        <w:rPr>
          <w:rFonts w:ascii="Arial" w:hAnsi="Arial" w:cs="Arial"/>
          <w:b/>
          <w:bCs/>
          <w:sz w:val="28"/>
          <w:szCs w:val="28"/>
          <w:lang w:eastAsia="pl-PL"/>
        </w:rPr>
        <w:t>Kaniule</w:t>
      </w:r>
    </w:p>
    <w:p w:rsidR="009A7921" w:rsidRPr="009A7921" w:rsidRDefault="009A7921" w:rsidP="009A7921">
      <w:pPr>
        <w:rPr>
          <w:rFonts w:ascii="Arial" w:hAnsi="Arial" w:cs="Arial"/>
          <w:b/>
          <w:bCs/>
          <w:sz w:val="16"/>
          <w:szCs w:val="16"/>
          <w:lang w:eastAsia="pl-PL"/>
        </w:rPr>
      </w:pPr>
    </w:p>
    <w:p w:rsidR="009A7921" w:rsidRPr="009A7921" w:rsidRDefault="009A7921" w:rsidP="009A7921">
      <w:pPr>
        <w:rPr>
          <w:rFonts w:ascii="Arial" w:hAnsi="Arial" w:cs="Arial"/>
          <w:sz w:val="8"/>
          <w:szCs w:val="8"/>
        </w:rPr>
      </w:pPr>
    </w:p>
    <w:tbl>
      <w:tblPr>
        <w:tblW w:w="15989" w:type="dxa"/>
        <w:tblInd w:w="-923" w:type="dxa"/>
        <w:tblLayout w:type="fixed"/>
        <w:tblCellMar>
          <w:left w:w="70" w:type="dxa"/>
          <w:right w:w="70" w:type="dxa"/>
        </w:tblCellMar>
        <w:tblLook w:val="04A0" w:firstRow="1" w:lastRow="0" w:firstColumn="1" w:lastColumn="0" w:noHBand="0" w:noVBand="1"/>
      </w:tblPr>
      <w:tblGrid>
        <w:gridCol w:w="566"/>
        <w:gridCol w:w="4245"/>
        <w:gridCol w:w="2122"/>
        <w:gridCol w:w="708"/>
        <w:gridCol w:w="1132"/>
        <w:gridCol w:w="1132"/>
        <w:gridCol w:w="1551"/>
        <w:gridCol w:w="849"/>
        <w:gridCol w:w="1556"/>
        <w:gridCol w:w="2128"/>
      </w:tblGrid>
      <w:tr w:rsidR="009A7921" w:rsidRPr="009A7921" w:rsidTr="009A7921">
        <w:tc>
          <w:tcPr>
            <w:tcW w:w="567"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jc w:val="center"/>
              <w:rPr>
                <w:rFonts w:ascii="Arial" w:hAnsi="Arial" w:cs="Arial"/>
                <w:b/>
                <w:sz w:val="18"/>
                <w:szCs w:val="18"/>
              </w:rPr>
            </w:pPr>
            <w:proofErr w:type="spellStart"/>
            <w:r w:rsidRPr="009A7921">
              <w:rPr>
                <w:rFonts w:ascii="Arial" w:hAnsi="Arial" w:cs="Arial"/>
                <w:b/>
                <w:sz w:val="18"/>
                <w:szCs w:val="18"/>
              </w:rPr>
              <w:t>Lp</w:t>
            </w:r>
            <w:proofErr w:type="spellEnd"/>
          </w:p>
        </w:tc>
        <w:tc>
          <w:tcPr>
            <w:tcW w:w="425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jc w:val="center"/>
              <w:rPr>
                <w:rFonts w:ascii="Arial" w:hAnsi="Arial" w:cs="Arial"/>
                <w:b/>
                <w:sz w:val="18"/>
                <w:szCs w:val="18"/>
              </w:rPr>
            </w:pPr>
            <w:r w:rsidRPr="009A7921">
              <w:rPr>
                <w:rFonts w:ascii="Arial" w:hAnsi="Arial" w:cs="Arial"/>
                <w:b/>
                <w:sz w:val="18"/>
                <w:szCs w:val="18"/>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jc w:val="center"/>
              <w:rPr>
                <w:rFonts w:ascii="Arial" w:hAnsi="Arial" w:cs="Arial"/>
                <w:b/>
                <w:sz w:val="18"/>
                <w:szCs w:val="18"/>
              </w:rPr>
            </w:pPr>
            <w:r w:rsidRPr="009A7921">
              <w:rPr>
                <w:rFonts w:ascii="Arial" w:hAnsi="Arial" w:cs="Arial"/>
                <w:b/>
                <w:sz w:val="18"/>
                <w:szCs w:val="18"/>
              </w:rPr>
              <w:t>Nazwa producenta i numer katalogowy</w:t>
            </w:r>
            <w:r>
              <w:rPr>
                <w:rFonts w:ascii="Arial" w:hAnsi="Arial" w:cs="Arial"/>
                <w:b/>
                <w:sz w:val="18"/>
                <w:szCs w:val="18"/>
              </w:rPr>
              <w:t>*</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jc w:val="center"/>
              <w:rPr>
                <w:rFonts w:ascii="Arial" w:hAnsi="Arial" w:cs="Arial"/>
                <w:b/>
                <w:sz w:val="18"/>
                <w:szCs w:val="18"/>
              </w:rPr>
            </w:pPr>
            <w:r w:rsidRPr="009A7921">
              <w:rPr>
                <w:rFonts w:ascii="Arial" w:hAnsi="Arial" w:cs="Arial"/>
                <w:b/>
                <w:sz w:val="18"/>
                <w:szCs w:val="18"/>
              </w:rPr>
              <w:t>Jedn. wym.</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keepNext/>
              <w:widowControl w:val="0"/>
              <w:ind w:left="227" w:hanging="227"/>
              <w:jc w:val="center"/>
              <w:outlineLvl w:val="0"/>
              <w:rPr>
                <w:rFonts w:ascii="Arial" w:hAnsi="Arial"/>
                <w:b/>
                <w:iCs/>
                <w:sz w:val="18"/>
                <w:szCs w:val="18"/>
              </w:rPr>
            </w:pPr>
            <w:r w:rsidRPr="009A7921">
              <w:rPr>
                <w:rFonts w:ascii="Arial" w:hAnsi="Arial"/>
                <w:b/>
                <w:iCs/>
                <w:sz w:val="18"/>
                <w:szCs w:val="18"/>
              </w:rPr>
              <w:t>Ilość</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jc w:val="center"/>
              <w:rPr>
                <w:rFonts w:ascii="Arial" w:hAnsi="Arial" w:cs="Arial"/>
                <w:b/>
                <w:sz w:val="18"/>
                <w:szCs w:val="18"/>
              </w:rPr>
            </w:pPr>
            <w:r w:rsidRPr="009A7921">
              <w:rPr>
                <w:rFonts w:ascii="Arial" w:hAnsi="Arial" w:cs="Arial"/>
                <w:b/>
                <w:sz w:val="18"/>
                <w:szCs w:val="18"/>
              </w:rPr>
              <w:t>Cena netto jednostki</w:t>
            </w:r>
          </w:p>
        </w:tc>
        <w:tc>
          <w:tcPr>
            <w:tcW w:w="155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jc w:val="center"/>
              <w:rPr>
                <w:rFonts w:ascii="Arial" w:hAnsi="Arial" w:cs="Arial"/>
                <w:b/>
                <w:sz w:val="18"/>
                <w:szCs w:val="18"/>
              </w:rPr>
            </w:pPr>
            <w:r w:rsidRPr="009A7921">
              <w:rPr>
                <w:rFonts w:ascii="Arial" w:hAnsi="Arial" w:cs="Arial"/>
                <w:b/>
                <w:sz w:val="18"/>
                <w:szCs w:val="18"/>
              </w:rPr>
              <w:t>Wartość</w:t>
            </w:r>
          </w:p>
          <w:p w:rsidR="009A7921" w:rsidRPr="009A7921" w:rsidRDefault="009A7921" w:rsidP="009A7921">
            <w:pPr>
              <w:jc w:val="center"/>
              <w:rPr>
                <w:rFonts w:ascii="Arial" w:hAnsi="Arial" w:cs="Arial"/>
                <w:b/>
                <w:sz w:val="18"/>
                <w:szCs w:val="18"/>
              </w:rPr>
            </w:pPr>
            <w:r w:rsidRPr="009A7921">
              <w:rPr>
                <w:rFonts w:ascii="Arial" w:hAnsi="Arial" w:cs="Arial"/>
                <w:b/>
                <w:sz w:val="18"/>
                <w:szCs w:val="18"/>
              </w:rPr>
              <w:t>Netto</w:t>
            </w:r>
          </w:p>
          <w:p w:rsidR="009A7921" w:rsidRPr="009A7921" w:rsidRDefault="009A7921" w:rsidP="009A7921">
            <w:pPr>
              <w:jc w:val="center"/>
              <w:rPr>
                <w:rFonts w:ascii="Arial" w:hAnsi="Arial" w:cs="Arial"/>
                <w:sz w:val="18"/>
                <w:szCs w:val="18"/>
              </w:rPr>
            </w:pPr>
            <w:r w:rsidRPr="009A7921">
              <w:rPr>
                <w:rFonts w:ascii="Arial" w:hAnsi="Arial" w:cs="Arial"/>
                <w:sz w:val="18"/>
                <w:szCs w:val="18"/>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jc w:val="center"/>
              <w:rPr>
                <w:rFonts w:ascii="Arial" w:hAnsi="Arial" w:cs="Arial"/>
                <w:b/>
                <w:sz w:val="18"/>
                <w:szCs w:val="18"/>
              </w:rPr>
            </w:pPr>
            <w:r w:rsidRPr="009A7921">
              <w:rPr>
                <w:rFonts w:ascii="Arial" w:hAnsi="Arial" w:cs="Arial"/>
                <w:b/>
                <w:sz w:val="18"/>
                <w:szCs w:val="18"/>
              </w:rPr>
              <w:t>Stawka</w:t>
            </w:r>
          </w:p>
          <w:p w:rsidR="009A7921" w:rsidRPr="009A7921" w:rsidRDefault="009A7921" w:rsidP="009A7921">
            <w:pPr>
              <w:jc w:val="center"/>
              <w:rPr>
                <w:rFonts w:ascii="Arial" w:hAnsi="Arial" w:cs="Arial"/>
                <w:b/>
                <w:sz w:val="18"/>
                <w:szCs w:val="18"/>
              </w:rPr>
            </w:pPr>
            <w:r w:rsidRPr="009A7921">
              <w:rPr>
                <w:rFonts w:ascii="Arial" w:hAnsi="Arial" w:cs="Arial"/>
                <w:b/>
                <w:sz w:val="18"/>
                <w:szCs w:val="18"/>
              </w:rPr>
              <w:t>VAT</w:t>
            </w:r>
          </w:p>
          <w:p w:rsidR="009A7921" w:rsidRPr="009A7921" w:rsidRDefault="009A7921" w:rsidP="009A7921">
            <w:pPr>
              <w:jc w:val="center"/>
              <w:rPr>
                <w:rFonts w:ascii="Arial" w:hAnsi="Arial" w:cs="Arial"/>
                <w:sz w:val="18"/>
                <w:szCs w:val="18"/>
              </w:rPr>
            </w:pPr>
            <w:r w:rsidRPr="009A7921">
              <w:rPr>
                <w:rFonts w:ascii="Arial" w:hAnsi="Arial" w:cs="Arial"/>
                <w:sz w:val="18"/>
                <w:szCs w:val="18"/>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jc w:val="center"/>
              <w:rPr>
                <w:rFonts w:ascii="Arial" w:hAnsi="Arial" w:cs="Arial"/>
                <w:b/>
                <w:sz w:val="18"/>
                <w:szCs w:val="18"/>
              </w:rPr>
            </w:pPr>
            <w:r w:rsidRPr="009A7921">
              <w:rPr>
                <w:rFonts w:ascii="Arial" w:hAnsi="Arial" w:cs="Arial"/>
                <w:b/>
                <w:sz w:val="18"/>
                <w:szCs w:val="18"/>
              </w:rPr>
              <w:t>Kwota</w:t>
            </w:r>
          </w:p>
          <w:p w:rsidR="009A7921" w:rsidRPr="009A7921" w:rsidRDefault="009A7921" w:rsidP="009A7921">
            <w:pPr>
              <w:jc w:val="center"/>
              <w:rPr>
                <w:rFonts w:ascii="Arial" w:hAnsi="Arial" w:cs="Arial"/>
                <w:b/>
                <w:sz w:val="18"/>
                <w:szCs w:val="18"/>
              </w:rPr>
            </w:pPr>
            <w:r w:rsidRPr="009A7921">
              <w:rPr>
                <w:rFonts w:ascii="Arial" w:hAnsi="Arial" w:cs="Arial"/>
                <w:b/>
                <w:sz w:val="18"/>
                <w:szCs w:val="18"/>
              </w:rPr>
              <w:t>VAT</w:t>
            </w:r>
          </w:p>
          <w:p w:rsidR="009A7921" w:rsidRPr="009A7921" w:rsidRDefault="009A7921" w:rsidP="009A7921">
            <w:pPr>
              <w:jc w:val="center"/>
              <w:rPr>
                <w:rFonts w:ascii="Arial" w:hAnsi="Arial" w:cs="Arial"/>
                <w:sz w:val="18"/>
                <w:szCs w:val="18"/>
              </w:rPr>
            </w:pPr>
            <w:r w:rsidRPr="009A7921">
              <w:rPr>
                <w:rFonts w:ascii="Arial" w:hAnsi="Arial" w:cs="Arial"/>
                <w:sz w:val="18"/>
                <w:szCs w:val="18"/>
              </w:rPr>
              <w:t>(obliczyć: 7 x 8)</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jc w:val="center"/>
              <w:rPr>
                <w:rFonts w:ascii="Arial" w:hAnsi="Arial" w:cs="Arial"/>
                <w:b/>
                <w:sz w:val="18"/>
                <w:szCs w:val="18"/>
              </w:rPr>
            </w:pPr>
            <w:r w:rsidRPr="009A7921">
              <w:rPr>
                <w:rFonts w:ascii="Arial" w:hAnsi="Arial" w:cs="Arial"/>
                <w:b/>
                <w:sz w:val="18"/>
                <w:szCs w:val="18"/>
              </w:rPr>
              <w:t>Wartość</w:t>
            </w:r>
          </w:p>
          <w:p w:rsidR="009A7921" w:rsidRPr="009A7921" w:rsidRDefault="009A7921" w:rsidP="009A7921">
            <w:pPr>
              <w:jc w:val="center"/>
              <w:rPr>
                <w:rFonts w:ascii="Arial" w:hAnsi="Arial" w:cs="Arial"/>
                <w:b/>
                <w:sz w:val="18"/>
                <w:szCs w:val="18"/>
              </w:rPr>
            </w:pPr>
            <w:r w:rsidRPr="009A7921">
              <w:rPr>
                <w:rFonts w:ascii="Arial" w:hAnsi="Arial" w:cs="Arial"/>
                <w:b/>
                <w:sz w:val="18"/>
                <w:szCs w:val="18"/>
              </w:rPr>
              <w:t>brutto</w:t>
            </w:r>
          </w:p>
          <w:p w:rsidR="009A7921" w:rsidRPr="009A7921" w:rsidRDefault="009A7921" w:rsidP="009A7921">
            <w:pPr>
              <w:jc w:val="center"/>
              <w:rPr>
                <w:rFonts w:ascii="Arial" w:hAnsi="Arial" w:cs="Arial"/>
                <w:sz w:val="18"/>
                <w:szCs w:val="18"/>
              </w:rPr>
            </w:pPr>
            <w:r w:rsidRPr="009A7921">
              <w:rPr>
                <w:rFonts w:ascii="Arial" w:hAnsi="Arial" w:cs="Arial"/>
                <w:sz w:val="18"/>
                <w:szCs w:val="18"/>
              </w:rPr>
              <w:t>(obliczyć: 7 + 9)</w:t>
            </w:r>
          </w:p>
        </w:tc>
      </w:tr>
      <w:tr w:rsidR="009A7921" w:rsidRPr="009A7921" w:rsidTr="009A7921">
        <w:tc>
          <w:tcPr>
            <w:tcW w:w="567"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jc w:val="center"/>
              <w:rPr>
                <w:rFonts w:ascii="Arial" w:hAnsi="Arial" w:cs="Arial"/>
                <w:sz w:val="18"/>
                <w:szCs w:val="18"/>
              </w:rPr>
            </w:pPr>
            <w:r w:rsidRPr="009A7921">
              <w:rPr>
                <w:rFonts w:ascii="Arial" w:hAnsi="Arial" w:cs="Arial"/>
                <w:sz w:val="18"/>
                <w:szCs w:val="18"/>
              </w:rPr>
              <w:t>1</w:t>
            </w:r>
          </w:p>
        </w:tc>
        <w:tc>
          <w:tcPr>
            <w:tcW w:w="425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jc w:val="center"/>
              <w:rPr>
                <w:rFonts w:ascii="Arial" w:hAnsi="Arial" w:cs="Arial"/>
                <w:sz w:val="18"/>
                <w:szCs w:val="18"/>
              </w:rPr>
            </w:pPr>
            <w:r w:rsidRPr="009A7921">
              <w:rPr>
                <w:rFonts w:ascii="Arial" w:hAnsi="Arial" w:cs="Arial"/>
                <w:sz w:val="18"/>
                <w:szCs w:val="18"/>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tcPr>
          <w:p w:rsidR="009A7921" w:rsidRPr="009A7921" w:rsidRDefault="009A7921" w:rsidP="009A7921">
            <w:pPr>
              <w:jc w:val="center"/>
              <w:rPr>
                <w:rFonts w:ascii="Arial" w:hAnsi="Arial" w:cs="Arial"/>
                <w:sz w:val="18"/>
                <w:szCs w:val="18"/>
              </w:rPr>
            </w:pPr>
            <w:r w:rsidRPr="009A7921">
              <w:rPr>
                <w:rFonts w:ascii="Arial" w:hAnsi="Arial" w:cs="Arial"/>
                <w:sz w:val="18"/>
                <w:szCs w:val="18"/>
              </w:rPr>
              <w:t>3</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jc w:val="center"/>
              <w:rPr>
                <w:rFonts w:ascii="Arial" w:hAnsi="Arial" w:cs="Arial"/>
                <w:sz w:val="18"/>
                <w:szCs w:val="18"/>
              </w:rPr>
            </w:pPr>
            <w:r w:rsidRPr="009A7921">
              <w:rPr>
                <w:rFonts w:ascii="Arial" w:hAnsi="Arial" w:cs="Arial"/>
                <w:sz w:val="18"/>
                <w:szCs w:val="18"/>
              </w:rPr>
              <w:t>4</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jc w:val="center"/>
              <w:rPr>
                <w:rFonts w:ascii="Arial" w:hAnsi="Arial" w:cs="Arial"/>
                <w:sz w:val="18"/>
                <w:szCs w:val="18"/>
              </w:rPr>
            </w:pPr>
            <w:r w:rsidRPr="009A7921">
              <w:rPr>
                <w:rFonts w:ascii="Arial" w:hAnsi="Arial" w:cs="Arial"/>
                <w:sz w:val="18"/>
                <w:szCs w:val="18"/>
              </w:rPr>
              <w:t>5</w:t>
            </w:r>
          </w:p>
        </w:tc>
        <w:tc>
          <w:tcPr>
            <w:tcW w:w="113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jc w:val="center"/>
              <w:rPr>
                <w:rFonts w:ascii="Arial" w:hAnsi="Arial" w:cs="Arial"/>
                <w:sz w:val="18"/>
                <w:szCs w:val="18"/>
              </w:rPr>
            </w:pPr>
            <w:r w:rsidRPr="009A7921">
              <w:rPr>
                <w:rFonts w:ascii="Arial" w:hAnsi="Arial" w:cs="Arial"/>
                <w:sz w:val="18"/>
                <w:szCs w:val="18"/>
              </w:rPr>
              <w:t>6</w:t>
            </w:r>
          </w:p>
        </w:tc>
        <w:tc>
          <w:tcPr>
            <w:tcW w:w="155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jc w:val="center"/>
              <w:rPr>
                <w:rFonts w:ascii="Arial" w:hAnsi="Arial" w:cs="Arial"/>
                <w:sz w:val="18"/>
                <w:szCs w:val="18"/>
              </w:rPr>
            </w:pPr>
            <w:r w:rsidRPr="009A7921">
              <w:rPr>
                <w:rFonts w:ascii="Arial" w:hAnsi="Arial" w:cs="Arial"/>
                <w:sz w:val="18"/>
                <w:szCs w:val="18"/>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jc w:val="center"/>
              <w:rPr>
                <w:rFonts w:ascii="Arial" w:hAnsi="Arial" w:cs="Arial"/>
                <w:sz w:val="18"/>
                <w:szCs w:val="18"/>
              </w:rPr>
            </w:pPr>
            <w:r w:rsidRPr="009A7921">
              <w:rPr>
                <w:rFonts w:ascii="Arial" w:hAnsi="Arial" w:cs="Arial"/>
                <w:sz w:val="18"/>
                <w:szCs w:val="18"/>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jc w:val="center"/>
              <w:rPr>
                <w:rFonts w:ascii="Arial" w:hAnsi="Arial" w:cs="Arial"/>
                <w:sz w:val="18"/>
                <w:szCs w:val="18"/>
              </w:rPr>
            </w:pPr>
            <w:r w:rsidRPr="009A7921">
              <w:rPr>
                <w:rFonts w:ascii="Arial" w:hAnsi="Arial" w:cs="Arial"/>
                <w:sz w:val="18"/>
                <w:szCs w:val="18"/>
              </w:rPr>
              <w:t>9</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jc w:val="center"/>
              <w:rPr>
                <w:rFonts w:ascii="Arial" w:hAnsi="Arial" w:cs="Arial"/>
                <w:sz w:val="18"/>
                <w:szCs w:val="18"/>
              </w:rPr>
            </w:pPr>
            <w:r w:rsidRPr="009A7921">
              <w:rPr>
                <w:rFonts w:ascii="Arial" w:hAnsi="Arial" w:cs="Arial"/>
                <w:sz w:val="18"/>
                <w:szCs w:val="18"/>
              </w:rPr>
              <w:t>10</w:t>
            </w:r>
          </w:p>
        </w:tc>
      </w:tr>
      <w:tr w:rsidR="009A7921" w:rsidRPr="009A7921" w:rsidTr="009A7921">
        <w:trPr>
          <w:trHeight w:val="1644"/>
        </w:trPr>
        <w:tc>
          <w:tcPr>
            <w:tcW w:w="567" w:type="dxa"/>
            <w:tcBorders>
              <w:top w:val="single" w:sz="4" w:space="0" w:color="auto"/>
              <w:left w:val="thinThickLargeGap" w:sz="24" w:space="0" w:color="auto"/>
              <w:bottom w:val="single" w:sz="4" w:space="0" w:color="auto"/>
              <w:right w:val="single" w:sz="4" w:space="0" w:color="auto"/>
            </w:tcBorders>
            <w:vAlign w:val="center"/>
          </w:tcPr>
          <w:p w:rsidR="009A7921" w:rsidRPr="009A7921" w:rsidRDefault="009A7921" w:rsidP="009A7921">
            <w:pPr>
              <w:jc w:val="center"/>
              <w:rPr>
                <w:rFonts w:ascii="Arial" w:hAnsi="Arial" w:cs="Arial"/>
              </w:rPr>
            </w:pPr>
            <w:r w:rsidRPr="009A7921">
              <w:rPr>
                <w:rFonts w:ascii="Arial" w:hAnsi="Arial" w:cs="Arial"/>
              </w:rPr>
              <w:t>1.</w:t>
            </w:r>
          </w:p>
        </w:tc>
        <w:tc>
          <w:tcPr>
            <w:tcW w:w="4254" w:type="dxa"/>
            <w:tcBorders>
              <w:top w:val="single" w:sz="4" w:space="0" w:color="auto"/>
              <w:left w:val="nil"/>
              <w:bottom w:val="single" w:sz="4" w:space="0" w:color="auto"/>
              <w:right w:val="single" w:sz="4" w:space="0" w:color="auto"/>
            </w:tcBorders>
            <w:shd w:val="clear" w:color="auto" w:fill="auto"/>
            <w:vAlign w:val="center"/>
          </w:tcPr>
          <w:p w:rsidR="009A7921" w:rsidRPr="009A7921" w:rsidRDefault="009A7921" w:rsidP="009A7921">
            <w:pPr>
              <w:suppressAutoHyphens w:val="0"/>
              <w:autoSpaceDE/>
              <w:rPr>
                <w:rFonts w:ascii="Arial" w:hAnsi="Arial" w:cs="Arial"/>
                <w:lang w:eastAsia="pl-PL"/>
              </w:rPr>
            </w:pPr>
            <w:r w:rsidRPr="009A7921">
              <w:rPr>
                <w:rFonts w:ascii="Arial" w:hAnsi="Arial" w:cs="Arial"/>
                <w:lang w:eastAsia="pl-PL"/>
              </w:rPr>
              <w:t xml:space="preserve">Sterylna kaniula bezpieczna do długotrwałego podawania płynów i leków, z automatycznie zamykającym się zabezpieczeniem ostrza igły po wyjęciu z kaniuli, z dodatkowym portem do iniekcji zabezpieczonym okrągłym koreczkiem, wykonana z poliuretanu. Kaniule posiadające minimum 2 paski kontrastujące w promieniach RTG. Posiadające zatyczkę z filtrem hydrofobowym lub zastawkę </w:t>
            </w:r>
            <w:proofErr w:type="spellStart"/>
            <w:r w:rsidRPr="009A7921">
              <w:rPr>
                <w:rFonts w:ascii="Arial" w:hAnsi="Arial" w:cs="Arial"/>
                <w:lang w:eastAsia="pl-PL"/>
              </w:rPr>
              <w:t>antyzwrotną</w:t>
            </w:r>
            <w:proofErr w:type="spellEnd"/>
            <w:r w:rsidRPr="009A7921">
              <w:rPr>
                <w:rFonts w:ascii="Arial" w:hAnsi="Arial" w:cs="Arial"/>
                <w:lang w:eastAsia="pl-PL"/>
              </w:rPr>
              <w:t xml:space="preserve"> zabezpieczające przed wypływem krwi w momencie wkłucia; Wyrób nie może zawierać w składzie ftalanów i lateksu. Bez dodatkowego, bocznego otworu na końcu cewnika kaniuli. Komin kaniuli wykonany z materiału uniemożliwiającego samoczynne wysunięcie np. podczas wyciągania koreczka. Nazwa producenta lub nazwa własna kaniuli umieszczona bezpośrednio na kaniuli. Na opakowaniu każdej kaniuli widoczna data ważności, rozmiar oraz przepływ.  </w:t>
            </w:r>
            <w:r w:rsidRPr="009A7921">
              <w:rPr>
                <w:rFonts w:ascii="Arial" w:hAnsi="Arial" w:cs="Arial"/>
                <w:lang w:eastAsia="pl-PL"/>
              </w:rPr>
              <w:br/>
              <w:t xml:space="preserve">Dostępne w następujących rozmiarach:        </w:t>
            </w:r>
            <w:r w:rsidRPr="009A7921">
              <w:rPr>
                <w:rFonts w:ascii="Arial" w:hAnsi="Arial" w:cs="Arial"/>
                <w:lang w:eastAsia="pl-PL"/>
              </w:rPr>
              <w:br/>
              <w:t xml:space="preserve">22G (niebieski), 0,9x25 mm, przepływ 35 - 45 ml/min,                                                                   20G (różowy) 1,1x32 mm, przepływ 61 - 67 ml/min,                                                                               18G (zielony) 1,3x45 mm, przepływ 95-103 ml/min, </w:t>
            </w:r>
            <w:r w:rsidRPr="009A7921">
              <w:rPr>
                <w:rFonts w:ascii="Arial" w:hAnsi="Arial" w:cs="Arial"/>
                <w:lang w:eastAsia="pl-PL"/>
              </w:rPr>
              <w:br/>
              <w:t>17G (biały) 1,5x45 mm, przepływ 125 - 133 ml/min,                                                        16G (szary) 1,8x45-50 mm, przepływ 180 - 236 ml/min,                                                        14G (pomarańczowy) 2,0-2,1x45-50 mm, przepływ 270 - 343 ml/min;</w:t>
            </w:r>
          </w:p>
          <w:p w:rsidR="009A7921" w:rsidRPr="009A7921" w:rsidRDefault="009A7921" w:rsidP="009A7921">
            <w:pPr>
              <w:rPr>
                <w:rFonts w:ascii="Arial" w:hAnsi="Arial" w:cs="Arial"/>
                <w:lang w:eastAsia="pl-PL"/>
              </w:rPr>
            </w:pPr>
            <w:r w:rsidRPr="009A7921">
              <w:rPr>
                <w:rFonts w:ascii="Arial" w:hAnsi="Arial" w:cs="Arial"/>
                <w:lang w:eastAsia="pl-PL"/>
              </w:rPr>
              <w:lastRenderedPageBreak/>
              <w:t>Szkolenie personelu Zamawiającego z zakresu zapobiegania zakłuciom i postepowania z ostrymi narzędziami, potwierdzone certyfikatem. W terminach (maksymalnie 8) ustalonych przez Zamawiającego.</w:t>
            </w:r>
          </w:p>
          <w:p w:rsidR="009A7921" w:rsidRDefault="009A7921" w:rsidP="009A7921">
            <w:pPr>
              <w:suppressAutoHyphens w:val="0"/>
              <w:autoSpaceDE/>
              <w:rPr>
                <w:rFonts w:ascii="Arial" w:hAnsi="Arial" w:cs="Arial"/>
                <w:lang w:eastAsia="pl-PL"/>
              </w:rPr>
            </w:pPr>
            <w:r w:rsidRPr="009A7921">
              <w:rPr>
                <w:rFonts w:ascii="Arial" w:hAnsi="Arial" w:cs="Arial"/>
                <w:lang w:eastAsia="pl-PL"/>
              </w:rPr>
              <w:t>Minimalny termin ważności od daty dostarczenia:</w:t>
            </w:r>
            <w:r>
              <w:rPr>
                <w:rFonts w:ascii="Arial" w:hAnsi="Arial" w:cs="Arial"/>
                <w:lang w:eastAsia="pl-PL"/>
              </w:rPr>
              <w:t xml:space="preserve"> </w:t>
            </w:r>
            <w:r w:rsidRPr="009A7921">
              <w:rPr>
                <w:rFonts w:ascii="Arial" w:hAnsi="Arial" w:cs="Arial"/>
                <w:lang w:eastAsia="pl-PL"/>
              </w:rPr>
              <w:t>24 miesiące.</w:t>
            </w:r>
          </w:p>
          <w:p w:rsidR="009A7921" w:rsidRPr="009A7921" w:rsidRDefault="009A7921" w:rsidP="009A7921">
            <w:pPr>
              <w:suppressAutoHyphens w:val="0"/>
              <w:autoSpaceDE/>
              <w:rPr>
                <w:rFonts w:ascii="Arial" w:hAnsi="Arial" w:cs="Arial"/>
                <w:lang w:eastAsia="pl-PL"/>
              </w:rPr>
            </w:pPr>
            <w:r w:rsidRPr="00E0179B">
              <w:rPr>
                <w:rFonts w:ascii="Arial" w:hAnsi="Arial" w:cs="Arial"/>
                <w:color w:val="FF0000"/>
                <w:lang w:eastAsia="pl-PL"/>
              </w:rPr>
              <w:t>Parametr punktowany:</w:t>
            </w:r>
            <w:r w:rsidRPr="00E0179B">
              <w:rPr>
                <w:rFonts w:ascii="Arial" w:hAnsi="Arial" w:cs="Arial"/>
                <w:lang w:eastAsia="pl-PL"/>
              </w:rPr>
              <w:t xml:space="preserve"> termin ważności powyżej </w:t>
            </w:r>
            <w:r>
              <w:rPr>
                <w:rFonts w:ascii="Arial" w:hAnsi="Arial" w:cs="Arial"/>
                <w:lang w:eastAsia="pl-PL"/>
              </w:rPr>
              <w:t>24</w:t>
            </w:r>
            <w:r w:rsidRPr="00E0179B">
              <w:rPr>
                <w:rFonts w:ascii="Arial" w:hAnsi="Arial" w:cs="Arial"/>
                <w:lang w:eastAsia="pl-PL"/>
              </w:rPr>
              <w:t xml:space="preserve"> miesięcy od daty dostarczenia – 1 pkt; termin ważności </w:t>
            </w:r>
            <w:r>
              <w:rPr>
                <w:rFonts w:ascii="Arial" w:hAnsi="Arial" w:cs="Arial"/>
                <w:lang w:eastAsia="pl-PL"/>
              </w:rPr>
              <w:t>24 miesiące</w:t>
            </w:r>
            <w:r w:rsidRPr="00E0179B">
              <w:rPr>
                <w:rFonts w:ascii="Arial" w:hAnsi="Arial" w:cs="Arial"/>
                <w:lang w:eastAsia="pl-PL"/>
              </w:rPr>
              <w:t xml:space="preserve"> od daty dostarczenia – 0 pkt</w:t>
            </w:r>
            <w:r w:rsidRPr="00B26CAA">
              <w:rPr>
                <w:rFonts w:ascii="Arial" w:hAnsi="Arial" w:cs="Arial"/>
                <w:sz w:val="18"/>
                <w:szCs w:val="18"/>
                <w:lang w:eastAsia="pl-PL"/>
              </w:rPr>
              <w:t>:………………(wpisać liczbę miesięcy)</w:t>
            </w:r>
          </w:p>
        </w:tc>
        <w:tc>
          <w:tcPr>
            <w:tcW w:w="2126" w:type="dxa"/>
            <w:tcBorders>
              <w:top w:val="single" w:sz="4" w:space="0" w:color="auto"/>
              <w:left w:val="single" w:sz="2" w:space="0" w:color="000000"/>
              <w:bottom w:val="single" w:sz="4" w:space="0" w:color="auto"/>
              <w:right w:val="single" w:sz="2" w:space="0" w:color="000000"/>
            </w:tcBorders>
            <w:vAlign w:val="center"/>
          </w:tcPr>
          <w:p w:rsidR="009A7921" w:rsidRPr="009A7921" w:rsidRDefault="009A7921" w:rsidP="009A7921">
            <w:pPr>
              <w:spacing w:line="276" w:lineRule="auto"/>
              <w:jc w:val="center"/>
              <w:rPr>
                <w:rFonts w:ascii="Arial" w:hAnsi="Arial" w:cs="Arial"/>
                <w:sz w:val="18"/>
                <w:szCs w:val="18"/>
              </w:rPr>
            </w:pPr>
            <w:r w:rsidRPr="009A7921">
              <w:rPr>
                <w:rFonts w:ascii="Arial" w:hAnsi="Arial" w:cs="Arial"/>
                <w:sz w:val="18"/>
                <w:szCs w:val="18"/>
              </w:rPr>
              <w:lastRenderedPageBreak/>
              <w:t>Producent:</w:t>
            </w:r>
          </w:p>
          <w:p w:rsidR="009A7921" w:rsidRPr="009A7921" w:rsidRDefault="009A7921" w:rsidP="009A7921">
            <w:pPr>
              <w:spacing w:line="276" w:lineRule="auto"/>
              <w:jc w:val="center"/>
              <w:rPr>
                <w:rFonts w:ascii="Arial" w:hAnsi="Arial" w:cs="Arial"/>
                <w:sz w:val="18"/>
                <w:szCs w:val="18"/>
              </w:rPr>
            </w:pPr>
            <w:r w:rsidRPr="009A7921">
              <w:rPr>
                <w:rFonts w:ascii="Arial" w:hAnsi="Arial" w:cs="Arial"/>
                <w:sz w:val="18"/>
                <w:szCs w:val="18"/>
              </w:rPr>
              <w:t>……….……..………….</w:t>
            </w:r>
          </w:p>
          <w:p w:rsidR="009A7921" w:rsidRPr="009A7921" w:rsidRDefault="009A7921" w:rsidP="009A7921">
            <w:pPr>
              <w:spacing w:line="276" w:lineRule="auto"/>
              <w:jc w:val="center"/>
              <w:rPr>
                <w:rFonts w:ascii="Arial" w:hAnsi="Arial" w:cs="Arial"/>
                <w:sz w:val="18"/>
                <w:szCs w:val="18"/>
              </w:rPr>
            </w:pPr>
            <w:r w:rsidRPr="009A7921">
              <w:rPr>
                <w:rFonts w:ascii="Arial" w:hAnsi="Arial" w:cs="Arial"/>
                <w:sz w:val="18"/>
                <w:szCs w:val="18"/>
              </w:rPr>
              <w:t>Numer katalogowy:</w:t>
            </w:r>
          </w:p>
          <w:p w:rsidR="009A7921" w:rsidRPr="009A7921" w:rsidRDefault="009A7921" w:rsidP="009A7921">
            <w:pPr>
              <w:spacing w:line="276" w:lineRule="auto"/>
              <w:jc w:val="center"/>
              <w:rPr>
                <w:rFonts w:ascii="Arial" w:hAnsi="Arial" w:cs="Arial"/>
                <w:sz w:val="18"/>
                <w:szCs w:val="18"/>
              </w:rPr>
            </w:pPr>
            <w:r w:rsidRPr="009A7921">
              <w:rPr>
                <w:rFonts w:ascii="Arial" w:hAnsi="Arial" w:cs="Arial"/>
                <w:sz w:val="18"/>
                <w:szCs w:val="18"/>
              </w:rPr>
              <w:t>…….…………..……….</w:t>
            </w:r>
          </w:p>
          <w:p w:rsidR="009A7921" w:rsidRPr="009A7921" w:rsidRDefault="009A7921" w:rsidP="009A7921">
            <w:pPr>
              <w:spacing w:line="276" w:lineRule="auto"/>
              <w:jc w:val="center"/>
              <w:rPr>
                <w:rFonts w:ascii="Arial" w:hAnsi="Arial" w:cs="Arial"/>
                <w:b/>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A7921" w:rsidRPr="009A7921" w:rsidRDefault="009A7921" w:rsidP="009A7921">
            <w:pPr>
              <w:suppressAutoHyphens w:val="0"/>
              <w:autoSpaceDE/>
              <w:jc w:val="center"/>
              <w:rPr>
                <w:rFonts w:ascii="Arial" w:hAnsi="Arial" w:cs="Arial"/>
                <w:lang w:eastAsia="pl-PL"/>
              </w:rPr>
            </w:pPr>
            <w:r w:rsidRPr="009A7921">
              <w:rPr>
                <w:rFonts w:ascii="Arial" w:hAnsi="Arial" w:cs="Arial"/>
                <w:lang w:eastAsia="pl-PL"/>
              </w:rPr>
              <w:t>szt.</w:t>
            </w:r>
          </w:p>
        </w:tc>
        <w:tc>
          <w:tcPr>
            <w:tcW w:w="1134" w:type="dxa"/>
            <w:tcBorders>
              <w:top w:val="single" w:sz="4" w:space="0" w:color="auto"/>
              <w:left w:val="nil"/>
              <w:bottom w:val="single" w:sz="4" w:space="0" w:color="auto"/>
              <w:right w:val="single" w:sz="4" w:space="0" w:color="auto"/>
            </w:tcBorders>
            <w:shd w:val="clear" w:color="auto" w:fill="auto"/>
            <w:vAlign w:val="center"/>
          </w:tcPr>
          <w:p w:rsidR="009A7921" w:rsidRPr="009A7921" w:rsidRDefault="009A7921" w:rsidP="009A7921">
            <w:pPr>
              <w:suppressAutoHyphens w:val="0"/>
              <w:autoSpaceDE/>
              <w:jc w:val="center"/>
              <w:rPr>
                <w:rFonts w:ascii="Arial" w:hAnsi="Arial" w:cs="Arial"/>
                <w:lang w:eastAsia="pl-PL"/>
              </w:rPr>
            </w:pPr>
            <w:r w:rsidRPr="009A7921">
              <w:rPr>
                <w:rFonts w:ascii="Arial" w:hAnsi="Arial" w:cs="Arial"/>
                <w:lang w:eastAsia="pl-PL"/>
              </w:rPr>
              <w:t>60 000</w:t>
            </w:r>
          </w:p>
        </w:tc>
        <w:tc>
          <w:tcPr>
            <w:tcW w:w="1134" w:type="dxa"/>
            <w:tcBorders>
              <w:top w:val="single" w:sz="4" w:space="0" w:color="auto"/>
              <w:left w:val="single" w:sz="2" w:space="0" w:color="000000"/>
              <w:bottom w:val="single" w:sz="4" w:space="0" w:color="auto"/>
              <w:right w:val="nil"/>
            </w:tcBorders>
            <w:vAlign w:val="center"/>
          </w:tcPr>
          <w:p w:rsidR="009A7921" w:rsidRPr="009A7921" w:rsidRDefault="009A7921" w:rsidP="009A7921">
            <w:pPr>
              <w:jc w:val="center"/>
              <w:rPr>
                <w:rFonts w:ascii="Arial" w:eastAsia="Arial Unicode MS" w:hAnsi="Arial" w:cs="Arial"/>
                <w:bCs/>
                <w:sz w:val="22"/>
                <w:szCs w:val="22"/>
              </w:rPr>
            </w:pPr>
          </w:p>
        </w:tc>
        <w:tc>
          <w:tcPr>
            <w:tcW w:w="1554" w:type="dxa"/>
            <w:tcBorders>
              <w:top w:val="single" w:sz="4" w:space="0" w:color="auto"/>
              <w:left w:val="single" w:sz="2" w:space="0" w:color="000000"/>
              <w:bottom w:val="single" w:sz="4" w:space="0" w:color="auto"/>
              <w:right w:val="nil"/>
            </w:tcBorders>
            <w:vAlign w:val="center"/>
          </w:tcPr>
          <w:p w:rsidR="009A7921" w:rsidRPr="009A7921" w:rsidRDefault="009A7921" w:rsidP="009A7921">
            <w:pPr>
              <w:jc w:val="center"/>
              <w:rPr>
                <w:rFonts w:ascii="Arial" w:eastAsia="Arial Unicode MS" w:hAnsi="Arial" w:cs="Arial"/>
                <w:bCs/>
                <w:sz w:val="22"/>
                <w:szCs w:val="22"/>
              </w:rPr>
            </w:pPr>
          </w:p>
        </w:tc>
        <w:tc>
          <w:tcPr>
            <w:tcW w:w="850" w:type="dxa"/>
            <w:tcBorders>
              <w:top w:val="single" w:sz="4" w:space="0" w:color="auto"/>
              <w:left w:val="single" w:sz="2" w:space="0" w:color="000000"/>
              <w:bottom w:val="single" w:sz="4" w:space="0" w:color="auto"/>
              <w:right w:val="nil"/>
            </w:tcBorders>
            <w:vAlign w:val="center"/>
          </w:tcPr>
          <w:p w:rsidR="009A7921" w:rsidRPr="009A7921" w:rsidRDefault="009A7921" w:rsidP="009A7921">
            <w:pPr>
              <w:jc w:val="center"/>
              <w:rPr>
                <w:rFonts w:ascii="Arial" w:eastAsia="Arial Unicode MS" w:hAnsi="Arial" w:cs="Arial"/>
                <w:bCs/>
                <w:sz w:val="22"/>
                <w:szCs w:val="22"/>
              </w:rPr>
            </w:pPr>
          </w:p>
        </w:tc>
        <w:tc>
          <w:tcPr>
            <w:tcW w:w="1559" w:type="dxa"/>
            <w:tcBorders>
              <w:top w:val="single" w:sz="4" w:space="0" w:color="auto"/>
              <w:left w:val="single" w:sz="2" w:space="0" w:color="000000"/>
              <w:bottom w:val="single" w:sz="4" w:space="0" w:color="auto"/>
              <w:right w:val="nil"/>
            </w:tcBorders>
            <w:vAlign w:val="center"/>
          </w:tcPr>
          <w:p w:rsidR="009A7921" w:rsidRPr="009A7921" w:rsidRDefault="009A7921" w:rsidP="009A7921">
            <w:pPr>
              <w:jc w:val="center"/>
              <w:rPr>
                <w:rFonts w:ascii="Arial" w:eastAsia="Arial Unicode MS" w:hAnsi="Arial" w:cs="Arial"/>
                <w:bCs/>
                <w:sz w:val="22"/>
                <w:szCs w:val="22"/>
              </w:rPr>
            </w:pPr>
          </w:p>
        </w:tc>
        <w:tc>
          <w:tcPr>
            <w:tcW w:w="2132" w:type="dxa"/>
            <w:tcBorders>
              <w:top w:val="single" w:sz="4" w:space="0" w:color="auto"/>
              <w:left w:val="single" w:sz="2" w:space="0" w:color="000000"/>
              <w:bottom w:val="single" w:sz="4" w:space="0" w:color="auto"/>
              <w:right w:val="thinThickLargeGap" w:sz="24" w:space="0" w:color="auto"/>
            </w:tcBorders>
            <w:vAlign w:val="center"/>
          </w:tcPr>
          <w:p w:rsidR="009A7921" w:rsidRPr="009A7921" w:rsidRDefault="009A7921" w:rsidP="009A7921">
            <w:pPr>
              <w:jc w:val="center"/>
              <w:rPr>
                <w:rFonts w:ascii="Arial" w:hAnsi="Arial" w:cs="Arial"/>
                <w:sz w:val="22"/>
                <w:szCs w:val="22"/>
              </w:rPr>
            </w:pPr>
          </w:p>
        </w:tc>
      </w:tr>
      <w:tr w:rsidR="009A7921" w:rsidRPr="009A7921" w:rsidTr="009A7921">
        <w:trPr>
          <w:trHeight w:val="2973"/>
        </w:trPr>
        <w:tc>
          <w:tcPr>
            <w:tcW w:w="567" w:type="dxa"/>
            <w:tcBorders>
              <w:top w:val="single" w:sz="4" w:space="0" w:color="auto"/>
              <w:left w:val="thinThickLargeGap" w:sz="24" w:space="0" w:color="auto"/>
              <w:bottom w:val="single" w:sz="2" w:space="0" w:color="000000"/>
              <w:right w:val="single" w:sz="4" w:space="0" w:color="auto"/>
            </w:tcBorders>
            <w:vAlign w:val="center"/>
          </w:tcPr>
          <w:p w:rsidR="009A7921" w:rsidRPr="009A7921" w:rsidRDefault="009A7921" w:rsidP="009A7921">
            <w:pPr>
              <w:jc w:val="center"/>
              <w:rPr>
                <w:rFonts w:ascii="Arial" w:hAnsi="Arial" w:cs="Arial"/>
              </w:rPr>
            </w:pPr>
            <w:r w:rsidRPr="009A7921">
              <w:rPr>
                <w:rFonts w:ascii="Arial" w:hAnsi="Arial" w:cs="Arial"/>
              </w:rPr>
              <w:t>2.</w:t>
            </w:r>
          </w:p>
        </w:tc>
        <w:tc>
          <w:tcPr>
            <w:tcW w:w="4254" w:type="dxa"/>
            <w:tcBorders>
              <w:top w:val="single" w:sz="4" w:space="0" w:color="auto"/>
              <w:left w:val="nil"/>
              <w:bottom w:val="single" w:sz="4" w:space="0" w:color="auto"/>
              <w:right w:val="single" w:sz="4" w:space="0" w:color="auto"/>
            </w:tcBorders>
            <w:shd w:val="clear" w:color="auto" w:fill="auto"/>
            <w:vAlign w:val="center"/>
          </w:tcPr>
          <w:p w:rsidR="009A7921" w:rsidRPr="009A7921" w:rsidRDefault="009A7921" w:rsidP="009A7921">
            <w:pPr>
              <w:suppressAutoHyphens w:val="0"/>
              <w:autoSpaceDE/>
              <w:rPr>
                <w:rFonts w:ascii="Arial" w:hAnsi="Arial" w:cs="Arial"/>
                <w:lang w:eastAsia="pl-PL"/>
              </w:rPr>
            </w:pPr>
            <w:r w:rsidRPr="009A7921">
              <w:rPr>
                <w:rFonts w:ascii="Arial" w:hAnsi="Arial" w:cs="Arial"/>
                <w:lang w:eastAsia="pl-PL"/>
              </w:rPr>
              <w:t xml:space="preserve">Sterylna kaniula do długotrwałego podawania płynów i leków, z dodatkowym portem do iniekcji zabezpieczony okrągłym koreczkiem, wykonana z FEP/PTFE lub poliuretanu, widoczna w promieniach USG.  Posiadające zatyczkę z filtrem hydrofobowym lub zastawkę </w:t>
            </w:r>
            <w:proofErr w:type="spellStart"/>
            <w:r w:rsidRPr="009A7921">
              <w:rPr>
                <w:rFonts w:ascii="Arial" w:hAnsi="Arial" w:cs="Arial"/>
                <w:lang w:eastAsia="pl-PL"/>
              </w:rPr>
              <w:t>antyzwrotną</w:t>
            </w:r>
            <w:proofErr w:type="spellEnd"/>
            <w:r w:rsidRPr="009A7921">
              <w:rPr>
                <w:rFonts w:ascii="Arial" w:hAnsi="Arial" w:cs="Arial"/>
                <w:lang w:eastAsia="pl-PL"/>
              </w:rPr>
              <w:t>, zabezpieczające przed wypływem krwi w momencie wkłucia. Wyrób nie może zawierać w składzie ftalanów i lateksu. Bez dodatkowego, bocznego otworu na końcu cewnika kaniuli. Komin kaniuli wykonany z materiału uniemożliwiającego samoczynne wysunięcie np. podczas wyciągania koreczka.</w:t>
            </w:r>
          </w:p>
          <w:p w:rsidR="009A7921" w:rsidRPr="009A7921" w:rsidRDefault="009A7921" w:rsidP="009A7921">
            <w:pPr>
              <w:suppressAutoHyphens w:val="0"/>
              <w:autoSpaceDE/>
              <w:rPr>
                <w:rFonts w:ascii="Arial" w:hAnsi="Arial" w:cs="Arial"/>
                <w:lang w:eastAsia="pl-PL"/>
              </w:rPr>
            </w:pPr>
            <w:r w:rsidRPr="009A7921">
              <w:rPr>
                <w:rFonts w:ascii="Arial" w:hAnsi="Arial" w:cs="Arial"/>
                <w:lang w:eastAsia="pl-PL"/>
              </w:rPr>
              <w:t xml:space="preserve">Na opakowaniu każdej kaniuli widoczna data ważności, rozmiar oraz przepływ. </w:t>
            </w:r>
          </w:p>
          <w:p w:rsidR="009A7921" w:rsidRPr="009A7921" w:rsidRDefault="009A7921" w:rsidP="009A7921">
            <w:pPr>
              <w:suppressAutoHyphens w:val="0"/>
              <w:autoSpaceDE/>
              <w:rPr>
                <w:rFonts w:ascii="Arial" w:hAnsi="Arial" w:cs="Arial"/>
                <w:lang w:eastAsia="pl-PL"/>
              </w:rPr>
            </w:pPr>
            <w:r w:rsidRPr="009A7921">
              <w:rPr>
                <w:rFonts w:ascii="Arial" w:hAnsi="Arial" w:cs="Arial"/>
                <w:lang w:eastAsia="pl-PL"/>
              </w:rPr>
              <w:t xml:space="preserve">Dostępne w następujących rozmiarach:                                  </w:t>
            </w:r>
            <w:r w:rsidRPr="009A7921">
              <w:rPr>
                <w:rFonts w:ascii="Arial" w:hAnsi="Arial" w:cs="Arial"/>
                <w:lang w:eastAsia="pl-PL"/>
              </w:rPr>
              <w:br/>
              <w:t xml:space="preserve">22G (niebieski) 0,9x25 mm, przepływ 35 - 42 ml/min,                                                                   20G (różowy) 1,1x32 mm, przepływ 61 - 67 ml/min,                                                                               18G (zielony) 1,3x45 mm, przepływ 95-103 ml/min, </w:t>
            </w:r>
            <w:r w:rsidRPr="009A7921">
              <w:rPr>
                <w:rFonts w:ascii="Arial" w:hAnsi="Arial" w:cs="Arial"/>
                <w:lang w:eastAsia="pl-PL"/>
              </w:rPr>
              <w:br/>
              <w:t>17G (biały) 1,5x45 mm, przepływ 125 - 133 ml/min,                                                        16G (szary)  1,8x45-50 mm, przepływ 180 - 236 ml/min                                                        14G (pomarańczowy) 2,0-2,1x45-50 mm, przepływ 270 - 343 ml/min</w:t>
            </w:r>
          </w:p>
          <w:p w:rsidR="009A7921" w:rsidRPr="009A7921" w:rsidRDefault="009A7921" w:rsidP="009A7921">
            <w:pPr>
              <w:rPr>
                <w:rFonts w:ascii="Arial" w:hAnsi="Arial" w:cs="Arial"/>
                <w:lang w:eastAsia="pl-PL"/>
              </w:rPr>
            </w:pPr>
            <w:r w:rsidRPr="009A7921">
              <w:rPr>
                <w:rFonts w:ascii="Arial" w:hAnsi="Arial" w:cs="Arial"/>
                <w:lang w:eastAsia="pl-PL"/>
              </w:rPr>
              <w:lastRenderedPageBreak/>
              <w:t>Szkolenie personelu Zamawiającego z zakresu zapobiegania zakłuciom i postepowania z ostrymi narzędziami, potwierdzone certyfikatem. W terminach (maksymalnie 8) ustalonych przez Zamawiającego.</w:t>
            </w:r>
          </w:p>
          <w:p w:rsidR="009A7921" w:rsidRPr="009A7921" w:rsidRDefault="009A7921" w:rsidP="009A7921">
            <w:pPr>
              <w:suppressAutoHyphens w:val="0"/>
              <w:autoSpaceDE/>
              <w:rPr>
                <w:rFonts w:ascii="Arial" w:hAnsi="Arial" w:cs="Arial"/>
                <w:lang w:eastAsia="pl-PL"/>
              </w:rPr>
            </w:pPr>
            <w:r w:rsidRPr="009A7921">
              <w:rPr>
                <w:rFonts w:ascii="Arial" w:hAnsi="Arial" w:cs="Arial"/>
                <w:lang w:eastAsia="pl-PL"/>
              </w:rPr>
              <w:t>Minimalny termin ważności od daty dostarczenia:</w:t>
            </w:r>
            <w:r>
              <w:rPr>
                <w:rFonts w:ascii="Arial" w:hAnsi="Arial" w:cs="Arial"/>
                <w:lang w:eastAsia="pl-PL"/>
              </w:rPr>
              <w:t xml:space="preserve"> </w:t>
            </w:r>
            <w:r w:rsidRPr="009A7921">
              <w:rPr>
                <w:rFonts w:ascii="Arial" w:hAnsi="Arial" w:cs="Arial"/>
                <w:lang w:eastAsia="pl-PL"/>
              </w:rPr>
              <w:t>24 miesiące.</w:t>
            </w:r>
          </w:p>
          <w:p w:rsidR="009A7921" w:rsidRPr="009A7921" w:rsidRDefault="009A7921" w:rsidP="009A7921">
            <w:pPr>
              <w:suppressAutoHyphens w:val="0"/>
              <w:autoSpaceDE/>
              <w:rPr>
                <w:rFonts w:ascii="Arial" w:hAnsi="Arial" w:cs="Arial"/>
                <w:lang w:eastAsia="pl-PL"/>
              </w:rPr>
            </w:pPr>
            <w:r w:rsidRPr="00E0179B">
              <w:rPr>
                <w:rFonts w:ascii="Arial" w:hAnsi="Arial" w:cs="Arial"/>
                <w:color w:val="FF0000"/>
                <w:lang w:eastAsia="pl-PL"/>
              </w:rPr>
              <w:t>Parametr punktowany:</w:t>
            </w:r>
            <w:r w:rsidRPr="00E0179B">
              <w:rPr>
                <w:rFonts w:ascii="Arial" w:hAnsi="Arial" w:cs="Arial"/>
                <w:lang w:eastAsia="pl-PL"/>
              </w:rPr>
              <w:t xml:space="preserve"> termin ważności powyżej </w:t>
            </w:r>
            <w:r>
              <w:rPr>
                <w:rFonts w:ascii="Arial" w:hAnsi="Arial" w:cs="Arial"/>
                <w:lang w:eastAsia="pl-PL"/>
              </w:rPr>
              <w:t>24</w:t>
            </w:r>
            <w:r w:rsidRPr="00E0179B">
              <w:rPr>
                <w:rFonts w:ascii="Arial" w:hAnsi="Arial" w:cs="Arial"/>
                <w:lang w:eastAsia="pl-PL"/>
              </w:rPr>
              <w:t xml:space="preserve"> miesięcy od daty dostarczenia – 1 pkt; termin ważności </w:t>
            </w:r>
            <w:r>
              <w:rPr>
                <w:rFonts w:ascii="Arial" w:hAnsi="Arial" w:cs="Arial"/>
                <w:lang w:eastAsia="pl-PL"/>
              </w:rPr>
              <w:t>24 miesiące</w:t>
            </w:r>
            <w:r w:rsidRPr="00E0179B">
              <w:rPr>
                <w:rFonts w:ascii="Arial" w:hAnsi="Arial" w:cs="Arial"/>
                <w:lang w:eastAsia="pl-PL"/>
              </w:rPr>
              <w:t xml:space="preserve"> od daty dostarczenia – 0 pkt</w:t>
            </w:r>
            <w:r w:rsidRPr="00B26CAA">
              <w:rPr>
                <w:rFonts w:ascii="Arial" w:hAnsi="Arial" w:cs="Arial"/>
                <w:sz w:val="18"/>
                <w:szCs w:val="18"/>
                <w:lang w:eastAsia="pl-PL"/>
              </w:rPr>
              <w:t>:………………(wpisać liczbę miesięcy)</w:t>
            </w:r>
          </w:p>
        </w:tc>
        <w:tc>
          <w:tcPr>
            <w:tcW w:w="2126" w:type="dxa"/>
            <w:tcBorders>
              <w:top w:val="single" w:sz="4" w:space="0" w:color="auto"/>
              <w:left w:val="single" w:sz="2" w:space="0" w:color="000000"/>
              <w:bottom w:val="single" w:sz="2" w:space="0" w:color="000000"/>
              <w:right w:val="single" w:sz="2" w:space="0" w:color="000000"/>
            </w:tcBorders>
            <w:vAlign w:val="center"/>
          </w:tcPr>
          <w:p w:rsidR="009A7921" w:rsidRPr="009A7921" w:rsidRDefault="009A7921" w:rsidP="009A7921">
            <w:pPr>
              <w:spacing w:line="276" w:lineRule="auto"/>
              <w:jc w:val="center"/>
              <w:rPr>
                <w:rFonts w:ascii="Arial" w:hAnsi="Arial" w:cs="Arial"/>
                <w:sz w:val="18"/>
                <w:szCs w:val="18"/>
              </w:rPr>
            </w:pPr>
            <w:r w:rsidRPr="009A7921">
              <w:rPr>
                <w:rFonts w:ascii="Arial" w:hAnsi="Arial" w:cs="Arial"/>
                <w:sz w:val="18"/>
                <w:szCs w:val="18"/>
              </w:rPr>
              <w:lastRenderedPageBreak/>
              <w:t>Producent:</w:t>
            </w:r>
          </w:p>
          <w:p w:rsidR="009A7921" w:rsidRPr="009A7921" w:rsidRDefault="009A7921" w:rsidP="009A7921">
            <w:pPr>
              <w:spacing w:line="276" w:lineRule="auto"/>
              <w:jc w:val="center"/>
              <w:rPr>
                <w:rFonts w:ascii="Arial" w:hAnsi="Arial" w:cs="Arial"/>
                <w:sz w:val="18"/>
                <w:szCs w:val="18"/>
              </w:rPr>
            </w:pPr>
            <w:r w:rsidRPr="009A7921">
              <w:rPr>
                <w:rFonts w:ascii="Arial" w:hAnsi="Arial" w:cs="Arial"/>
                <w:sz w:val="18"/>
                <w:szCs w:val="18"/>
              </w:rPr>
              <w:t>……….……..………….</w:t>
            </w:r>
          </w:p>
          <w:p w:rsidR="009A7921" w:rsidRPr="009A7921" w:rsidRDefault="009A7921" w:rsidP="009A7921">
            <w:pPr>
              <w:spacing w:line="276" w:lineRule="auto"/>
              <w:jc w:val="center"/>
              <w:rPr>
                <w:rFonts w:ascii="Arial" w:hAnsi="Arial" w:cs="Arial"/>
                <w:sz w:val="18"/>
                <w:szCs w:val="18"/>
              </w:rPr>
            </w:pPr>
          </w:p>
          <w:p w:rsidR="009A7921" w:rsidRPr="009A7921" w:rsidRDefault="009A7921" w:rsidP="009A7921">
            <w:pPr>
              <w:spacing w:line="276" w:lineRule="auto"/>
              <w:jc w:val="center"/>
              <w:rPr>
                <w:rFonts w:ascii="Arial" w:hAnsi="Arial" w:cs="Arial"/>
                <w:sz w:val="18"/>
                <w:szCs w:val="18"/>
              </w:rPr>
            </w:pPr>
            <w:r w:rsidRPr="009A7921">
              <w:rPr>
                <w:rFonts w:ascii="Arial" w:hAnsi="Arial" w:cs="Arial"/>
                <w:sz w:val="18"/>
                <w:szCs w:val="18"/>
              </w:rPr>
              <w:t>Numer katalogowy:</w:t>
            </w:r>
          </w:p>
          <w:p w:rsidR="009A7921" w:rsidRPr="009A7921" w:rsidRDefault="009A7921" w:rsidP="009A7921">
            <w:pPr>
              <w:spacing w:line="276" w:lineRule="auto"/>
              <w:jc w:val="center"/>
              <w:rPr>
                <w:rFonts w:ascii="Arial" w:hAnsi="Arial" w:cs="Arial"/>
                <w:sz w:val="18"/>
                <w:szCs w:val="18"/>
              </w:rPr>
            </w:pPr>
            <w:r w:rsidRPr="009A7921">
              <w:rPr>
                <w:rFonts w:ascii="Arial" w:hAnsi="Arial" w:cs="Arial"/>
                <w:sz w:val="18"/>
                <w:szCs w:val="18"/>
              </w:rPr>
              <w:t>…….…………..……….</w:t>
            </w:r>
          </w:p>
          <w:p w:rsidR="009A7921" w:rsidRPr="009A7921" w:rsidRDefault="009A7921" w:rsidP="009A7921">
            <w:pPr>
              <w:spacing w:line="276" w:lineRule="auto"/>
              <w:jc w:val="center"/>
              <w:rPr>
                <w:rFonts w:ascii="Arial" w:hAnsi="Arial" w:cs="Arial"/>
                <w:b/>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A7921" w:rsidRPr="009A7921" w:rsidRDefault="009A7921" w:rsidP="009A7921">
            <w:pPr>
              <w:suppressAutoHyphens w:val="0"/>
              <w:autoSpaceDE/>
              <w:jc w:val="center"/>
              <w:rPr>
                <w:rFonts w:ascii="Arial" w:hAnsi="Arial" w:cs="Arial"/>
                <w:lang w:eastAsia="pl-PL"/>
              </w:rPr>
            </w:pPr>
            <w:r w:rsidRPr="009A7921">
              <w:rPr>
                <w:rFonts w:ascii="Arial" w:hAnsi="Arial" w:cs="Arial"/>
                <w:lang w:eastAsia="pl-PL"/>
              </w:rPr>
              <w:t>szt.</w:t>
            </w:r>
          </w:p>
        </w:tc>
        <w:tc>
          <w:tcPr>
            <w:tcW w:w="1134" w:type="dxa"/>
            <w:tcBorders>
              <w:top w:val="single" w:sz="4" w:space="0" w:color="auto"/>
              <w:left w:val="nil"/>
              <w:bottom w:val="single" w:sz="4" w:space="0" w:color="auto"/>
              <w:right w:val="single" w:sz="4" w:space="0" w:color="auto"/>
            </w:tcBorders>
            <w:shd w:val="clear" w:color="auto" w:fill="auto"/>
            <w:vAlign w:val="center"/>
          </w:tcPr>
          <w:p w:rsidR="009A7921" w:rsidRPr="009A7921" w:rsidRDefault="009A7921" w:rsidP="009A7921">
            <w:pPr>
              <w:suppressAutoHyphens w:val="0"/>
              <w:autoSpaceDE/>
              <w:jc w:val="center"/>
              <w:rPr>
                <w:rFonts w:ascii="Arial" w:hAnsi="Arial" w:cs="Arial"/>
                <w:lang w:eastAsia="pl-PL"/>
              </w:rPr>
            </w:pPr>
            <w:r w:rsidRPr="009A7921">
              <w:rPr>
                <w:rFonts w:ascii="Arial" w:hAnsi="Arial" w:cs="Arial"/>
                <w:lang w:eastAsia="pl-PL"/>
              </w:rPr>
              <w:t>110 000</w:t>
            </w:r>
          </w:p>
        </w:tc>
        <w:tc>
          <w:tcPr>
            <w:tcW w:w="1134" w:type="dxa"/>
            <w:tcBorders>
              <w:top w:val="single" w:sz="4" w:space="0" w:color="auto"/>
              <w:left w:val="single" w:sz="2" w:space="0" w:color="000000"/>
              <w:bottom w:val="single" w:sz="2" w:space="0" w:color="000000"/>
              <w:right w:val="nil"/>
            </w:tcBorders>
            <w:vAlign w:val="center"/>
          </w:tcPr>
          <w:p w:rsidR="009A7921" w:rsidRPr="009A7921" w:rsidRDefault="009A7921" w:rsidP="009A7921">
            <w:pPr>
              <w:jc w:val="center"/>
              <w:rPr>
                <w:rFonts w:ascii="Arial" w:eastAsia="Arial Unicode MS" w:hAnsi="Arial" w:cs="Arial"/>
                <w:bCs/>
                <w:sz w:val="22"/>
                <w:szCs w:val="22"/>
              </w:rPr>
            </w:pPr>
          </w:p>
        </w:tc>
        <w:tc>
          <w:tcPr>
            <w:tcW w:w="1554" w:type="dxa"/>
            <w:tcBorders>
              <w:top w:val="single" w:sz="4" w:space="0" w:color="auto"/>
              <w:left w:val="single" w:sz="2" w:space="0" w:color="000000"/>
              <w:bottom w:val="single" w:sz="2" w:space="0" w:color="000000"/>
              <w:right w:val="nil"/>
            </w:tcBorders>
            <w:vAlign w:val="center"/>
          </w:tcPr>
          <w:p w:rsidR="009A7921" w:rsidRPr="009A7921" w:rsidRDefault="009A7921" w:rsidP="009A7921">
            <w:pPr>
              <w:jc w:val="center"/>
              <w:rPr>
                <w:rFonts w:ascii="Arial" w:eastAsia="Arial Unicode MS" w:hAnsi="Arial" w:cs="Arial"/>
                <w:bCs/>
                <w:sz w:val="22"/>
                <w:szCs w:val="22"/>
              </w:rPr>
            </w:pPr>
          </w:p>
        </w:tc>
        <w:tc>
          <w:tcPr>
            <w:tcW w:w="850" w:type="dxa"/>
            <w:tcBorders>
              <w:top w:val="single" w:sz="4" w:space="0" w:color="auto"/>
              <w:left w:val="single" w:sz="2" w:space="0" w:color="000000"/>
              <w:bottom w:val="single" w:sz="2" w:space="0" w:color="000000"/>
              <w:right w:val="nil"/>
            </w:tcBorders>
            <w:vAlign w:val="center"/>
          </w:tcPr>
          <w:p w:rsidR="009A7921" w:rsidRPr="009A7921" w:rsidRDefault="009A7921" w:rsidP="009A7921">
            <w:pPr>
              <w:jc w:val="center"/>
              <w:rPr>
                <w:rFonts w:ascii="Arial" w:eastAsia="Arial Unicode MS" w:hAnsi="Arial" w:cs="Arial"/>
                <w:bCs/>
                <w:sz w:val="22"/>
                <w:szCs w:val="22"/>
              </w:rPr>
            </w:pPr>
          </w:p>
        </w:tc>
        <w:tc>
          <w:tcPr>
            <w:tcW w:w="1559" w:type="dxa"/>
            <w:tcBorders>
              <w:top w:val="single" w:sz="4" w:space="0" w:color="auto"/>
              <w:left w:val="single" w:sz="2" w:space="0" w:color="000000"/>
              <w:bottom w:val="single" w:sz="2" w:space="0" w:color="000000"/>
              <w:right w:val="nil"/>
            </w:tcBorders>
            <w:vAlign w:val="center"/>
          </w:tcPr>
          <w:p w:rsidR="009A7921" w:rsidRPr="009A7921" w:rsidRDefault="009A7921" w:rsidP="009A7921">
            <w:pPr>
              <w:jc w:val="center"/>
              <w:rPr>
                <w:rFonts w:ascii="Arial" w:eastAsia="Arial Unicode MS" w:hAnsi="Arial" w:cs="Arial"/>
                <w:bCs/>
                <w:sz w:val="22"/>
                <w:szCs w:val="22"/>
              </w:rPr>
            </w:pPr>
          </w:p>
        </w:tc>
        <w:tc>
          <w:tcPr>
            <w:tcW w:w="2132" w:type="dxa"/>
            <w:tcBorders>
              <w:top w:val="single" w:sz="4" w:space="0" w:color="auto"/>
              <w:left w:val="single" w:sz="2" w:space="0" w:color="000000"/>
              <w:bottom w:val="single" w:sz="2" w:space="0" w:color="000000"/>
              <w:right w:val="thinThickLargeGap" w:sz="24" w:space="0" w:color="auto"/>
            </w:tcBorders>
            <w:vAlign w:val="center"/>
          </w:tcPr>
          <w:p w:rsidR="009A7921" w:rsidRPr="009A7921" w:rsidRDefault="009A7921" w:rsidP="009A7921">
            <w:pPr>
              <w:jc w:val="center"/>
              <w:rPr>
                <w:rFonts w:ascii="Arial" w:hAnsi="Arial" w:cs="Arial"/>
                <w:sz w:val="24"/>
                <w:szCs w:val="24"/>
              </w:rPr>
            </w:pPr>
          </w:p>
        </w:tc>
      </w:tr>
      <w:tr w:rsidR="009A7921" w:rsidRPr="009A7921" w:rsidTr="009A7921">
        <w:trPr>
          <w:trHeight w:val="1839"/>
        </w:trPr>
        <w:tc>
          <w:tcPr>
            <w:tcW w:w="567" w:type="dxa"/>
            <w:tcBorders>
              <w:top w:val="nil"/>
              <w:left w:val="thinThickLargeGap" w:sz="24" w:space="0" w:color="auto"/>
              <w:bottom w:val="single" w:sz="4" w:space="0" w:color="auto"/>
              <w:right w:val="single" w:sz="4" w:space="0" w:color="auto"/>
            </w:tcBorders>
            <w:vAlign w:val="center"/>
          </w:tcPr>
          <w:p w:rsidR="009A7921" w:rsidRPr="009A7921" w:rsidRDefault="009A7921" w:rsidP="009A7921">
            <w:pPr>
              <w:jc w:val="center"/>
              <w:rPr>
                <w:rFonts w:ascii="Arial" w:hAnsi="Arial" w:cs="Arial"/>
              </w:rPr>
            </w:pPr>
            <w:r w:rsidRPr="009A7921">
              <w:rPr>
                <w:rFonts w:ascii="Arial" w:hAnsi="Arial" w:cs="Arial"/>
              </w:rPr>
              <w:t>3.</w:t>
            </w:r>
          </w:p>
        </w:tc>
        <w:tc>
          <w:tcPr>
            <w:tcW w:w="4254" w:type="dxa"/>
            <w:tcBorders>
              <w:top w:val="nil"/>
              <w:left w:val="nil"/>
              <w:bottom w:val="single" w:sz="4" w:space="0" w:color="auto"/>
              <w:right w:val="single" w:sz="4" w:space="0" w:color="auto"/>
            </w:tcBorders>
            <w:shd w:val="clear" w:color="auto" w:fill="auto"/>
            <w:vAlign w:val="center"/>
          </w:tcPr>
          <w:p w:rsidR="009A7921" w:rsidRPr="009A7921" w:rsidRDefault="009A7921" w:rsidP="009A7921">
            <w:pPr>
              <w:suppressAutoHyphens w:val="0"/>
              <w:autoSpaceDE/>
              <w:rPr>
                <w:rFonts w:ascii="Arial" w:hAnsi="Arial" w:cs="Arial"/>
                <w:lang w:eastAsia="pl-PL"/>
              </w:rPr>
            </w:pPr>
            <w:r w:rsidRPr="009A7921">
              <w:rPr>
                <w:rFonts w:ascii="Arial" w:hAnsi="Arial" w:cs="Arial"/>
                <w:lang w:eastAsia="pl-PL"/>
              </w:rPr>
              <w:t xml:space="preserve">Koreczki do kaniul, kompatybilne z kaniulami z pozycji </w:t>
            </w:r>
            <w:r>
              <w:rPr>
                <w:rFonts w:ascii="Arial" w:hAnsi="Arial" w:cs="Arial"/>
                <w:lang w:eastAsia="pl-PL"/>
              </w:rPr>
              <w:t>1</w:t>
            </w:r>
            <w:r w:rsidRPr="009A7921">
              <w:rPr>
                <w:rFonts w:ascii="Arial" w:hAnsi="Arial" w:cs="Arial"/>
                <w:lang w:eastAsia="pl-PL"/>
              </w:rPr>
              <w:t xml:space="preserve"> i </w:t>
            </w:r>
            <w:r>
              <w:rPr>
                <w:rFonts w:ascii="Arial" w:hAnsi="Arial" w:cs="Arial"/>
                <w:lang w:eastAsia="pl-PL"/>
              </w:rPr>
              <w:t>2 (produkty tego samego producenta)</w:t>
            </w:r>
            <w:r w:rsidRPr="009A7921">
              <w:rPr>
                <w:rFonts w:ascii="Arial" w:hAnsi="Arial" w:cs="Arial"/>
                <w:lang w:eastAsia="pl-PL"/>
              </w:rPr>
              <w:t>. Minimalny termin ważności od daty dostarczenia:</w:t>
            </w:r>
            <w:r>
              <w:rPr>
                <w:rFonts w:ascii="Arial" w:hAnsi="Arial" w:cs="Arial"/>
                <w:lang w:eastAsia="pl-PL"/>
              </w:rPr>
              <w:t xml:space="preserve"> </w:t>
            </w:r>
            <w:r w:rsidRPr="009A7921">
              <w:rPr>
                <w:rFonts w:ascii="Arial" w:hAnsi="Arial" w:cs="Arial"/>
                <w:lang w:eastAsia="pl-PL"/>
              </w:rPr>
              <w:t>24 miesiące.</w:t>
            </w:r>
          </w:p>
          <w:p w:rsidR="009A7921" w:rsidRPr="009A7921" w:rsidRDefault="009A7921" w:rsidP="009A7921">
            <w:pPr>
              <w:suppressAutoHyphens w:val="0"/>
              <w:autoSpaceDE/>
              <w:rPr>
                <w:rFonts w:ascii="Arial" w:hAnsi="Arial" w:cs="Arial"/>
                <w:lang w:eastAsia="pl-PL"/>
              </w:rPr>
            </w:pPr>
            <w:r w:rsidRPr="00E0179B">
              <w:rPr>
                <w:rFonts w:ascii="Arial" w:hAnsi="Arial" w:cs="Arial"/>
                <w:color w:val="FF0000"/>
                <w:lang w:eastAsia="pl-PL"/>
              </w:rPr>
              <w:t>Parametr punktowany:</w:t>
            </w:r>
            <w:r w:rsidRPr="00E0179B">
              <w:rPr>
                <w:rFonts w:ascii="Arial" w:hAnsi="Arial" w:cs="Arial"/>
                <w:lang w:eastAsia="pl-PL"/>
              </w:rPr>
              <w:t xml:space="preserve"> termin ważności powyżej </w:t>
            </w:r>
            <w:r>
              <w:rPr>
                <w:rFonts w:ascii="Arial" w:hAnsi="Arial" w:cs="Arial"/>
                <w:lang w:eastAsia="pl-PL"/>
              </w:rPr>
              <w:t>24</w:t>
            </w:r>
            <w:r w:rsidRPr="00E0179B">
              <w:rPr>
                <w:rFonts w:ascii="Arial" w:hAnsi="Arial" w:cs="Arial"/>
                <w:lang w:eastAsia="pl-PL"/>
              </w:rPr>
              <w:t xml:space="preserve"> miesięcy od daty dostarczenia – 1 pkt; termin ważności </w:t>
            </w:r>
            <w:r>
              <w:rPr>
                <w:rFonts w:ascii="Arial" w:hAnsi="Arial" w:cs="Arial"/>
                <w:lang w:eastAsia="pl-PL"/>
              </w:rPr>
              <w:t>24 miesiące</w:t>
            </w:r>
            <w:r w:rsidRPr="00E0179B">
              <w:rPr>
                <w:rFonts w:ascii="Arial" w:hAnsi="Arial" w:cs="Arial"/>
                <w:lang w:eastAsia="pl-PL"/>
              </w:rPr>
              <w:t xml:space="preserve"> od daty dostarczenia – 0 pkt</w:t>
            </w:r>
            <w:r w:rsidRPr="00B26CAA">
              <w:rPr>
                <w:rFonts w:ascii="Arial" w:hAnsi="Arial" w:cs="Arial"/>
                <w:sz w:val="18"/>
                <w:szCs w:val="18"/>
                <w:lang w:eastAsia="pl-PL"/>
              </w:rPr>
              <w:t>:………………(wpisać liczbę miesięcy)</w:t>
            </w:r>
          </w:p>
        </w:tc>
        <w:tc>
          <w:tcPr>
            <w:tcW w:w="2126" w:type="dxa"/>
            <w:tcBorders>
              <w:top w:val="nil"/>
              <w:left w:val="single" w:sz="2" w:space="0" w:color="000000"/>
              <w:bottom w:val="single" w:sz="4" w:space="0" w:color="auto"/>
              <w:right w:val="single" w:sz="2" w:space="0" w:color="000000"/>
            </w:tcBorders>
            <w:vAlign w:val="center"/>
          </w:tcPr>
          <w:p w:rsidR="009A7921" w:rsidRPr="009A7921" w:rsidRDefault="009A7921" w:rsidP="009A7921">
            <w:pPr>
              <w:spacing w:line="276" w:lineRule="auto"/>
              <w:jc w:val="center"/>
              <w:rPr>
                <w:rFonts w:ascii="Arial" w:hAnsi="Arial" w:cs="Arial"/>
                <w:sz w:val="18"/>
                <w:szCs w:val="18"/>
              </w:rPr>
            </w:pPr>
            <w:r w:rsidRPr="009A7921">
              <w:rPr>
                <w:rFonts w:ascii="Arial" w:hAnsi="Arial" w:cs="Arial"/>
                <w:sz w:val="18"/>
                <w:szCs w:val="18"/>
              </w:rPr>
              <w:t>Producent:</w:t>
            </w:r>
          </w:p>
          <w:p w:rsidR="009A7921" w:rsidRPr="009A7921" w:rsidRDefault="009A7921" w:rsidP="009A7921">
            <w:pPr>
              <w:spacing w:line="276" w:lineRule="auto"/>
              <w:jc w:val="center"/>
              <w:rPr>
                <w:rFonts w:ascii="Arial" w:hAnsi="Arial" w:cs="Arial"/>
                <w:sz w:val="18"/>
                <w:szCs w:val="18"/>
              </w:rPr>
            </w:pPr>
            <w:r w:rsidRPr="009A7921">
              <w:rPr>
                <w:rFonts w:ascii="Arial" w:hAnsi="Arial" w:cs="Arial"/>
                <w:sz w:val="18"/>
                <w:szCs w:val="18"/>
              </w:rPr>
              <w:t>……….……..………….</w:t>
            </w:r>
          </w:p>
          <w:p w:rsidR="009A7921" w:rsidRPr="009A7921" w:rsidRDefault="009A7921" w:rsidP="009A7921">
            <w:pPr>
              <w:spacing w:line="276" w:lineRule="auto"/>
              <w:jc w:val="center"/>
              <w:rPr>
                <w:rFonts w:ascii="Arial" w:hAnsi="Arial" w:cs="Arial"/>
                <w:sz w:val="18"/>
                <w:szCs w:val="18"/>
              </w:rPr>
            </w:pPr>
            <w:r w:rsidRPr="009A7921">
              <w:rPr>
                <w:rFonts w:ascii="Arial" w:hAnsi="Arial" w:cs="Arial"/>
                <w:sz w:val="18"/>
                <w:szCs w:val="18"/>
              </w:rPr>
              <w:t>Numer katalogowy:</w:t>
            </w:r>
          </w:p>
          <w:p w:rsidR="009A7921" w:rsidRPr="009A7921" w:rsidRDefault="009A7921" w:rsidP="009A7921">
            <w:pPr>
              <w:spacing w:line="276" w:lineRule="auto"/>
              <w:jc w:val="center"/>
              <w:rPr>
                <w:rFonts w:ascii="Arial" w:hAnsi="Arial" w:cs="Arial"/>
                <w:sz w:val="18"/>
                <w:szCs w:val="18"/>
              </w:rPr>
            </w:pPr>
            <w:r w:rsidRPr="009A7921">
              <w:rPr>
                <w:rFonts w:ascii="Arial" w:hAnsi="Arial" w:cs="Arial"/>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9A7921" w:rsidRPr="009A7921" w:rsidRDefault="009A7921" w:rsidP="009A7921">
            <w:pPr>
              <w:suppressAutoHyphens w:val="0"/>
              <w:autoSpaceDE/>
              <w:jc w:val="center"/>
              <w:rPr>
                <w:rFonts w:ascii="Arial" w:hAnsi="Arial" w:cs="Arial"/>
                <w:lang w:eastAsia="pl-PL"/>
              </w:rPr>
            </w:pPr>
            <w:r w:rsidRPr="009A7921">
              <w:rPr>
                <w:rFonts w:ascii="Arial" w:hAnsi="Arial" w:cs="Arial"/>
                <w:lang w:eastAsia="pl-PL"/>
              </w:rPr>
              <w:t>szt.</w:t>
            </w:r>
          </w:p>
        </w:tc>
        <w:tc>
          <w:tcPr>
            <w:tcW w:w="1134" w:type="dxa"/>
            <w:tcBorders>
              <w:top w:val="nil"/>
              <w:left w:val="nil"/>
              <w:bottom w:val="single" w:sz="4" w:space="0" w:color="auto"/>
              <w:right w:val="single" w:sz="4" w:space="0" w:color="auto"/>
            </w:tcBorders>
            <w:shd w:val="clear" w:color="auto" w:fill="auto"/>
            <w:vAlign w:val="center"/>
          </w:tcPr>
          <w:p w:rsidR="009A7921" w:rsidRPr="009A7921" w:rsidRDefault="009A7921" w:rsidP="009A7921">
            <w:pPr>
              <w:suppressAutoHyphens w:val="0"/>
              <w:autoSpaceDE/>
              <w:jc w:val="center"/>
              <w:rPr>
                <w:rFonts w:ascii="Arial" w:hAnsi="Arial" w:cs="Arial"/>
                <w:lang w:eastAsia="pl-PL"/>
              </w:rPr>
            </w:pPr>
            <w:r w:rsidRPr="009A7921">
              <w:rPr>
                <w:rFonts w:ascii="Arial" w:hAnsi="Arial" w:cs="Arial"/>
                <w:lang w:eastAsia="pl-PL"/>
              </w:rPr>
              <w:t>800</w:t>
            </w:r>
          </w:p>
        </w:tc>
        <w:tc>
          <w:tcPr>
            <w:tcW w:w="1134" w:type="dxa"/>
            <w:tcBorders>
              <w:top w:val="nil"/>
              <w:left w:val="single" w:sz="2" w:space="0" w:color="000000"/>
              <w:bottom w:val="single" w:sz="4" w:space="0" w:color="auto"/>
              <w:right w:val="nil"/>
            </w:tcBorders>
            <w:vAlign w:val="center"/>
          </w:tcPr>
          <w:p w:rsidR="009A7921" w:rsidRPr="009A7921" w:rsidRDefault="009A7921" w:rsidP="009A7921">
            <w:pPr>
              <w:jc w:val="center"/>
              <w:rPr>
                <w:rFonts w:ascii="Arial" w:eastAsia="Arial Unicode MS" w:hAnsi="Arial" w:cs="Arial"/>
                <w:bCs/>
                <w:sz w:val="22"/>
                <w:szCs w:val="22"/>
              </w:rPr>
            </w:pPr>
          </w:p>
        </w:tc>
        <w:tc>
          <w:tcPr>
            <w:tcW w:w="1554" w:type="dxa"/>
            <w:tcBorders>
              <w:top w:val="nil"/>
              <w:left w:val="single" w:sz="2" w:space="0" w:color="000000"/>
              <w:bottom w:val="single" w:sz="4" w:space="0" w:color="auto"/>
              <w:right w:val="nil"/>
            </w:tcBorders>
            <w:vAlign w:val="center"/>
          </w:tcPr>
          <w:p w:rsidR="009A7921" w:rsidRPr="009A7921" w:rsidRDefault="009A7921" w:rsidP="009A7921">
            <w:pPr>
              <w:jc w:val="center"/>
              <w:rPr>
                <w:rFonts w:ascii="Arial" w:eastAsia="Arial Unicode MS" w:hAnsi="Arial" w:cs="Arial"/>
                <w:bCs/>
                <w:sz w:val="22"/>
                <w:szCs w:val="22"/>
              </w:rPr>
            </w:pPr>
          </w:p>
        </w:tc>
        <w:tc>
          <w:tcPr>
            <w:tcW w:w="850" w:type="dxa"/>
            <w:tcBorders>
              <w:top w:val="nil"/>
              <w:left w:val="single" w:sz="2" w:space="0" w:color="000000"/>
              <w:bottom w:val="single" w:sz="4" w:space="0" w:color="auto"/>
              <w:right w:val="nil"/>
            </w:tcBorders>
            <w:vAlign w:val="center"/>
          </w:tcPr>
          <w:p w:rsidR="009A7921" w:rsidRPr="009A7921" w:rsidRDefault="009A7921" w:rsidP="009A7921">
            <w:pPr>
              <w:jc w:val="center"/>
              <w:rPr>
                <w:rFonts w:ascii="Arial" w:eastAsia="Arial Unicode MS" w:hAnsi="Arial" w:cs="Arial"/>
                <w:bCs/>
                <w:sz w:val="22"/>
                <w:szCs w:val="22"/>
              </w:rPr>
            </w:pPr>
          </w:p>
        </w:tc>
        <w:tc>
          <w:tcPr>
            <w:tcW w:w="1559" w:type="dxa"/>
            <w:tcBorders>
              <w:top w:val="nil"/>
              <w:left w:val="single" w:sz="2" w:space="0" w:color="000000"/>
              <w:bottom w:val="single" w:sz="4" w:space="0" w:color="auto"/>
              <w:right w:val="nil"/>
            </w:tcBorders>
            <w:vAlign w:val="center"/>
          </w:tcPr>
          <w:p w:rsidR="009A7921" w:rsidRPr="009A7921" w:rsidRDefault="009A7921" w:rsidP="009A7921">
            <w:pPr>
              <w:jc w:val="center"/>
              <w:rPr>
                <w:rFonts w:ascii="Arial" w:eastAsia="Arial Unicode MS" w:hAnsi="Arial" w:cs="Arial"/>
                <w:bCs/>
                <w:sz w:val="22"/>
                <w:szCs w:val="22"/>
              </w:rPr>
            </w:pPr>
          </w:p>
        </w:tc>
        <w:tc>
          <w:tcPr>
            <w:tcW w:w="2132" w:type="dxa"/>
            <w:tcBorders>
              <w:top w:val="nil"/>
              <w:left w:val="single" w:sz="2" w:space="0" w:color="000000"/>
              <w:bottom w:val="single" w:sz="4" w:space="0" w:color="auto"/>
              <w:right w:val="thinThickLargeGap" w:sz="24" w:space="0" w:color="auto"/>
            </w:tcBorders>
            <w:vAlign w:val="center"/>
          </w:tcPr>
          <w:p w:rsidR="009A7921" w:rsidRPr="009A7921" w:rsidRDefault="009A7921" w:rsidP="009A7921">
            <w:pPr>
              <w:jc w:val="center"/>
              <w:rPr>
                <w:rFonts w:ascii="Arial" w:hAnsi="Arial" w:cs="Arial"/>
                <w:sz w:val="24"/>
                <w:szCs w:val="24"/>
              </w:rPr>
            </w:pPr>
          </w:p>
        </w:tc>
      </w:tr>
      <w:tr w:rsidR="009A7921" w:rsidRPr="009A7921" w:rsidTr="009A7921">
        <w:trPr>
          <w:trHeight w:val="454"/>
        </w:trPr>
        <w:tc>
          <w:tcPr>
            <w:tcW w:w="9924"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jc w:val="right"/>
              <w:rPr>
                <w:rFonts w:ascii="Arial" w:hAnsi="Arial" w:cs="Arial"/>
                <w:sz w:val="24"/>
              </w:rPr>
            </w:pPr>
            <w:r w:rsidRPr="009A7921">
              <w:rPr>
                <w:rFonts w:ascii="Arial" w:hAnsi="Arial" w:cs="Arial"/>
                <w:b/>
                <w:bCs/>
                <w:sz w:val="24"/>
              </w:rPr>
              <w:t>Razem:</w:t>
            </w:r>
          </w:p>
        </w:tc>
        <w:tc>
          <w:tcPr>
            <w:tcW w:w="155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jc w:val="center"/>
              <w:rPr>
                <w:rFonts w:ascii="Arial" w:hAnsi="Arial" w:cs="Arial"/>
                <w:b/>
                <w:sz w:val="24"/>
                <w:szCs w:val="24"/>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jc w:val="center"/>
              <w:rPr>
                <w:rFonts w:ascii="Arial" w:hAnsi="Arial" w:cs="Arial"/>
                <w:sz w:val="24"/>
                <w:szCs w:val="24"/>
              </w:rPr>
            </w:pPr>
            <w:r w:rsidRPr="009A7921">
              <w:rPr>
                <w:rFonts w:ascii="Arial" w:hAnsi="Arial" w:cs="Arial"/>
                <w:sz w:val="24"/>
                <w:szCs w:val="24"/>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jc w:val="center"/>
              <w:rPr>
                <w:rFonts w:ascii="Arial" w:hAnsi="Arial" w:cs="Arial"/>
                <w:b/>
                <w:sz w:val="24"/>
                <w:szCs w:val="24"/>
              </w:rPr>
            </w:pP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jc w:val="center"/>
              <w:rPr>
                <w:rFonts w:ascii="Arial" w:hAnsi="Arial" w:cs="Arial"/>
                <w:b/>
                <w:sz w:val="24"/>
                <w:szCs w:val="24"/>
              </w:rPr>
            </w:pPr>
          </w:p>
        </w:tc>
      </w:tr>
    </w:tbl>
    <w:p w:rsidR="009A7921" w:rsidRDefault="009A7921" w:rsidP="009A7921">
      <w:pPr>
        <w:suppressAutoHyphens w:val="0"/>
        <w:autoSpaceDE/>
        <w:ind w:left="-567"/>
        <w:jc w:val="both"/>
        <w:rPr>
          <w:rFonts w:ascii="Arial" w:hAnsi="Arial" w:cs="Arial"/>
          <w:iCs/>
          <w:spacing w:val="4"/>
          <w:sz w:val="8"/>
          <w:szCs w:val="8"/>
        </w:rPr>
      </w:pPr>
    </w:p>
    <w:p w:rsidR="009A7921" w:rsidRDefault="009A7921" w:rsidP="009A7921">
      <w:pPr>
        <w:suppressAutoHyphens w:val="0"/>
        <w:autoSpaceDE/>
        <w:ind w:left="-567"/>
        <w:jc w:val="both"/>
        <w:rPr>
          <w:rFonts w:ascii="Arial" w:hAnsi="Arial" w:cs="Arial"/>
          <w:b/>
          <w:bCs/>
          <w:u w:val="single"/>
          <w:lang w:eastAsia="pl-PL"/>
        </w:rPr>
      </w:pPr>
      <w:r w:rsidRPr="00DE07C6">
        <w:rPr>
          <w:rFonts w:ascii="Arial" w:hAnsi="Arial" w:cs="Arial"/>
        </w:rPr>
        <w:t>* Jeżeli producent nie nadaje numeru katalogowego, informację tę należy wpisać w kolumnie 3.</w:t>
      </w:r>
    </w:p>
    <w:p w:rsidR="009A7921" w:rsidRDefault="009A7921" w:rsidP="009A7921">
      <w:pPr>
        <w:suppressAutoHyphens w:val="0"/>
        <w:autoSpaceDE/>
        <w:ind w:left="-567"/>
        <w:jc w:val="both"/>
        <w:rPr>
          <w:rFonts w:ascii="Arial" w:hAnsi="Arial" w:cs="Arial"/>
          <w:b/>
          <w:bCs/>
          <w:u w:val="single"/>
          <w:lang w:eastAsia="pl-PL"/>
        </w:rPr>
      </w:pPr>
    </w:p>
    <w:p w:rsidR="009A7921" w:rsidRPr="00E0179B" w:rsidRDefault="009A7921" w:rsidP="009A7921">
      <w:pPr>
        <w:suppressAutoHyphens w:val="0"/>
        <w:autoSpaceDE/>
        <w:ind w:left="-567"/>
        <w:jc w:val="both"/>
        <w:rPr>
          <w:rFonts w:ascii="Arial" w:hAnsi="Arial" w:cs="Arial"/>
          <w:iCs/>
          <w:spacing w:val="4"/>
          <w:u w:val="single"/>
        </w:rPr>
      </w:pPr>
      <w:r>
        <w:rPr>
          <w:rFonts w:ascii="Arial" w:hAnsi="Arial" w:cs="Arial"/>
          <w:b/>
          <w:bCs/>
          <w:u w:val="single"/>
          <w:lang w:eastAsia="pl-PL"/>
        </w:rPr>
        <w:t>Należy podać numer katalogowy każdego oferowanego rozmiaru</w:t>
      </w:r>
      <w:r w:rsidRPr="00E0179B">
        <w:rPr>
          <w:rFonts w:ascii="Arial" w:hAnsi="Arial" w:cs="Arial"/>
          <w:b/>
          <w:bCs/>
          <w:u w:val="single"/>
          <w:lang w:eastAsia="pl-PL"/>
        </w:rPr>
        <w:t>.</w:t>
      </w:r>
    </w:p>
    <w:p w:rsidR="009A7921" w:rsidRPr="00E0179B" w:rsidRDefault="009A7921" w:rsidP="009A7921">
      <w:pPr>
        <w:suppressAutoHyphens w:val="0"/>
        <w:autoSpaceDE/>
        <w:jc w:val="both"/>
        <w:rPr>
          <w:rFonts w:ascii="Arial" w:hAnsi="Arial" w:cs="Arial"/>
          <w:iCs/>
          <w:spacing w:val="4"/>
          <w:sz w:val="8"/>
          <w:szCs w:val="8"/>
          <w:u w:val="single"/>
        </w:rPr>
      </w:pPr>
    </w:p>
    <w:p w:rsidR="009A7921" w:rsidRPr="00E0179B" w:rsidRDefault="009A7921" w:rsidP="009A7921">
      <w:pPr>
        <w:suppressAutoHyphens w:val="0"/>
        <w:autoSpaceDE/>
        <w:ind w:left="-567"/>
        <w:jc w:val="both"/>
        <w:rPr>
          <w:rFonts w:ascii="Arial" w:hAnsi="Arial" w:cs="Arial"/>
          <w:iCs/>
          <w:spacing w:val="4"/>
          <w:sz w:val="8"/>
          <w:szCs w:val="8"/>
        </w:rPr>
      </w:pPr>
    </w:p>
    <w:p w:rsidR="009A7921" w:rsidRPr="00E0179B" w:rsidRDefault="009A7921" w:rsidP="009A7921">
      <w:pPr>
        <w:suppressAutoHyphens w:val="0"/>
        <w:autoSpaceDE/>
        <w:ind w:left="-567"/>
        <w:jc w:val="both"/>
        <w:rPr>
          <w:rFonts w:ascii="Arial" w:hAnsi="Arial" w:cs="Arial"/>
          <w:iCs/>
          <w:spacing w:val="4"/>
        </w:rPr>
      </w:pPr>
      <w:r w:rsidRPr="00E0179B">
        <w:rPr>
          <w:rFonts w:ascii="Arial" w:hAnsi="Arial" w:cs="Arial"/>
          <w:iCs/>
          <w:spacing w:val="4"/>
        </w:rPr>
        <w:t xml:space="preserve">Dostawa w terminie: 1-4 dni roboczych – 1 pkt; 5-7 dni roboczych – 0 pkt. </w:t>
      </w:r>
    </w:p>
    <w:p w:rsidR="009A7921" w:rsidRPr="00E0179B" w:rsidRDefault="009A7921" w:rsidP="009A7921">
      <w:pPr>
        <w:suppressAutoHyphens w:val="0"/>
        <w:autoSpaceDE/>
        <w:ind w:left="-567"/>
        <w:jc w:val="both"/>
        <w:rPr>
          <w:rFonts w:ascii="Arial" w:hAnsi="Arial" w:cs="Arial"/>
          <w:sz w:val="8"/>
          <w:szCs w:val="8"/>
        </w:rPr>
      </w:pPr>
    </w:p>
    <w:p w:rsidR="009A7921" w:rsidRPr="00E0179B" w:rsidRDefault="009A7921" w:rsidP="009A7921">
      <w:pPr>
        <w:suppressAutoHyphens w:val="0"/>
        <w:autoSpaceDE/>
        <w:ind w:left="-567"/>
        <w:jc w:val="both"/>
        <w:rPr>
          <w:rFonts w:ascii="Arial" w:hAnsi="Arial" w:cs="Arial"/>
        </w:rPr>
      </w:pPr>
      <w:r w:rsidRPr="00E0179B">
        <w:rPr>
          <w:rFonts w:ascii="Arial" w:hAnsi="Arial" w:cs="Arial"/>
        </w:rPr>
        <w:t>Przez „dzień roboczy” Zamawiający rozumie dni od poniedziałku do piątku, z wyłączeniem dni ustawowo wolnych od pracy.</w:t>
      </w:r>
    </w:p>
    <w:p w:rsidR="009A7921" w:rsidRPr="00E0179B" w:rsidRDefault="009A7921" w:rsidP="009A7921">
      <w:pPr>
        <w:spacing w:line="360" w:lineRule="auto"/>
        <w:rPr>
          <w:rFonts w:ascii="Arial" w:hAnsi="Arial" w:cs="Arial"/>
          <w:bCs/>
          <w:sz w:val="16"/>
          <w:szCs w:val="16"/>
          <w:lang w:eastAsia="pl-PL"/>
        </w:rPr>
      </w:pPr>
    </w:p>
    <w:p w:rsidR="009A7921" w:rsidRPr="00E0179B" w:rsidRDefault="009A7921" w:rsidP="009A7921">
      <w:pPr>
        <w:spacing w:line="360" w:lineRule="auto"/>
        <w:ind w:left="-567"/>
        <w:rPr>
          <w:rFonts w:ascii="Arial" w:hAnsi="Arial" w:cs="Arial"/>
          <w:bCs/>
          <w:sz w:val="16"/>
          <w:szCs w:val="16"/>
          <w:lang w:eastAsia="pl-PL"/>
        </w:rPr>
      </w:pPr>
      <w:r w:rsidRPr="00E0179B">
        <w:rPr>
          <w:rFonts w:ascii="Arial" w:hAnsi="Arial" w:cs="Arial"/>
          <w:b/>
          <w:bCs/>
          <w:lang w:eastAsia="pl-PL"/>
        </w:rPr>
        <w:t xml:space="preserve">Punkty za </w:t>
      </w:r>
      <w:r>
        <w:rPr>
          <w:rFonts w:ascii="Arial" w:hAnsi="Arial" w:cs="Arial"/>
          <w:b/>
          <w:bCs/>
          <w:lang w:eastAsia="pl-PL"/>
        </w:rPr>
        <w:t>termin ważności</w:t>
      </w:r>
      <w:r w:rsidRPr="00E0179B">
        <w:rPr>
          <w:rFonts w:ascii="Arial" w:hAnsi="Arial" w:cs="Arial"/>
          <w:b/>
          <w:bCs/>
          <w:lang w:eastAsia="pl-PL"/>
        </w:rPr>
        <w:t xml:space="preserve">: …………. pkt. </w:t>
      </w:r>
      <w:r w:rsidRPr="00E0179B">
        <w:rPr>
          <w:rFonts w:ascii="Arial" w:hAnsi="Arial" w:cs="Arial"/>
          <w:bCs/>
          <w:sz w:val="16"/>
          <w:szCs w:val="16"/>
          <w:lang w:eastAsia="pl-PL"/>
        </w:rPr>
        <w:t xml:space="preserve">(wpisać). </w:t>
      </w:r>
      <w:r w:rsidRPr="00E0179B">
        <w:rPr>
          <w:rFonts w:ascii="Arial" w:hAnsi="Arial" w:cs="Arial"/>
          <w:bCs/>
          <w:lang w:eastAsia="pl-PL"/>
        </w:rPr>
        <w:t xml:space="preserve">Maksimum do uzyskania w tym zadaniu: </w:t>
      </w:r>
      <w:r>
        <w:rPr>
          <w:rFonts w:ascii="Arial" w:hAnsi="Arial" w:cs="Arial"/>
          <w:bCs/>
          <w:lang w:eastAsia="pl-PL"/>
        </w:rPr>
        <w:t>3</w:t>
      </w:r>
      <w:r w:rsidRPr="00E0179B">
        <w:rPr>
          <w:rFonts w:ascii="Arial" w:hAnsi="Arial" w:cs="Arial"/>
          <w:bCs/>
          <w:lang w:eastAsia="pl-PL"/>
        </w:rPr>
        <w:t xml:space="preserve"> pkt.</w:t>
      </w:r>
    </w:p>
    <w:p w:rsidR="009A7921" w:rsidRPr="00E0179B" w:rsidRDefault="009A7921" w:rsidP="009A7921">
      <w:pPr>
        <w:suppressAutoHyphens w:val="0"/>
        <w:autoSpaceDE/>
        <w:ind w:left="-567"/>
        <w:jc w:val="both"/>
        <w:rPr>
          <w:rFonts w:ascii="Arial" w:hAnsi="Arial" w:cs="Arial"/>
          <w:b/>
          <w:bCs/>
          <w:sz w:val="10"/>
          <w:szCs w:val="10"/>
          <w:lang w:eastAsia="pl-PL"/>
        </w:rPr>
      </w:pPr>
    </w:p>
    <w:p w:rsidR="009A7921" w:rsidRDefault="009A7921" w:rsidP="009A7921">
      <w:pPr>
        <w:suppressAutoHyphens w:val="0"/>
        <w:autoSpaceDE/>
        <w:ind w:left="-567"/>
        <w:jc w:val="both"/>
        <w:rPr>
          <w:rFonts w:ascii="Arial" w:hAnsi="Arial" w:cs="Arial"/>
          <w:iCs/>
          <w:spacing w:val="4"/>
          <w:sz w:val="8"/>
          <w:szCs w:val="8"/>
        </w:rPr>
      </w:pPr>
      <w:r w:rsidRPr="00E0179B">
        <w:rPr>
          <w:rFonts w:ascii="Arial" w:hAnsi="Arial" w:cs="Arial"/>
          <w:b/>
          <w:bCs/>
          <w:lang w:eastAsia="pl-PL"/>
        </w:rPr>
        <w:t xml:space="preserve">Termin dostawy: ………….. dni </w:t>
      </w:r>
      <w:r w:rsidRPr="00E0179B">
        <w:rPr>
          <w:rFonts w:ascii="Arial" w:hAnsi="Arial" w:cs="Arial"/>
          <w:bCs/>
          <w:sz w:val="16"/>
          <w:szCs w:val="16"/>
          <w:lang w:eastAsia="pl-PL"/>
        </w:rPr>
        <w:t>(wpisać)</w:t>
      </w:r>
    </w:p>
    <w:p w:rsidR="009A7921" w:rsidRDefault="009A7921" w:rsidP="009A7921">
      <w:pPr>
        <w:suppressAutoHyphens w:val="0"/>
        <w:autoSpaceDE/>
        <w:ind w:left="-567"/>
        <w:jc w:val="both"/>
        <w:rPr>
          <w:rFonts w:ascii="Arial" w:hAnsi="Arial" w:cs="Arial"/>
          <w:iCs/>
          <w:spacing w:val="4"/>
          <w:sz w:val="8"/>
          <w:szCs w:val="8"/>
        </w:rPr>
      </w:pPr>
    </w:p>
    <w:p w:rsidR="009A7921" w:rsidRDefault="009A7921" w:rsidP="009A7921">
      <w:pPr>
        <w:suppressAutoHyphens w:val="0"/>
        <w:autoSpaceDE/>
        <w:ind w:left="-567"/>
        <w:jc w:val="both"/>
        <w:rPr>
          <w:rFonts w:ascii="Arial" w:hAnsi="Arial" w:cs="Arial"/>
          <w:iCs/>
          <w:spacing w:val="4"/>
          <w:sz w:val="8"/>
          <w:szCs w:val="8"/>
        </w:rPr>
      </w:pPr>
    </w:p>
    <w:p w:rsidR="009A7921" w:rsidRDefault="009A7921" w:rsidP="009A7921">
      <w:pPr>
        <w:suppressAutoHyphens w:val="0"/>
        <w:autoSpaceDE/>
        <w:ind w:left="-567"/>
        <w:jc w:val="both"/>
        <w:rPr>
          <w:rFonts w:ascii="Arial" w:hAnsi="Arial" w:cs="Arial"/>
          <w:iCs/>
          <w:spacing w:val="4"/>
          <w:sz w:val="8"/>
          <w:szCs w:val="8"/>
        </w:rPr>
      </w:pPr>
    </w:p>
    <w:p w:rsidR="009A7921" w:rsidRPr="009A7921" w:rsidRDefault="009A7921" w:rsidP="009A7921">
      <w:pPr>
        <w:rPr>
          <w:rFonts w:ascii="Arial" w:hAnsi="Arial" w:cs="Arial"/>
          <w:b/>
          <w:bCs/>
          <w:lang w:eastAsia="pl-PL"/>
        </w:rPr>
      </w:pPr>
    </w:p>
    <w:p w:rsidR="00E0179B" w:rsidRDefault="00E0179B" w:rsidP="00F92537">
      <w:pPr>
        <w:rPr>
          <w:rFonts w:ascii="Arial" w:hAnsi="Arial" w:cs="Arial"/>
          <w:color w:val="000000"/>
          <w:sz w:val="16"/>
          <w:szCs w:val="16"/>
        </w:rPr>
      </w:pPr>
    </w:p>
    <w:p w:rsidR="009B4C7E" w:rsidRDefault="009B4C7E" w:rsidP="00F92537">
      <w:pPr>
        <w:rPr>
          <w:rFonts w:ascii="Arial" w:hAnsi="Arial" w:cs="Arial"/>
          <w:color w:val="000000"/>
          <w:sz w:val="16"/>
          <w:szCs w:val="16"/>
        </w:rPr>
      </w:pPr>
    </w:p>
    <w:p w:rsidR="009B4C7E" w:rsidRDefault="009B4C7E" w:rsidP="00F92537">
      <w:pPr>
        <w:rPr>
          <w:rFonts w:ascii="Arial" w:hAnsi="Arial"/>
          <w:b/>
          <w:bCs/>
          <w:color w:val="000000"/>
          <w:szCs w:val="24"/>
        </w:rPr>
      </w:pPr>
    </w:p>
    <w:p w:rsidR="00E0179B" w:rsidRDefault="00E0179B" w:rsidP="00F92537">
      <w:pPr>
        <w:rPr>
          <w:rFonts w:ascii="Arial" w:hAnsi="Arial"/>
          <w:b/>
          <w:bCs/>
          <w:color w:val="000000"/>
          <w:szCs w:val="24"/>
        </w:rPr>
      </w:pPr>
    </w:p>
    <w:p w:rsidR="009A7921" w:rsidRPr="009A7921" w:rsidRDefault="009A7921" w:rsidP="009A7921">
      <w:pPr>
        <w:rPr>
          <w:rFonts w:ascii="Arial" w:hAnsi="Arial" w:cs="Arial"/>
          <w:b/>
          <w:sz w:val="16"/>
          <w:szCs w:val="16"/>
        </w:rPr>
      </w:pPr>
      <w:r w:rsidRPr="009A7921">
        <w:rPr>
          <w:rFonts w:ascii="Arial" w:hAnsi="Arial" w:cs="Arial"/>
          <w:b/>
          <w:sz w:val="28"/>
          <w:szCs w:val="28"/>
        </w:rPr>
        <w:lastRenderedPageBreak/>
        <w:t xml:space="preserve">ZADANIE </w:t>
      </w:r>
      <w:r>
        <w:rPr>
          <w:rFonts w:ascii="Arial" w:hAnsi="Arial" w:cs="Arial"/>
          <w:b/>
          <w:sz w:val="28"/>
          <w:szCs w:val="28"/>
        </w:rPr>
        <w:t>5</w:t>
      </w:r>
      <w:r w:rsidRPr="009A7921">
        <w:rPr>
          <w:rFonts w:ascii="Arial" w:hAnsi="Arial" w:cs="Arial"/>
          <w:b/>
          <w:sz w:val="28"/>
          <w:szCs w:val="28"/>
        </w:rPr>
        <w:t xml:space="preserve">. </w:t>
      </w:r>
      <w:r w:rsidRPr="009A7921">
        <w:rPr>
          <w:rFonts w:ascii="Arial" w:hAnsi="Arial" w:cs="Arial"/>
          <w:b/>
          <w:bCs/>
          <w:sz w:val="28"/>
          <w:szCs w:val="28"/>
          <w:lang w:eastAsia="pl-PL"/>
        </w:rPr>
        <w:t xml:space="preserve"> Kaniule noworodkowe</w:t>
      </w:r>
    </w:p>
    <w:p w:rsidR="009A7921" w:rsidRPr="009A7921" w:rsidRDefault="009A7921" w:rsidP="009A7921">
      <w:pPr>
        <w:rPr>
          <w:rFonts w:ascii="Arial" w:hAnsi="Arial" w:cs="Arial"/>
          <w:b/>
          <w:bCs/>
          <w:sz w:val="10"/>
          <w:szCs w:val="10"/>
          <w:lang w:eastAsia="pl-PL"/>
        </w:rPr>
      </w:pPr>
    </w:p>
    <w:p w:rsidR="009A7921" w:rsidRPr="009A7921" w:rsidRDefault="009A7921" w:rsidP="009A7921">
      <w:pPr>
        <w:rPr>
          <w:rFonts w:ascii="Arial" w:hAnsi="Arial" w:cs="Arial"/>
          <w:sz w:val="8"/>
          <w:szCs w:val="8"/>
        </w:rPr>
      </w:pPr>
    </w:p>
    <w:p w:rsidR="009A7921" w:rsidRPr="009A7921" w:rsidRDefault="009A7921" w:rsidP="009A7921">
      <w:pPr>
        <w:rPr>
          <w:rFonts w:ascii="Arial" w:hAnsi="Arial" w:cs="Arial"/>
          <w:sz w:val="8"/>
          <w:szCs w:val="8"/>
        </w:rPr>
      </w:pPr>
    </w:p>
    <w:tbl>
      <w:tblPr>
        <w:tblW w:w="15432" w:type="dxa"/>
        <w:tblInd w:w="-620" w:type="dxa"/>
        <w:tblLayout w:type="fixed"/>
        <w:tblCellMar>
          <w:left w:w="70" w:type="dxa"/>
          <w:right w:w="70" w:type="dxa"/>
        </w:tblCellMar>
        <w:tblLook w:val="04A0" w:firstRow="1" w:lastRow="0" w:firstColumn="1" w:lastColumn="0" w:noHBand="0" w:noVBand="1"/>
      </w:tblPr>
      <w:tblGrid>
        <w:gridCol w:w="486"/>
        <w:gridCol w:w="3921"/>
        <w:gridCol w:w="2126"/>
        <w:gridCol w:w="753"/>
        <w:gridCol w:w="720"/>
        <w:gridCol w:w="1068"/>
        <w:gridCol w:w="44"/>
        <w:gridCol w:w="1773"/>
        <w:gridCol w:w="850"/>
        <w:gridCol w:w="1559"/>
        <w:gridCol w:w="2132"/>
      </w:tblGrid>
      <w:tr w:rsidR="009A7921" w:rsidRPr="009A7921" w:rsidTr="00636A0D">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jc w:val="center"/>
              <w:rPr>
                <w:rFonts w:ascii="Arial" w:hAnsi="Arial" w:cs="Arial"/>
                <w:b/>
                <w:sz w:val="18"/>
                <w:szCs w:val="18"/>
              </w:rPr>
            </w:pPr>
            <w:proofErr w:type="spellStart"/>
            <w:r w:rsidRPr="009A7921">
              <w:rPr>
                <w:rFonts w:ascii="Arial" w:hAnsi="Arial" w:cs="Arial"/>
                <w:b/>
                <w:sz w:val="18"/>
                <w:szCs w:val="18"/>
              </w:rPr>
              <w:t>Lp</w:t>
            </w:r>
            <w:proofErr w:type="spellEnd"/>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jc w:val="center"/>
              <w:rPr>
                <w:rFonts w:ascii="Arial" w:hAnsi="Arial" w:cs="Arial"/>
                <w:b/>
                <w:sz w:val="18"/>
                <w:szCs w:val="18"/>
              </w:rPr>
            </w:pPr>
            <w:r w:rsidRPr="009A7921">
              <w:rPr>
                <w:rFonts w:ascii="Arial" w:hAnsi="Arial" w:cs="Arial"/>
                <w:b/>
                <w:sz w:val="18"/>
                <w:szCs w:val="18"/>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jc w:val="center"/>
              <w:rPr>
                <w:rFonts w:ascii="Arial" w:hAnsi="Arial" w:cs="Arial"/>
                <w:b/>
                <w:sz w:val="18"/>
                <w:szCs w:val="18"/>
              </w:rPr>
            </w:pPr>
            <w:r w:rsidRPr="009A7921">
              <w:rPr>
                <w:rFonts w:ascii="Arial" w:hAnsi="Arial" w:cs="Arial"/>
                <w:b/>
                <w:sz w:val="18"/>
                <w:szCs w:val="18"/>
              </w:rPr>
              <w:t>Nazwa producenta i numer katalogowy</w:t>
            </w:r>
            <w:r>
              <w:rPr>
                <w:rFonts w:ascii="Arial" w:hAnsi="Arial" w:cs="Arial"/>
                <w:b/>
                <w:sz w:val="18"/>
                <w:szCs w:val="18"/>
              </w:rPr>
              <w:t>*</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jc w:val="center"/>
              <w:rPr>
                <w:rFonts w:ascii="Arial" w:hAnsi="Arial" w:cs="Arial"/>
                <w:b/>
                <w:sz w:val="18"/>
                <w:szCs w:val="18"/>
              </w:rPr>
            </w:pPr>
            <w:r w:rsidRPr="009A7921">
              <w:rPr>
                <w:rFonts w:ascii="Arial" w:hAnsi="Arial" w:cs="Arial"/>
                <w:b/>
                <w:sz w:val="18"/>
                <w:szCs w:val="18"/>
              </w:rPr>
              <w:t>Jedn. wym.</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keepNext/>
              <w:widowControl w:val="0"/>
              <w:ind w:left="227" w:hanging="227"/>
              <w:jc w:val="center"/>
              <w:outlineLvl w:val="0"/>
              <w:rPr>
                <w:rFonts w:ascii="Arial" w:hAnsi="Arial"/>
                <w:b/>
                <w:iCs/>
                <w:sz w:val="18"/>
                <w:szCs w:val="18"/>
              </w:rPr>
            </w:pPr>
            <w:r w:rsidRPr="009A7921">
              <w:rPr>
                <w:rFonts w:ascii="Arial" w:hAnsi="Arial"/>
                <w:b/>
                <w:iCs/>
                <w:sz w:val="18"/>
                <w:szCs w:val="18"/>
              </w:rPr>
              <w:t>Ilość</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jc w:val="center"/>
              <w:rPr>
                <w:rFonts w:ascii="Arial" w:hAnsi="Arial" w:cs="Arial"/>
                <w:b/>
                <w:sz w:val="18"/>
                <w:szCs w:val="18"/>
              </w:rPr>
            </w:pPr>
            <w:r w:rsidRPr="009A7921">
              <w:rPr>
                <w:rFonts w:ascii="Arial" w:hAnsi="Arial" w:cs="Arial"/>
                <w:b/>
                <w:sz w:val="18"/>
                <w:szCs w:val="18"/>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jc w:val="center"/>
              <w:rPr>
                <w:rFonts w:ascii="Arial" w:hAnsi="Arial" w:cs="Arial"/>
                <w:b/>
                <w:sz w:val="18"/>
                <w:szCs w:val="18"/>
              </w:rPr>
            </w:pPr>
            <w:r w:rsidRPr="009A7921">
              <w:rPr>
                <w:rFonts w:ascii="Arial" w:hAnsi="Arial" w:cs="Arial"/>
                <w:b/>
                <w:sz w:val="18"/>
                <w:szCs w:val="18"/>
              </w:rPr>
              <w:t>Wartość</w:t>
            </w:r>
          </w:p>
          <w:p w:rsidR="009A7921" w:rsidRPr="009A7921" w:rsidRDefault="009A7921" w:rsidP="009A7921">
            <w:pPr>
              <w:jc w:val="center"/>
              <w:rPr>
                <w:rFonts w:ascii="Arial" w:hAnsi="Arial" w:cs="Arial"/>
                <w:b/>
                <w:sz w:val="18"/>
                <w:szCs w:val="18"/>
              </w:rPr>
            </w:pPr>
            <w:r w:rsidRPr="009A7921">
              <w:rPr>
                <w:rFonts w:ascii="Arial" w:hAnsi="Arial" w:cs="Arial"/>
                <w:b/>
                <w:sz w:val="18"/>
                <w:szCs w:val="18"/>
              </w:rPr>
              <w:t>Netto</w:t>
            </w:r>
          </w:p>
          <w:p w:rsidR="009A7921" w:rsidRPr="009A7921" w:rsidRDefault="009A7921" w:rsidP="009A7921">
            <w:pPr>
              <w:jc w:val="center"/>
              <w:rPr>
                <w:rFonts w:ascii="Arial" w:hAnsi="Arial" w:cs="Arial"/>
                <w:sz w:val="18"/>
                <w:szCs w:val="18"/>
              </w:rPr>
            </w:pPr>
            <w:r w:rsidRPr="009A7921">
              <w:rPr>
                <w:rFonts w:ascii="Arial" w:hAnsi="Arial" w:cs="Arial"/>
                <w:sz w:val="18"/>
                <w:szCs w:val="18"/>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jc w:val="center"/>
              <w:rPr>
                <w:rFonts w:ascii="Arial" w:hAnsi="Arial" w:cs="Arial"/>
                <w:b/>
                <w:sz w:val="18"/>
                <w:szCs w:val="18"/>
              </w:rPr>
            </w:pPr>
            <w:r w:rsidRPr="009A7921">
              <w:rPr>
                <w:rFonts w:ascii="Arial" w:hAnsi="Arial" w:cs="Arial"/>
                <w:b/>
                <w:sz w:val="18"/>
                <w:szCs w:val="18"/>
              </w:rPr>
              <w:t>Stawka</w:t>
            </w:r>
          </w:p>
          <w:p w:rsidR="009A7921" w:rsidRPr="009A7921" w:rsidRDefault="009A7921" w:rsidP="009A7921">
            <w:pPr>
              <w:jc w:val="center"/>
              <w:rPr>
                <w:rFonts w:ascii="Arial" w:hAnsi="Arial" w:cs="Arial"/>
                <w:b/>
                <w:sz w:val="18"/>
                <w:szCs w:val="18"/>
              </w:rPr>
            </w:pPr>
            <w:r w:rsidRPr="009A7921">
              <w:rPr>
                <w:rFonts w:ascii="Arial" w:hAnsi="Arial" w:cs="Arial"/>
                <w:b/>
                <w:sz w:val="18"/>
                <w:szCs w:val="18"/>
              </w:rPr>
              <w:t>VAT</w:t>
            </w:r>
          </w:p>
          <w:p w:rsidR="009A7921" w:rsidRPr="009A7921" w:rsidRDefault="009A7921" w:rsidP="009A7921">
            <w:pPr>
              <w:jc w:val="center"/>
              <w:rPr>
                <w:rFonts w:ascii="Arial" w:hAnsi="Arial" w:cs="Arial"/>
                <w:sz w:val="18"/>
                <w:szCs w:val="18"/>
              </w:rPr>
            </w:pPr>
            <w:r w:rsidRPr="009A7921">
              <w:rPr>
                <w:rFonts w:ascii="Arial" w:hAnsi="Arial" w:cs="Arial"/>
                <w:sz w:val="18"/>
                <w:szCs w:val="18"/>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jc w:val="center"/>
              <w:rPr>
                <w:rFonts w:ascii="Arial" w:hAnsi="Arial" w:cs="Arial"/>
                <w:b/>
                <w:sz w:val="18"/>
                <w:szCs w:val="18"/>
              </w:rPr>
            </w:pPr>
            <w:r w:rsidRPr="009A7921">
              <w:rPr>
                <w:rFonts w:ascii="Arial" w:hAnsi="Arial" w:cs="Arial"/>
                <w:b/>
                <w:sz w:val="18"/>
                <w:szCs w:val="18"/>
              </w:rPr>
              <w:t>Kwota</w:t>
            </w:r>
          </w:p>
          <w:p w:rsidR="009A7921" w:rsidRPr="009A7921" w:rsidRDefault="009A7921" w:rsidP="009A7921">
            <w:pPr>
              <w:jc w:val="center"/>
              <w:rPr>
                <w:rFonts w:ascii="Arial" w:hAnsi="Arial" w:cs="Arial"/>
                <w:b/>
                <w:sz w:val="18"/>
                <w:szCs w:val="18"/>
              </w:rPr>
            </w:pPr>
            <w:r w:rsidRPr="009A7921">
              <w:rPr>
                <w:rFonts w:ascii="Arial" w:hAnsi="Arial" w:cs="Arial"/>
                <w:b/>
                <w:sz w:val="18"/>
                <w:szCs w:val="18"/>
              </w:rPr>
              <w:t>VAT</w:t>
            </w:r>
          </w:p>
          <w:p w:rsidR="009A7921" w:rsidRPr="009A7921" w:rsidRDefault="009A7921" w:rsidP="009A7921">
            <w:pPr>
              <w:jc w:val="center"/>
              <w:rPr>
                <w:rFonts w:ascii="Arial" w:hAnsi="Arial" w:cs="Arial"/>
                <w:sz w:val="18"/>
                <w:szCs w:val="18"/>
              </w:rPr>
            </w:pPr>
            <w:r w:rsidRPr="009A7921">
              <w:rPr>
                <w:rFonts w:ascii="Arial" w:hAnsi="Arial" w:cs="Arial"/>
                <w:sz w:val="18"/>
                <w:szCs w:val="18"/>
              </w:rPr>
              <w:t>(obliczyć: 7 x 8)</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jc w:val="center"/>
              <w:rPr>
                <w:rFonts w:ascii="Arial" w:hAnsi="Arial" w:cs="Arial"/>
                <w:b/>
                <w:sz w:val="18"/>
                <w:szCs w:val="18"/>
              </w:rPr>
            </w:pPr>
            <w:r w:rsidRPr="009A7921">
              <w:rPr>
                <w:rFonts w:ascii="Arial" w:hAnsi="Arial" w:cs="Arial"/>
                <w:b/>
                <w:sz w:val="18"/>
                <w:szCs w:val="18"/>
              </w:rPr>
              <w:t>Wartość</w:t>
            </w:r>
          </w:p>
          <w:p w:rsidR="009A7921" w:rsidRPr="009A7921" w:rsidRDefault="009A7921" w:rsidP="009A7921">
            <w:pPr>
              <w:jc w:val="center"/>
              <w:rPr>
                <w:rFonts w:ascii="Arial" w:hAnsi="Arial" w:cs="Arial"/>
                <w:b/>
                <w:sz w:val="18"/>
                <w:szCs w:val="18"/>
              </w:rPr>
            </w:pPr>
            <w:r w:rsidRPr="009A7921">
              <w:rPr>
                <w:rFonts w:ascii="Arial" w:hAnsi="Arial" w:cs="Arial"/>
                <w:b/>
                <w:sz w:val="18"/>
                <w:szCs w:val="18"/>
              </w:rPr>
              <w:t>brutto</w:t>
            </w:r>
          </w:p>
          <w:p w:rsidR="009A7921" w:rsidRPr="009A7921" w:rsidRDefault="009A7921" w:rsidP="009A7921">
            <w:pPr>
              <w:jc w:val="center"/>
              <w:rPr>
                <w:rFonts w:ascii="Arial" w:hAnsi="Arial" w:cs="Arial"/>
                <w:sz w:val="18"/>
                <w:szCs w:val="18"/>
              </w:rPr>
            </w:pPr>
            <w:r w:rsidRPr="009A7921">
              <w:rPr>
                <w:rFonts w:ascii="Arial" w:hAnsi="Arial" w:cs="Arial"/>
                <w:sz w:val="18"/>
                <w:szCs w:val="18"/>
              </w:rPr>
              <w:t>(obliczyć: 7 + 9)</w:t>
            </w:r>
          </w:p>
        </w:tc>
      </w:tr>
      <w:tr w:rsidR="009A7921" w:rsidRPr="009A7921" w:rsidTr="00636A0D">
        <w:tc>
          <w:tcPr>
            <w:tcW w:w="48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jc w:val="center"/>
              <w:rPr>
                <w:rFonts w:ascii="Arial" w:hAnsi="Arial" w:cs="Arial"/>
                <w:sz w:val="18"/>
                <w:szCs w:val="18"/>
              </w:rPr>
            </w:pPr>
            <w:r w:rsidRPr="009A7921">
              <w:rPr>
                <w:rFonts w:ascii="Arial" w:hAnsi="Arial" w:cs="Arial"/>
                <w:sz w:val="18"/>
                <w:szCs w:val="18"/>
              </w:rPr>
              <w:t>1</w:t>
            </w:r>
          </w:p>
        </w:tc>
        <w:tc>
          <w:tcPr>
            <w:tcW w:w="3921"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jc w:val="center"/>
              <w:rPr>
                <w:rFonts w:ascii="Arial" w:hAnsi="Arial" w:cs="Arial"/>
                <w:sz w:val="18"/>
                <w:szCs w:val="18"/>
              </w:rPr>
            </w:pPr>
            <w:r w:rsidRPr="009A7921">
              <w:rPr>
                <w:rFonts w:ascii="Arial" w:hAnsi="Arial" w:cs="Arial"/>
                <w:sz w:val="18"/>
                <w:szCs w:val="18"/>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tcPr>
          <w:p w:rsidR="009A7921" w:rsidRPr="009A7921" w:rsidRDefault="009A7921" w:rsidP="009A7921">
            <w:pPr>
              <w:jc w:val="center"/>
              <w:rPr>
                <w:rFonts w:ascii="Arial" w:hAnsi="Arial" w:cs="Arial"/>
                <w:sz w:val="18"/>
                <w:szCs w:val="18"/>
              </w:rPr>
            </w:pPr>
            <w:r w:rsidRPr="009A7921">
              <w:rPr>
                <w:rFonts w:ascii="Arial" w:hAnsi="Arial" w:cs="Arial"/>
                <w:sz w:val="18"/>
                <w:szCs w:val="18"/>
              </w:rPr>
              <w:t>3</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jc w:val="center"/>
              <w:rPr>
                <w:rFonts w:ascii="Arial" w:hAnsi="Arial" w:cs="Arial"/>
                <w:sz w:val="18"/>
                <w:szCs w:val="18"/>
              </w:rPr>
            </w:pPr>
            <w:r w:rsidRPr="009A7921">
              <w:rPr>
                <w:rFonts w:ascii="Arial" w:hAnsi="Arial" w:cs="Arial"/>
                <w:sz w:val="18"/>
                <w:szCs w:val="18"/>
              </w:rPr>
              <w:t>4</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jc w:val="center"/>
              <w:rPr>
                <w:rFonts w:ascii="Arial" w:hAnsi="Arial" w:cs="Arial"/>
                <w:sz w:val="18"/>
                <w:szCs w:val="18"/>
              </w:rPr>
            </w:pPr>
            <w:r w:rsidRPr="009A7921">
              <w:rPr>
                <w:rFonts w:ascii="Arial" w:hAnsi="Arial" w:cs="Arial"/>
                <w:sz w:val="18"/>
                <w:szCs w:val="18"/>
              </w:rPr>
              <w:t>5</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jc w:val="center"/>
              <w:rPr>
                <w:rFonts w:ascii="Arial" w:hAnsi="Arial" w:cs="Arial"/>
                <w:sz w:val="18"/>
                <w:szCs w:val="18"/>
              </w:rPr>
            </w:pPr>
            <w:r w:rsidRPr="009A7921">
              <w:rPr>
                <w:rFonts w:ascii="Arial" w:hAnsi="Arial" w:cs="Arial"/>
                <w:sz w:val="18"/>
                <w:szCs w:val="18"/>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jc w:val="center"/>
              <w:rPr>
                <w:rFonts w:ascii="Arial" w:hAnsi="Arial" w:cs="Arial"/>
                <w:sz w:val="18"/>
                <w:szCs w:val="18"/>
              </w:rPr>
            </w:pPr>
            <w:r w:rsidRPr="009A7921">
              <w:rPr>
                <w:rFonts w:ascii="Arial" w:hAnsi="Arial" w:cs="Arial"/>
                <w:sz w:val="18"/>
                <w:szCs w:val="18"/>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jc w:val="center"/>
              <w:rPr>
                <w:rFonts w:ascii="Arial" w:hAnsi="Arial" w:cs="Arial"/>
                <w:sz w:val="18"/>
                <w:szCs w:val="18"/>
              </w:rPr>
            </w:pPr>
            <w:r w:rsidRPr="009A7921">
              <w:rPr>
                <w:rFonts w:ascii="Arial" w:hAnsi="Arial" w:cs="Arial"/>
                <w:sz w:val="18"/>
                <w:szCs w:val="18"/>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jc w:val="center"/>
              <w:rPr>
                <w:rFonts w:ascii="Arial" w:hAnsi="Arial" w:cs="Arial"/>
                <w:sz w:val="18"/>
                <w:szCs w:val="18"/>
              </w:rPr>
            </w:pPr>
            <w:r w:rsidRPr="009A7921">
              <w:rPr>
                <w:rFonts w:ascii="Arial" w:hAnsi="Arial" w:cs="Arial"/>
                <w:sz w:val="18"/>
                <w:szCs w:val="18"/>
              </w:rPr>
              <w:t>9</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jc w:val="center"/>
              <w:rPr>
                <w:rFonts w:ascii="Arial" w:hAnsi="Arial" w:cs="Arial"/>
                <w:sz w:val="18"/>
                <w:szCs w:val="18"/>
              </w:rPr>
            </w:pPr>
            <w:r w:rsidRPr="009A7921">
              <w:rPr>
                <w:rFonts w:ascii="Arial" w:hAnsi="Arial" w:cs="Arial"/>
                <w:sz w:val="18"/>
                <w:szCs w:val="18"/>
              </w:rPr>
              <w:t>10</w:t>
            </w:r>
          </w:p>
        </w:tc>
      </w:tr>
      <w:tr w:rsidR="009A7921" w:rsidRPr="009A7921" w:rsidTr="00636A0D">
        <w:trPr>
          <w:trHeight w:val="2359"/>
        </w:trPr>
        <w:tc>
          <w:tcPr>
            <w:tcW w:w="486" w:type="dxa"/>
            <w:tcBorders>
              <w:top w:val="thinThickLargeGap" w:sz="24" w:space="0" w:color="auto"/>
              <w:left w:val="thinThickLargeGap" w:sz="24" w:space="0" w:color="auto"/>
              <w:bottom w:val="single" w:sz="2" w:space="0" w:color="000000"/>
              <w:right w:val="single" w:sz="4" w:space="0" w:color="auto"/>
            </w:tcBorders>
            <w:vAlign w:val="center"/>
          </w:tcPr>
          <w:p w:rsidR="009A7921" w:rsidRPr="009A7921" w:rsidRDefault="009A7921" w:rsidP="009A7921">
            <w:pPr>
              <w:jc w:val="center"/>
              <w:rPr>
                <w:rFonts w:ascii="Arial" w:hAnsi="Arial" w:cs="Arial"/>
              </w:rPr>
            </w:pPr>
            <w:r w:rsidRPr="009A7921">
              <w:rPr>
                <w:rFonts w:ascii="Arial" w:hAnsi="Arial" w:cs="Arial"/>
              </w:rPr>
              <w:t>1.</w:t>
            </w:r>
          </w:p>
        </w:tc>
        <w:tc>
          <w:tcPr>
            <w:tcW w:w="3921" w:type="dxa"/>
            <w:tcBorders>
              <w:top w:val="thinThickLargeGap" w:sz="24" w:space="0" w:color="auto"/>
              <w:left w:val="single" w:sz="2" w:space="0" w:color="000000"/>
              <w:bottom w:val="single" w:sz="2" w:space="0" w:color="000000"/>
              <w:right w:val="nil"/>
            </w:tcBorders>
            <w:vAlign w:val="center"/>
          </w:tcPr>
          <w:p w:rsidR="009A7921" w:rsidRPr="009A7921" w:rsidRDefault="009A7921" w:rsidP="009A7921">
            <w:pPr>
              <w:autoSpaceDN w:val="0"/>
              <w:adjustRightInd w:val="0"/>
              <w:rPr>
                <w:rFonts w:ascii="Arial" w:hAnsi="Arial" w:cs="Arial"/>
                <w:lang w:eastAsia="pl-PL"/>
              </w:rPr>
            </w:pPr>
            <w:r w:rsidRPr="009A7921">
              <w:rPr>
                <w:rFonts w:ascii="Arial" w:hAnsi="Arial" w:cs="Arial"/>
                <w:lang w:eastAsia="pl-PL"/>
              </w:rPr>
              <w:t xml:space="preserve">Kaniule dożylne w rozmiarach:                                                                                                 1. kaniula noworodkowa 26G/19mm, 13ml                                                                    2. kaniula noworodkowa 24G/19mm, 13ml                                                                     Wykonane z PTFE, ze zdejmowanym dodatkowym elementem, ułatwiającym ich wprowadzanie do naczynia żylnego; bez portu głównego; posiadające zastawkę </w:t>
            </w:r>
            <w:proofErr w:type="spellStart"/>
            <w:r w:rsidRPr="009A7921">
              <w:rPr>
                <w:rFonts w:ascii="Arial" w:hAnsi="Arial" w:cs="Arial"/>
                <w:lang w:eastAsia="pl-PL"/>
              </w:rPr>
              <w:t>antyzwrotną</w:t>
            </w:r>
            <w:proofErr w:type="spellEnd"/>
            <w:r w:rsidRPr="009A7921">
              <w:rPr>
                <w:rFonts w:ascii="Arial" w:hAnsi="Arial" w:cs="Arial"/>
                <w:lang w:eastAsia="pl-PL"/>
              </w:rPr>
              <w:t>; pakowane w sztywne opakowanie typu TYVEC; na opakowanie fabrycznie nadrukowana informacja o braku zawartości PCV i lateksu.</w:t>
            </w:r>
          </w:p>
          <w:p w:rsidR="009A7921" w:rsidRPr="009A7921" w:rsidRDefault="009A7921" w:rsidP="009A7921">
            <w:pPr>
              <w:autoSpaceDN w:val="0"/>
              <w:adjustRightInd w:val="0"/>
              <w:rPr>
                <w:rFonts w:ascii="Arial" w:hAnsi="Arial" w:cs="Arial"/>
                <w:lang w:eastAsia="pl-PL"/>
              </w:rPr>
            </w:pPr>
            <w:r w:rsidRPr="009A7921">
              <w:rPr>
                <w:rFonts w:ascii="Arial" w:hAnsi="Arial" w:cs="Arial"/>
                <w:lang w:eastAsia="pl-PL"/>
              </w:rPr>
              <w:t>Wskazanie rozmiaru kaniuli każdorazowo przez Zamawiającego.</w:t>
            </w:r>
          </w:p>
          <w:p w:rsidR="009A7921" w:rsidRPr="009A7921" w:rsidRDefault="009A7921" w:rsidP="009A7921">
            <w:pPr>
              <w:autoSpaceDN w:val="0"/>
              <w:adjustRightInd w:val="0"/>
              <w:rPr>
                <w:rFonts w:ascii="Arial" w:hAnsi="Arial" w:cs="Arial"/>
                <w:b/>
                <w:bCs/>
              </w:rPr>
            </w:pPr>
            <w:r w:rsidRPr="009A7921">
              <w:rPr>
                <w:rFonts w:ascii="Arial" w:hAnsi="Arial" w:cs="Arial"/>
                <w:color w:val="FF0000"/>
                <w:lang w:eastAsia="pl-PL"/>
              </w:rPr>
              <w:t>Parametr punktowany:</w:t>
            </w:r>
            <w:r w:rsidRPr="009A7921">
              <w:rPr>
                <w:rFonts w:ascii="Arial" w:hAnsi="Arial" w:cs="Arial"/>
                <w:lang w:eastAsia="pl-PL"/>
              </w:rPr>
              <w:t xml:space="preserve"> termin ważności powyżej 2</w:t>
            </w:r>
            <w:r>
              <w:rPr>
                <w:rFonts w:ascii="Arial" w:hAnsi="Arial" w:cs="Arial"/>
                <w:lang w:eastAsia="pl-PL"/>
              </w:rPr>
              <w:t>4</w:t>
            </w:r>
            <w:r w:rsidRPr="009A7921">
              <w:rPr>
                <w:rFonts w:ascii="Arial" w:hAnsi="Arial" w:cs="Arial"/>
                <w:lang w:eastAsia="pl-PL"/>
              </w:rPr>
              <w:t xml:space="preserve"> </w:t>
            </w:r>
            <w:r>
              <w:rPr>
                <w:rFonts w:ascii="Arial" w:hAnsi="Arial" w:cs="Arial"/>
                <w:lang w:eastAsia="pl-PL"/>
              </w:rPr>
              <w:t>miesięcy</w:t>
            </w:r>
            <w:r w:rsidRPr="009A7921">
              <w:rPr>
                <w:rFonts w:ascii="Arial" w:hAnsi="Arial" w:cs="Arial"/>
                <w:lang w:eastAsia="pl-PL"/>
              </w:rPr>
              <w:t xml:space="preserve"> – 1 pkt; termin ważności 2</w:t>
            </w:r>
            <w:r>
              <w:rPr>
                <w:rFonts w:ascii="Arial" w:hAnsi="Arial" w:cs="Arial"/>
                <w:lang w:eastAsia="pl-PL"/>
              </w:rPr>
              <w:t>4</w:t>
            </w:r>
            <w:r w:rsidRPr="009A7921">
              <w:rPr>
                <w:rFonts w:ascii="Arial" w:hAnsi="Arial" w:cs="Arial"/>
                <w:lang w:eastAsia="pl-PL"/>
              </w:rPr>
              <w:t xml:space="preserve"> </w:t>
            </w:r>
            <w:r>
              <w:rPr>
                <w:rFonts w:ascii="Arial" w:hAnsi="Arial" w:cs="Arial"/>
                <w:lang w:eastAsia="pl-PL"/>
              </w:rPr>
              <w:t>miesiące – 0 pkt.: …………</w:t>
            </w:r>
            <w:r w:rsidRPr="009A7921">
              <w:rPr>
                <w:rFonts w:ascii="Arial" w:hAnsi="Arial" w:cs="Arial"/>
                <w:lang w:eastAsia="pl-PL"/>
              </w:rPr>
              <w:t xml:space="preserve">.. </w:t>
            </w:r>
            <w:r>
              <w:rPr>
                <w:rFonts w:ascii="Arial" w:hAnsi="Arial" w:cs="Arial"/>
                <w:sz w:val="18"/>
                <w:szCs w:val="18"/>
                <w:lang w:eastAsia="pl-PL"/>
              </w:rPr>
              <w:t>(wpisać liczbę miesięcy</w:t>
            </w:r>
            <w:r w:rsidRPr="009A7921">
              <w:rPr>
                <w:rFonts w:ascii="Arial" w:hAnsi="Arial" w:cs="Arial"/>
                <w:sz w:val="18"/>
                <w:szCs w:val="18"/>
                <w:lang w:eastAsia="pl-PL"/>
              </w:rPr>
              <w:t>)</w:t>
            </w:r>
          </w:p>
        </w:tc>
        <w:tc>
          <w:tcPr>
            <w:tcW w:w="2126" w:type="dxa"/>
            <w:tcBorders>
              <w:top w:val="thinThickLargeGap" w:sz="24" w:space="0" w:color="auto"/>
              <w:left w:val="single" w:sz="2" w:space="0" w:color="000000"/>
              <w:bottom w:val="single" w:sz="2" w:space="0" w:color="000000"/>
              <w:right w:val="single" w:sz="2" w:space="0" w:color="000000"/>
            </w:tcBorders>
            <w:vAlign w:val="center"/>
          </w:tcPr>
          <w:p w:rsidR="009A7921" w:rsidRPr="009A7921" w:rsidRDefault="009A7921" w:rsidP="009A7921">
            <w:pPr>
              <w:spacing w:line="276" w:lineRule="auto"/>
              <w:jc w:val="center"/>
              <w:rPr>
                <w:rFonts w:ascii="Arial" w:hAnsi="Arial" w:cs="Arial"/>
                <w:sz w:val="18"/>
                <w:szCs w:val="18"/>
              </w:rPr>
            </w:pPr>
            <w:r w:rsidRPr="009A7921">
              <w:rPr>
                <w:rFonts w:ascii="Arial" w:hAnsi="Arial" w:cs="Arial"/>
                <w:sz w:val="18"/>
                <w:szCs w:val="18"/>
              </w:rPr>
              <w:t>Producent:</w:t>
            </w:r>
          </w:p>
          <w:p w:rsidR="009A7921" w:rsidRPr="009A7921" w:rsidRDefault="009A7921" w:rsidP="009A7921">
            <w:pPr>
              <w:spacing w:line="276" w:lineRule="auto"/>
              <w:jc w:val="center"/>
              <w:rPr>
                <w:rFonts w:ascii="Arial" w:hAnsi="Arial" w:cs="Arial"/>
                <w:sz w:val="18"/>
                <w:szCs w:val="18"/>
              </w:rPr>
            </w:pPr>
            <w:r w:rsidRPr="009A7921">
              <w:rPr>
                <w:rFonts w:ascii="Arial" w:hAnsi="Arial" w:cs="Arial"/>
                <w:sz w:val="18"/>
                <w:szCs w:val="18"/>
              </w:rPr>
              <w:t>……….……..………….</w:t>
            </w:r>
          </w:p>
          <w:p w:rsidR="009A7921" w:rsidRPr="009A7921" w:rsidRDefault="009A7921" w:rsidP="009A7921">
            <w:pPr>
              <w:spacing w:line="276" w:lineRule="auto"/>
              <w:jc w:val="center"/>
              <w:rPr>
                <w:rFonts w:ascii="Arial" w:hAnsi="Arial" w:cs="Arial"/>
                <w:sz w:val="18"/>
                <w:szCs w:val="18"/>
              </w:rPr>
            </w:pPr>
            <w:r w:rsidRPr="009A7921">
              <w:rPr>
                <w:rFonts w:ascii="Arial" w:hAnsi="Arial" w:cs="Arial"/>
                <w:sz w:val="18"/>
                <w:szCs w:val="18"/>
              </w:rPr>
              <w:t>Numer katalogowy:</w:t>
            </w:r>
          </w:p>
          <w:p w:rsidR="009A7921" w:rsidRPr="009A7921" w:rsidRDefault="009A7921" w:rsidP="009A7921">
            <w:pPr>
              <w:jc w:val="center"/>
              <w:rPr>
                <w:rFonts w:ascii="Arial" w:hAnsi="Arial" w:cs="Arial"/>
                <w:sz w:val="21"/>
                <w:szCs w:val="21"/>
              </w:rPr>
            </w:pPr>
            <w:r w:rsidRPr="009A7921">
              <w:rPr>
                <w:rFonts w:ascii="Arial" w:hAnsi="Arial" w:cs="Arial"/>
                <w:sz w:val="18"/>
                <w:szCs w:val="18"/>
              </w:rPr>
              <w:t>…….…………..……….</w:t>
            </w:r>
          </w:p>
        </w:tc>
        <w:tc>
          <w:tcPr>
            <w:tcW w:w="753" w:type="dxa"/>
            <w:tcBorders>
              <w:top w:val="nil"/>
              <w:left w:val="single" w:sz="2" w:space="0" w:color="000000"/>
              <w:bottom w:val="single" w:sz="2" w:space="0" w:color="000000"/>
              <w:right w:val="nil"/>
            </w:tcBorders>
            <w:vAlign w:val="center"/>
          </w:tcPr>
          <w:p w:rsidR="009A7921" w:rsidRPr="009A7921" w:rsidRDefault="009A7921" w:rsidP="009A7921">
            <w:pPr>
              <w:jc w:val="center"/>
              <w:rPr>
                <w:rFonts w:ascii="Arial" w:hAnsi="Arial" w:cs="Arial"/>
              </w:rPr>
            </w:pPr>
            <w:r w:rsidRPr="009A7921">
              <w:rPr>
                <w:rFonts w:ascii="Arial" w:hAnsi="Arial" w:cs="Arial"/>
              </w:rPr>
              <w:t>szt.</w:t>
            </w:r>
          </w:p>
        </w:tc>
        <w:tc>
          <w:tcPr>
            <w:tcW w:w="720" w:type="dxa"/>
            <w:tcBorders>
              <w:top w:val="nil"/>
              <w:left w:val="single" w:sz="2" w:space="0" w:color="000000"/>
              <w:bottom w:val="single" w:sz="2" w:space="0" w:color="000000"/>
              <w:right w:val="nil"/>
            </w:tcBorders>
            <w:vAlign w:val="center"/>
          </w:tcPr>
          <w:p w:rsidR="009A7921" w:rsidRPr="009A7921" w:rsidRDefault="009A7921" w:rsidP="009A7921">
            <w:pPr>
              <w:jc w:val="center"/>
              <w:rPr>
                <w:rFonts w:ascii="Arial" w:hAnsi="Arial" w:cs="Arial"/>
              </w:rPr>
            </w:pPr>
          </w:p>
          <w:p w:rsidR="009A7921" w:rsidRPr="009A7921" w:rsidRDefault="009A7921" w:rsidP="009A7921">
            <w:pPr>
              <w:jc w:val="center"/>
              <w:rPr>
                <w:rFonts w:ascii="Arial" w:hAnsi="Arial" w:cs="Arial"/>
              </w:rPr>
            </w:pPr>
          </w:p>
          <w:p w:rsidR="009A7921" w:rsidRPr="009A7921" w:rsidRDefault="009A7921" w:rsidP="009A7921">
            <w:pPr>
              <w:jc w:val="center"/>
              <w:rPr>
                <w:rFonts w:ascii="Arial" w:hAnsi="Arial" w:cs="Arial"/>
              </w:rPr>
            </w:pPr>
            <w:r w:rsidRPr="009A7921">
              <w:rPr>
                <w:rFonts w:ascii="Arial" w:hAnsi="Arial" w:cs="Arial"/>
              </w:rPr>
              <w:t>1 100</w:t>
            </w:r>
          </w:p>
          <w:p w:rsidR="009A7921" w:rsidRPr="009A7921" w:rsidRDefault="009A7921" w:rsidP="009A7921">
            <w:pPr>
              <w:jc w:val="center"/>
              <w:rPr>
                <w:rFonts w:ascii="Arial" w:hAnsi="Arial" w:cs="Arial"/>
              </w:rPr>
            </w:pPr>
          </w:p>
          <w:p w:rsidR="009A7921" w:rsidRPr="009A7921" w:rsidRDefault="009A7921" w:rsidP="009A7921">
            <w:pPr>
              <w:jc w:val="center"/>
              <w:rPr>
                <w:rFonts w:ascii="Arial" w:hAnsi="Arial" w:cs="Arial"/>
              </w:rPr>
            </w:pPr>
          </w:p>
        </w:tc>
        <w:tc>
          <w:tcPr>
            <w:tcW w:w="1112" w:type="dxa"/>
            <w:gridSpan w:val="2"/>
            <w:tcBorders>
              <w:top w:val="thinThickLargeGap" w:sz="24" w:space="0" w:color="auto"/>
              <w:left w:val="single" w:sz="2" w:space="0" w:color="000000"/>
              <w:bottom w:val="single" w:sz="2" w:space="0" w:color="000000"/>
              <w:right w:val="nil"/>
            </w:tcBorders>
            <w:vAlign w:val="center"/>
          </w:tcPr>
          <w:p w:rsidR="009A7921" w:rsidRPr="009A7921" w:rsidRDefault="009A7921" w:rsidP="009A7921">
            <w:pPr>
              <w:jc w:val="center"/>
              <w:rPr>
                <w:rFonts w:ascii="Arial" w:eastAsia="Arial Unicode MS" w:hAnsi="Arial" w:cs="Arial"/>
                <w:bCs/>
                <w:sz w:val="22"/>
                <w:szCs w:val="22"/>
              </w:rPr>
            </w:pPr>
          </w:p>
        </w:tc>
        <w:tc>
          <w:tcPr>
            <w:tcW w:w="1773" w:type="dxa"/>
            <w:tcBorders>
              <w:top w:val="thinThickLargeGap" w:sz="24" w:space="0" w:color="auto"/>
              <w:left w:val="single" w:sz="2" w:space="0" w:color="000000"/>
              <w:bottom w:val="single" w:sz="2" w:space="0" w:color="000000"/>
              <w:right w:val="nil"/>
            </w:tcBorders>
            <w:vAlign w:val="center"/>
          </w:tcPr>
          <w:p w:rsidR="009A7921" w:rsidRPr="009A7921" w:rsidRDefault="009A7921" w:rsidP="009A7921">
            <w:pPr>
              <w:jc w:val="center"/>
              <w:rPr>
                <w:rFonts w:ascii="Arial" w:eastAsia="Arial Unicode MS" w:hAnsi="Arial" w:cs="Arial"/>
                <w:bCs/>
                <w:sz w:val="22"/>
                <w:szCs w:val="22"/>
              </w:rPr>
            </w:pPr>
          </w:p>
        </w:tc>
        <w:tc>
          <w:tcPr>
            <w:tcW w:w="850" w:type="dxa"/>
            <w:tcBorders>
              <w:top w:val="thinThickLargeGap" w:sz="24" w:space="0" w:color="auto"/>
              <w:left w:val="single" w:sz="2" w:space="0" w:color="000000"/>
              <w:bottom w:val="single" w:sz="2" w:space="0" w:color="000000"/>
              <w:right w:val="nil"/>
            </w:tcBorders>
            <w:vAlign w:val="center"/>
          </w:tcPr>
          <w:p w:rsidR="009A7921" w:rsidRPr="009A7921" w:rsidRDefault="009A7921" w:rsidP="009A7921">
            <w:pPr>
              <w:jc w:val="center"/>
              <w:rPr>
                <w:rFonts w:ascii="Arial" w:eastAsia="Arial Unicode MS" w:hAnsi="Arial" w:cs="Arial"/>
                <w:bCs/>
                <w:sz w:val="22"/>
                <w:szCs w:val="22"/>
              </w:rPr>
            </w:pPr>
          </w:p>
        </w:tc>
        <w:tc>
          <w:tcPr>
            <w:tcW w:w="1559" w:type="dxa"/>
            <w:tcBorders>
              <w:top w:val="thinThickLargeGap" w:sz="24" w:space="0" w:color="auto"/>
              <w:left w:val="single" w:sz="2" w:space="0" w:color="000000"/>
              <w:bottom w:val="single" w:sz="2" w:space="0" w:color="000000"/>
              <w:right w:val="nil"/>
            </w:tcBorders>
            <w:vAlign w:val="center"/>
          </w:tcPr>
          <w:p w:rsidR="009A7921" w:rsidRPr="009A7921" w:rsidRDefault="009A7921" w:rsidP="009A7921">
            <w:pPr>
              <w:jc w:val="center"/>
              <w:rPr>
                <w:rFonts w:ascii="Arial" w:eastAsia="Arial Unicode MS" w:hAnsi="Arial" w:cs="Arial"/>
                <w:bCs/>
                <w:sz w:val="22"/>
                <w:szCs w:val="22"/>
              </w:rPr>
            </w:pPr>
          </w:p>
        </w:tc>
        <w:tc>
          <w:tcPr>
            <w:tcW w:w="2132" w:type="dxa"/>
            <w:tcBorders>
              <w:top w:val="thinThickLargeGap" w:sz="24" w:space="0" w:color="auto"/>
              <w:left w:val="single" w:sz="2" w:space="0" w:color="000000"/>
              <w:bottom w:val="single" w:sz="2" w:space="0" w:color="000000"/>
              <w:right w:val="thinThickLargeGap" w:sz="24" w:space="0" w:color="auto"/>
            </w:tcBorders>
            <w:vAlign w:val="center"/>
          </w:tcPr>
          <w:p w:rsidR="009A7921" w:rsidRPr="009A7921" w:rsidRDefault="009A7921" w:rsidP="009A7921">
            <w:pPr>
              <w:jc w:val="center"/>
              <w:rPr>
                <w:rFonts w:ascii="Arial" w:hAnsi="Arial" w:cs="Arial"/>
                <w:sz w:val="24"/>
                <w:szCs w:val="24"/>
              </w:rPr>
            </w:pPr>
          </w:p>
        </w:tc>
      </w:tr>
      <w:tr w:rsidR="009A7921" w:rsidRPr="009A7921" w:rsidTr="00636A0D">
        <w:trPr>
          <w:trHeight w:val="454"/>
        </w:trPr>
        <w:tc>
          <w:tcPr>
            <w:tcW w:w="9074"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jc w:val="right"/>
              <w:rPr>
                <w:rFonts w:ascii="Arial" w:hAnsi="Arial" w:cs="Arial"/>
                <w:sz w:val="24"/>
              </w:rPr>
            </w:pPr>
            <w:r w:rsidRPr="009A7921">
              <w:rPr>
                <w:rFonts w:ascii="Arial" w:hAnsi="Arial" w:cs="Arial"/>
                <w:b/>
                <w:bCs/>
                <w:sz w:val="24"/>
              </w:rPr>
              <w:t>Razem:</w:t>
            </w:r>
          </w:p>
        </w:tc>
        <w:tc>
          <w:tcPr>
            <w:tcW w:w="181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jc w:val="center"/>
              <w:rPr>
                <w:rFonts w:ascii="Arial" w:hAnsi="Arial" w:cs="Arial"/>
                <w:b/>
                <w:sz w:val="24"/>
                <w:szCs w:val="24"/>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jc w:val="center"/>
              <w:rPr>
                <w:rFonts w:ascii="Arial" w:hAnsi="Arial" w:cs="Arial"/>
                <w:sz w:val="24"/>
                <w:szCs w:val="24"/>
              </w:rPr>
            </w:pPr>
            <w:r w:rsidRPr="009A7921">
              <w:rPr>
                <w:rFonts w:ascii="Arial" w:hAnsi="Arial" w:cs="Arial"/>
                <w:sz w:val="24"/>
                <w:szCs w:val="24"/>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jc w:val="center"/>
              <w:rPr>
                <w:rFonts w:ascii="Arial" w:hAnsi="Arial" w:cs="Arial"/>
                <w:b/>
                <w:sz w:val="24"/>
                <w:szCs w:val="24"/>
              </w:rPr>
            </w:pP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9A7921" w:rsidRPr="009A7921" w:rsidRDefault="009A7921" w:rsidP="009A7921">
            <w:pPr>
              <w:jc w:val="center"/>
              <w:rPr>
                <w:rFonts w:ascii="Arial" w:hAnsi="Arial" w:cs="Arial"/>
                <w:b/>
                <w:sz w:val="24"/>
                <w:szCs w:val="24"/>
              </w:rPr>
            </w:pPr>
          </w:p>
        </w:tc>
      </w:tr>
    </w:tbl>
    <w:p w:rsidR="009A7921" w:rsidRPr="009A7921" w:rsidRDefault="009A7921" w:rsidP="009A7921">
      <w:pPr>
        <w:suppressAutoHyphens w:val="0"/>
        <w:autoSpaceDE/>
        <w:ind w:left="-567"/>
        <w:jc w:val="both"/>
        <w:rPr>
          <w:rFonts w:ascii="Arial" w:hAnsi="Arial" w:cs="Arial"/>
          <w:iCs/>
          <w:spacing w:val="4"/>
          <w:sz w:val="8"/>
          <w:szCs w:val="8"/>
        </w:rPr>
      </w:pPr>
    </w:p>
    <w:p w:rsidR="009A7921" w:rsidRDefault="009A7921" w:rsidP="009A7921">
      <w:pPr>
        <w:suppressAutoHyphens w:val="0"/>
        <w:autoSpaceDE/>
        <w:ind w:left="-567"/>
        <w:jc w:val="both"/>
        <w:rPr>
          <w:rFonts w:ascii="Arial" w:hAnsi="Arial" w:cs="Arial"/>
          <w:b/>
          <w:bCs/>
          <w:u w:val="single"/>
          <w:lang w:eastAsia="pl-PL"/>
        </w:rPr>
      </w:pPr>
      <w:r w:rsidRPr="00DE07C6">
        <w:rPr>
          <w:rFonts w:ascii="Arial" w:hAnsi="Arial" w:cs="Arial"/>
        </w:rPr>
        <w:t>* Jeżeli producent nie nadaje numeru katalogowego, informację tę należy wpisać w kolumnie 3.</w:t>
      </w:r>
    </w:p>
    <w:p w:rsidR="009A7921" w:rsidRDefault="009A7921" w:rsidP="009A7921">
      <w:pPr>
        <w:suppressAutoHyphens w:val="0"/>
        <w:autoSpaceDE/>
        <w:ind w:left="-567"/>
        <w:jc w:val="both"/>
        <w:rPr>
          <w:rFonts w:ascii="Arial" w:hAnsi="Arial" w:cs="Arial"/>
          <w:b/>
          <w:bCs/>
          <w:u w:val="single"/>
          <w:lang w:eastAsia="pl-PL"/>
        </w:rPr>
      </w:pPr>
    </w:p>
    <w:p w:rsidR="009A7921" w:rsidRPr="00E0179B" w:rsidRDefault="009A7921" w:rsidP="009A7921">
      <w:pPr>
        <w:suppressAutoHyphens w:val="0"/>
        <w:autoSpaceDE/>
        <w:ind w:left="-567"/>
        <w:jc w:val="both"/>
        <w:rPr>
          <w:rFonts w:ascii="Arial" w:hAnsi="Arial" w:cs="Arial"/>
          <w:iCs/>
          <w:spacing w:val="4"/>
          <w:u w:val="single"/>
        </w:rPr>
      </w:pPr>
      <w:r>
        <w:rPr>
          <w:rFonts w:ascii="Arial" w:hAnsi="Arial" w:cs="Arial"/>
          <w:b/>
          <w:bCs/>
          <w:u w:val="single"/>
          <w:lang w:eastAsia="pl-PL"/>
        </w:rPr>
        <w:t>Należy podać numer katalogowy każdego oferowanego rozmiaru</w:t>
      </w:r>
      <w:r w:rsidRPr="00E0179B">
        <w:rPr>
          <w:rFonts w:ascii="Arial" w:hAnsi="Arial" w:cs="Arial"/>
          <w:b/>
          <w:bCs/>
          <w:u w:val="single"/>
          <w:lang w:eastAsia="pl-PL"/>
        </w:rPr>
        <w:t>.</w:t>
      </w:r>
    </w:p>
    <w:p w:rsidR="009A7921" w:rsidRPr="00E0179B" w:rsidRDefault="009A7921" w:rsidP="009A7921">
      <w:pPr>
        <w:suppressAutoHyphens w:val="0"/>
        <w:autoSpaceDE/>
        <w:jc w:val="both"/>
        <w:rPr>
          <w:rFonts w:ascii="Arial" w:hAnsi="Arial" w:cs="Arial"/>
          <w:iCs/>
          <w:spacing w:val="4"/>
          <w:sz w:val="8"/>
          <w:szCs w:val="8"/>
          <w:u w:val="single"/>
        </w:rPr>
      </w:pPr>
    </w:p>
    <w:p w:rsidR="009A7921" w:rsidRPr="00E0179B" w:rsidRDefault="009A7921" w:rsidP="009A7921">
      <w:pPr>
        <w:suppressAutoHyphens w:val="0"/>
        <w:autoSpaceDE/>
        <w:ind w:left="-567"/>
        <w:jc w:val="both"/>
        <w:rPr>
          <w:rFonts w:ascii="Arial" w:hAnsi="Arial" w:cs="Arial"/>
          <w:iCs/>
          <w:spacing w:val="4"/>
          <w:sz w:val="8"/>
          <w:szCs w:val="8"/>
        </w:rPr>
      </w:pPr>
    </w:p>
    <w:p w:rsidR="009A7921" w:rsidRPr="00E0179B" w:rsidRDefault="009A7921" w:rsidP="009A7921">
      <w:pPr>
        <w:suppressAutoHyphens w:val="0"/>
        <w:autoSpaceDE/>
        <w:ind w:left="-567"/>
        <w:jc w:val="both"/>
        <w:rPr>
          <w:rFonts w:ascii="Arial" w:hAnsi="Arial" w:cs="Arial"/>
          <w:iCs/>
          <w:spacing w:val="4"/>
        </w:rPr>
      </w:pPr>
      <w:r w:rsidRPr="00E0179B">
        <w:rPr>
          <w:rFonts w:ascii="Arial" w:hAnsi="Arial" w:cs="Arial"/>
          <w:iCs/>
          <w:spacing w:val="4"/>
        </w:rPr>
        <w:t xml:space="preserve">Dostawa w terminie: 1-4 dni roboczych – 1 pkt; 5-7 dni roboczych – 0 pkt. </w:t>
      </w:r>
    </w:p>
    <w:p w:rsidR="009A7921" w:rsidRPr="00E0179B" w:rsidRDefault="009A7921" w:rsidP="009A7921">
      <w:pPr>
        <w:suppressAutoHyphens w:val="0"/>
        <w:autoSpaceDE/>
        <w:ind w:left="-567"/>
        <w:jc w:val="both"/>
        <w:rPr>
          <w:rFonts w:ascii="Arial" w:hAnsi="Arial" w:cs="Arial"/>
          <w:sz w:val="8"/>
          <w:szCs w:val="8"/>
        </w:rPr>
      </w:pPr>
    </w:p>
    <w:p w:rsidR="009A7921" w:rsidRPr="00E0179B" w:rsidRDefault="009A7921" w:rsidP="009A7921">
      <w:pPr>
        <w:suppressAutoHyphens w:val="0"/>
        <w:autoSpaceDE/>
        <w:ind w:left="-567"/>
        <w:jc w:val="both"/>
        <w:rPr>
          <w:rFonts w:ascii="Arial" w:hAnsi="Arial" w:cs="Arial"/>
        </w:rPr>
      </w:pPr>
      <w:r w:rsidRPr="00E0179B">
        <w:rPr>
          <w:rFonts w:ascii="Arial" w:hAnsi="Arial" w:cs="Arial"/>
        </w:rPr>
        <w:t>Przez „dzień roboczy” Zamawiający rozumie dni od poniedziałku do piątku, z wyłączeniem dni ustawowo wolnych od pracy.</w:t>
      </w:r>
    </w:p>
    <w:p w:rsidR="009A7921" w:rsidRPr="00E0179B" w:rsidRDefault="009A7921" w:rsidP="009A7921">
      <w:pPr>
        <w:spacing w:line="360" w:lineRule="auto"/>
        <w:rPr>
          <w:rFonts w:ascii="Arial" w:hAnsi="Arial" w:cs="Arial"/>
          <w:bCs/>
          <w:sz w:val="16"/>
          <w:szCs w:val="16"/>
          <w:lang w:eastAsia="pl-PL"/>
        </w:rPr>
      </w:pPr>
    </w:p>
    <w:p w:rsidR="009A7921" w:rsidRPr="00E0179B" w:rsidRDefault="009A7921" w:rsidP="009A7921">
      <w:pPr>
        <w:spacing w:line="360" w:lineRule="auto"/>
        <w:ind w:left="-567"/>
        <w:rPr>
          <w:rFonts w:ascii="Arial" w:hAnsi="Arial" w:cs="Arial"/>
          <w:bCs/>
          <w:sz w:val="16"/>
          <w:szCs w:val="16"/>
          <w:lang w:eastAsia="pl-PL"/>
        </w:rPr>
      </w:pPr>
      <w:r w:rsidRPr="00E0179B">
        <w:rPr>
          <w:rFonts w:ascii="Arial" w:hAnsi="Arial" w:cs="Arial"/>
          <w:b/>
          <w:bCs/>
          <w:lang w:eastAsia="pl-PL"/>
        </w:rPr>
        <w:t xml:space="preserve">Punkty za </w:t>
      </w:r>
      <w:r>
        <w:rPr>
          <w:rFonts w:ascii="Arial" w:hAnsi="Arial" w:cs="Arial"/>
          <w:b/>
          <w:bCs/>
          <w:lang w:eastAsia="pl-PL"/>
        </w:rPr>
        <w:t>termin ważności</w:t>
      </w:r>
      <w:r w:rsidRPr="00E0179B">
        <w:rPr>
          <w:rFonts w:ascii="Arial" w:hAnsi="Arial" w:cs="Arial"/>
          <w:b/>
          <w:bCs/>
          <w:lang w:eastAsia="pl-PL"/>
        </w:rPr>
        <w:t xml:space="preserve">: …………. pkt. </w:t>
      </w:r>
      <w:r w:rsidRPr="00E0179B">
        <w:rPr>
          <w:rFonts w:ascii="Arial" w:hAnsi="Arial" w:cs="Arial"/>
          <w:bCs/>
          <w:sz w:val="16"/>
          <w:szCs w:val="16"/>
          <w:lang w:eastAsia="pl-PL"/>
        </w:rPr>
        <w:t xml:space="preserve">(wpisać). </w:t>
      </w:r>
      <w:r w:rsidRPr="00E0179B">
        <w:rPr>
          <w:rFonts w:ascii="Arial" w:hAnsi="Arial" w:cs="Arial"/>
          <w:bCs/>
          <w:lang w:eastAsia="pl-PL"/>
        </w:rPr>
        <w:t xml:space="preserve">Maksimum do uzyskania w tym zadaniu: </w:t>
      </w:r>
      <w:r>
        <w:rPr>
          <w:rFonts w:ascii="Arial" w:hAnsi="Arial" w:cs="Arial"/>
          <w:bCs/>
          <w:lang w:eastAsia="pl-PL"/>
        </w:rPr>
        <w:t>1</w:t>
      </w:r>
      <w:r w:rsidRPr="00E0179B">
        <w:rPr>
          <w:rFonts w:ascii="Arial" w:hAnsi="Arial" w:cs="Arial"/>
          <w:bCs/>
          <w:lang w:eastAsia="pl-PL"/>
        </w:rPr>
        <w:t xml:space="preserve"> pkt.</w:t>
      </w:r>
    </w:p>
    <w:p w:rsidR="009A7921" w:rsidRPr="00E0179B" w:rsidRDefault="009A7921" w:rsidP="009A7921">
      <w:pPr>
        <w:suppressAutoHyphens w:val="0"/>
        <w:autoSpaceDE/>
        <w:ind w:left="-567"/>
        <w:jc w:val="both"/>
        <w:rPr>
          <w:rFonts w:ascii="Arial" w:hAnsi="Arial" w:cs="Arial"/>
          <w:b/>
          <w:bCs/>
          <w:sz w:val="10"/>
          <w:szCs w:val="10"/>
          <w:lang w:eastAsia="pl-PL"/>
        </w:rPr>
      </w:pPr>
    </w:p>
    <w:p w:rsidR="009A7921" w:rsidRPr="009A7921" w:rsidRDefault="009A7921" w:rsidP="009A7921">
      <w:pPr>
        <w:suppressAutoHyphens w:val="0"/>
        <w:autoSpaceDE/>
        <w:ind w:left="-567"/>
        <w:jc w:val="both"/>
        <w:rPr>
          <w:rFonts w:ascii="Arial" w:hAnsi="Arial" w:cs="Arial"/>
          <w:iCs/>
          <w:spacing w:val="4"/>
        </w:rPr>
      </w:pPr>
      <w:r w:rsidRPr="00E0179B">
        <w:rPr>
          <w:rFonts w:ascii="Arial" w:hAnsi="Arial" w:cs="Arial"/>
          <w:b/>
          <w:bCs/>
          <w:lang w:eastAsia="pl-PL"/>
        </w:rPr>
        <w:t xml:space="preserve">Termin dostawy: ………….. dni </w:t>
      </w:r>
      <w:r w:rsidRPr="00E0179B">
        <w:rPr>
          <w:rFonts w:ascii="Arial" w:hAnsi="Arial" w:cs="Arial"/>
          <w:bCs/>
          <w:sz w:val="16"/>
          <w:szCs w:val="16"/>
          <w:lang w:eastAsia="pl-PL"/>
        </w:rPr>
        <w:t>(wpisać)</w:t>
      </w:r>
    </w:p>
    <w:p w:rsidR="009A7921" w:rsidRPr="009A7921" w:rsidRDefault="009A7921" w:rsidP="009A7921">
      <w:pPr>
        <w:rPr>
          <w:rFonts w:ascii="Arial" w:hAnsi="Arial" w:cs="Arial"/>
          <w:b/>
          <w:bCs/>
          <w:lang w:eastAsia="pl-PL"/>
        </w:rPr>
      </w:pPr>
    </w:p>
    <w:p w:rsidR="009A7921" w:rsidRPr="009A7921" w:rsidRDefault="009A7921" w:rsidP="009B4C7E">
      <w:pPr>
        <w:spacing w:before="120"/>
        <w:ind w:left="4956"/>
        <w:jc w:val="center"/>
        <w:rPr>
          <w:rFonts w:ascii="Arial" w:hAnsi="Arial" w:cs="Arial"/>
          <w:b/>
          <w:sz w:val="16"/>
          <w:szCs w:val="16"/>
        </w:rPr>
      </w:pPr>
      <w:r w:rsidRPr="009A7921">
        <w:rPr>
          <w:rFonts w:ascii="Arial" w:hAnsi="Arial" w:cs="Arial"/>
          <w:color w:val="000000"/>
          <w:sz w:val="16"/>
          <w:szCs w:val="16"/>
        </w:rPr>
        <w:t xml:space="preserve">                                                                               </w:t>
      </w:r>
    </w:p>
    <w:p w:rsidR="009F2F85" w:rsidRDefault="009F2F85" w:rsidP="002A12F3">
      <w:pPr>
        <w:rPr>
          <w:rFonts w:ascii="Arial" w:hAnsi="Arial" w:cs="Arial"/>
          <w:b/>
          <w:sz w:val="28"/>
          <w:szCs w:val="28"/>
        </w:rPr>
      </w:pPr>
    </w:p>
    <w:p w:rsidR="009B4C7E" w:rsidRDefault="009B4C7E" w:rsidP="002A12F3">
      <w:pPr>
        <w:rPr>
          <w:rFonts w:ascii="Arial" w:hAnsi="Arial" w:cs="Arial"/>
          <w:b/>
          <w:sz w:val="28"/>
          <w:szCs w:val="28"/>
        </w:rPr>
      </w:pPr>
    </w:p>
    <w:p w:rsidR="002A12F3" w:rsidRDefault="002A12F3" w:rsidP="002A12F3">
      <w:pPr>
        <w:rPr>
          <w:rFonts w:ascii="Arial" w:hAnsi="Arial" w:cs="Arial"/>
          <w:b/>
          <w:bCs/>
          <w:sz w:val="28"/>
          <w:szCs w:val="28"/>
          <w:lang w:eastAsia="pl-PL"/>
        </w:rPr>
      </w:pPr>
      <w:r w:rsidRPr="002A12F3">
        <w:rPr>
          <w:rFonts w:ascii="Arial" w:hAnsi="Arial" w:cs="Arial"/>
          <w:b/>
          <w:sz w:val="28"/>
          <w:szCs w:val="28"/>
        </w:rPr>
        <w:t xml:space="preserve">ZADANIE </w:t>
      </w:r>
      <w:r w:rsidR="009A7921">
        <w:rPr>
          <w:rFonts w:ascii="Arial" w:hAnsi="Arial" w:cs="Arial"/>
          <w:b/>
          <w:sz w:val="28"/>
          <w:szCs w:val="28"/>
        </w:rPr>
        <w:t>6</w:t>
      </w:r>
      <w:r w:rsidRPr="002A12F3">
        <w:rPr>
          <w:rFonts w:ascii="Arial" w:hAnsi="Arial" w:cs="Arial"/>
          <w:b/>
          <w:sz w:val="28"/>
          <w:szCs w:val="28"/>
        </w:rPr>
        <w:t xml:space="preserve">. </w:t>
      </w:r>
      <w:r w:rsidRPr="002A12F3">
        <w:rPr>
          <w:rFonts w:ascii="Arial" w:hAnsi="Arial" w:cs="Arial"/>
          <w:b/>
          <w:bCs/>
          <w:sz w:val="28"/>
          <w:szCs w:val="28"/>
          <w:lang w:eastAsia="pl-PL"/>
        </w:rPr>
        <w:t xml:space="preserve"> Kołnierze ortopedyczne</w:t>
      </w:r>
    </w:p>
    <w:p w:rsidR="009F2F85" w:rsidRPr="009F2F85" w:rsidRDefault="009F2F85" w:rsidP="002A12F3">
      <w:pPr>
        <w:rPr>
          <w:rFonts w:ascii="Arial" w:hAnsi="Arial" w:cs="Arial"/>
          <w:b/>
          <w:bCs/>
          <w:sz w:val="28"/>
          <w:szCs w:val="28"/>
          <w:lang w:eastAsia="pl-PL"/>
        </w:rPr>
      </w:pPr>
    </w:p>
    <w:p w:rsidR="002A12F3" w:rsidRPr="002A12F3" w:rsidRDefault="002A12F3" w:rsidP="002A12F3">
      <w:pPr>
        <w:rPr>
          <w:rFonts w:ascii="Arial" w:hAnsi="Arial" w:cs="Arial"/>
          <w:sz w:val="8"/>
          <w:szCs w:val="8"/>
        </w:rPr>
      </w:pPr>
    </w:p>
    <w:tbl>
      <w:tblPr>
        <w:tblW w:w="15593" w:type="dxa"/>
        <w:tblInd w:w="-781" w:type="dxa"/>
        <w:tblLayout w:type="fixed"/>
        <w:tblCellMar>
          <w:left w:w="70" w:type="dxa"/>
          <w:right w:w="70" w:type="dxa"/>
        </w:tblCellMar>
        <w:tblLook w:val="04A0" w:firstRow="1" w:lastRow="0" w:firstColumn="1" w:lastColumn="0" w:noHBand="0" w:noVBand="1"/>
      </w:tblPr>
      <w:tblGrid>
        <w:gridCol w:w="567"/>
        <w:gridCol w:w="4112"/>
        <w:gridCol w:w="2015"/>
        <w:gridCol w:w="753"/>
        <w:gridCol w:w="720"/>
        <w:gridCol w:w="1068"/>
        <w:gridCol w:w="44"/>
        <w:gridCol w:w="1773"/>
        <w:gridCol w:w="850"/>
        <w:gridCol w:w="1559"/>
        <w:gridCol w:w="2132"/>
      </w:tblGrid>
      <w:tr w:rsidR="002A12F3" w:rsidRPr="002A12F3" w:rsidTr="00E0179B">
        <w:trPr>
          <w:trHeight w:val="836"/>
        </w:trPr>
        <w:tc>
          <w:tcPr>
            <w:tcW w:w="567"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2A12F3" w:rsidRPr="002A12F3" w:rsidRDefault="002A12F3" w:rsidP="002A12F3">
            <w:pPr>
              <w:jc w:val="center"/>
              <w:rPr>
                <w:rFonts w:ascii="Arial" w:hAnsi="Arial" w:cs="Arial"/>
                <w:b/>
                <w:sz w:val="18"/>
                <w:szCs w:val="18"/>
              </w:rPr>
            </w:pPr>
            <w:proofErr w:type="spellStart"/>
            <w:r w:rsidRPr="002A12F3">
              <w:rPr>
                <w:rFonts w:ascii="Arial" w:hAnsi="Arial" w:cs="Arial"/>
                <w:b/>
                <w:sz w:val="18"/>
                <w:szCs w:val="18"/>
              </w:rPr>
              <w:t>Lp</w:t>
            </w:r>
            <w:proofErr w:type="spellEnd"/>
          </w:p>
        </w:tc>
        <w:tc>
          <w:tcPr>
            <w:tcW w:w="411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2A12F3" w:rsidRPr="002A12F3" w:rsidRDefault="002A12F3" w:rsidP="002A12F3">
            <w:pPr>
              <w:jc w:val="center"/>
              <w:rPr>
                <w:rFonts w:ascii="Arial" w:hAnsi="Arial" w:cs="Arial"/>
                <w:b/>
                <w:sz w:val="18"/>
                <w:szCs w:val="18"/>
              </w:rPr>
            </w:pPr>
            <w:r w:rsidRPr="002A12F3">
              <w:rPr>
                <w:rFonts w:ascii="Arial" w:hAnsi="Arial" w:cs="Arial"/>
                <w:b/>
                <w:sz w:val="18"/>
                <w:szCs w:val="18"/>
              </w:rPr>
              <w:t>Opis przedmiotu zamówienia</w:t>
            </w:r>
          </w:p>
        </w:tc>
        <w:tc>
          <w:tcPr>
            <w:tcW w:w="201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2A12F3" w:rsidRPr="002A12F3" w:rsidRDefault="002A12F3" w:rsidP="002A12F3">
            <w:pPr>
              <w:jc w:val="center"/>
              <w:rPr>
                <w:rFonts w:ascii="Arial" w:hAnsi="Arial" w:cs="Arial"/>
                <w:b/>
                <w:sz w:val="18"/>
                <w:szCs w:val="18"/>
              </w:rPr>
            </w:pPr>
            <w:r w:rsidRPr="002A12F3">
              <w:rPr>
                <w:rFonts w:ascii="Arial" w:hAnsi="Arial" w:cs="Arial"/>
                <w:b/>
                <w:sz w:val="18"/>
                <w:szCs w:val="18"/>
              </w:rPr>
              <w:t>Nazwa producenta i numer katalogowy*</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2A12F3" w:rsidRPr="002A12F3" w:rsidRDefault="002A12F3" w:rsidP="002A12F3">
            <w:pPr>
              <w:jc w:val="center"/>
              <w:rPr>
                <w:rFonts w:ascii="Arial" w:hAnsi="Arial" w:cs="Arial"/>
                <w:b/>
                <w:sz w:val="18"/>
                <w:szCs w:val="18"/>
              </w:rPr>
            </w:pPr>
            <w:r w:rsidRPr="002A12F3">
              <w:rPr>
                <w:rFonts w:ascii="Arial" w:hAnsi="Arial" w:cs="Arial"/>
                <w:b/>
                <w:sz w:val="18"/>
                <w:szCs w:val="18"/>
              </w:rPr>
              <w:t>Jedn. wym.</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2A12F3" w:rsidRPr="002A12F3" w:rsidRDefault="002A12F3" w:rsidP="002A12F3">
            <w:pPr>
              <w:keepNext/>
              <w:widowControl w:val="0"/>
              <w:ind w:left="227" w:hanging="227"/>
              <w:jc w:val="center"/>
              <w:outlineLvl w:val="0"/>
              <w:rPr>
                <w:rFonts w:ascii="Arial" w:hAnsi="Arial"/>
                <w:b/>
                <w:iCs/>
                <w:sz w:val="18"/>
                <w:szCs w:val="18"/>
              </w:rPr>
            </w:pPr>
            <w:r w:rsidRPr="002A12F3">
              <w:rPr>
                <w:rFonts w:ascii="Arial" w:hAnsi="Arial"/>
                <w:b/>
                <w:iCs/>
                <w:sz w:val="18"/>
                <w:szCs w:val="18"/>
              </w:rPr>
              <w:t>Ilość</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2A12F3" w:rsidRPr="002A12F3" w:rsidRDefault="002A12F3" w:rsidP="002A12F3">
            <w:pPr>
              <w:jc w:val="center"/>
              <w:rPr>
                <w:rFonts w:ascii="Arial" w:hAnsi="Arial" w:cs="Arial"/>
                <w:b/>
                <w:sz w:val="18"/>
                <w:szCs w:val="18"/>
              </w:rPr>
            </w:pPr>
            <w:r w:rsidRPr="002A12F3">
              <w:rPr>
                <w:rFonts w:ascii="Arial" w:hAnsi="Arial" w:cs="Arial"/>
                <w:b/>
                <w:sz w:val="18"/>
                <w:szCs w:val="18"/>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2A12F3" w:rsidRPr="002A12F3" w:rsidRDefault="002A12F3" w:rsidP="002A12F3">
            <w:pPr>
              <w:jc w:val="center"/>
              <w:rPr>
                <w:rFonts w:ascii="Arial" w:hAnsi="Arial" w:cs="Arial"/>
                <w:b/>
                <w:sz w:val="18"/>
                <w:szCs w:val="18"/>
              </w:rPr>
            </w:pPr>
            <w:r w:rsidRPr="002A12F3">
              <w:rPr>
                <w:rFonts w:ascii="Arial" w:hAnsi="Arial" w:cs="Arial"/>
                <w:b/>
                <w:sz w:val="18"/>
                <w:szCs w:val="18"/>
              </w:rPr>
              <w:t>Wartość</w:t>
            </w:r>
          </w:p>
          <w:p w:rsidR="002A12F3" w:rsidRPr="002A12F3" w:rsidRDefault="002A12F3" w:rsidP="002A12F3">
            <w:pPr>
              <w:jc w:val="center"/>
              <w:rPr>
                <w:rFonts w:ascii="Arial" w:hAnsi="Arial" w:cs="Arial"/>
                <w:b/>
                <w:sz w:val="18"/>
                <w:szCs w:val="18"/>
              </w:rPr>
            </w:pPr>
            <w:r w:rsidRPr="002A12F3">
              <w:rPr>
                <w:rFonts w:ascii="Arial" w:hAnsi="Arial" w:cs="Arial"/>
                <w:b/>
                <w:sz w:val="18"/>
                <w:szCs w:val="18"/>
              </w:rPr>
              <w:t>Netto</w:t>
            </w:r>
          </w:p>
          <w:p w:rsidR="002A12F3" w:rsidRPr="002A12F3" w:rsidRDefault="002A12F3" w:rsidP="002A12F3">
            <w:pPr>
              <w:jc w:val="center"/>
              <w:rPr>
                <w:rFonts w:ascii="Arial" w:hAnsi="Arial" w:cs="Arial"/>
                <w:sz w:val="18"/>
                <w:szCs w:val="18"/>
              </w:rPr>
            </w:pPr>
            <w:r w:rsidRPr="002A12F3">
              <w:rPr>
                <w:rFonts w:ascii="Arial" w:hAnsi="Arial" w:cs="Arial"/>
                <w:sz w:val="18"/>
                <w:szCs w:val="18"/>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2A12F3" w:rsidRPr="002A12F3" w:rsidRDefault="002A12F3" w:rsidP="002A12F3">
            <w:pPr>
              <w:jc w:val="center"/>
              <w:rPr>
                <w:rFonts w:ascii="Arial" w:hAnsi="Arial" w:cs="Arial"/>
                <w:b/>
                <w:sz w:val="18"/>
                <w:szCs w:val="18"/>
              </w:rPr>
            </w:pPr>
            <w:r w:rsidRPr="002A12F3">
              <w:rPr>
                <w:rFonts w:ascii="Arial" w:hAnsi="Arial" w:cs="Arial"/>
                <w:b/>
                <w:sz w:val="18"/>
                <w:szCs w:val="18"/>
              </w:rPr>
              <w:t>Stawka</w:t>
            </w:r>
          </w:p>
          <w:p w:rsidR="002A12F3" w:rsidRPr="002A12F3" w:rsidRDefault="002A12F3" w:rsidP="002A12F3">
            <w:pPr>
              <w:jc w:val="center"/>
              <w:rPr>
                <w:rFonts w:ascii="Arial" w:hAnsi="Arial" w:cs="Arial"/>
                <w:b/>
                <w:sz w:val="18"/>
                <w:szCs w:val="18"/>
              </w:rPr>
            </w:pPr>
            <w:r w:rsidRPr="002A12F3">
              <w:rPr>
                <w:rFonts w:ascii="Arial" w:hAnsi="Arial" w:cs="Arial"/>
                <w:b/>
                <w:sz w:val="18"/>
                <w:szCs w:val="18"/>
              </w:rPr>
              <w:t>VAT</w:t>
            </w:r>
          </w:p>
          <w:p w:rsidR="002A12F3" w:rsidRPr="002A12F3" w:rsidRDefault="002A12F3" w:rsidP="002A12F3">
            <w:pPr>
              <w:jc w:val="center"/>
              <w:rPr>
                <w:rFonts w:ascii="Arial" w:hAnsi="Arial" w:cs="Arial"/>
                <w:sz w:val="18"/>
                <w:szCs w:val="18"/>
              </w:rPr>
            </w:pPr>
            <w:r w:rsidRPr="002A12F3">
              <w:rPr>
                <w:rFonts w:ascii="Arial" w:hAnsi="Arial" w:cs="Arial"/>
                <w:sz w:val="18"/>
                <w:szCs w:val="18"/>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2A12F3" w:rsidRPr="002A12F3" w:rsidRDefault="002A12F3" w:rsidP="002A12F3">
            <w:pPr>
              <w:jc w:val="center"/>
              <w:rPr>
                <w:rFonts w:ascii="Arial" w:hAnsi="Arial" w:cs="Arial"/>
                <w:b/>
                <w:sz w:val="18"/>
                <w:szCs w:val="18"/>
              </w:rPr>
            </w:pPr>
            <w:r w:rsidRPr="002A12F3">
              <w:rPr>
                <w:rFonts w:ascii="Arial" w:hAnsi="Arial" w:cs="Arial"/>
                <w:b/>
                <w:sz w:val="18"/>
                <w:szCs w:val="18"/>
              </w:rPr>
              <w:t>Kwota</w:t>
            </w:r>
          </w:p>
          <w:p w:rsidR="002A12F3" w:rsidRPr="002A12F3" w:rsidRDefault="002A12F3" w:rsidP="002A12F3">
            <w:pPr>
              <w:jc w:val="center"/>
              <w:rPr>
                <w:rFonts w:ascii="Arial" w:hAnsi="Arial" w:cs="Arial"/>
                <w:b/>
                <w:sz w:val="18"/>
                <w:szCs w:val="18"/>
              </w:rPr>
            </w:pPr>
            <w:r w:rsidRPr="002A12F3">
              <w:rPr>
                <w:rFonts w:ascii="Arial" w:hAnsi="Arial" w:cs="Arial"/>
                <w:b/>
                <w:sz w:val="18"/>
                <w:szCs w:val="18"/>
              </w:rPr>
              <w:t>VAT</w:t>
            </w:r>
          </w:p>
          <w:p w:rsidR="002A12F3" w:rsidRPr="002A12F3" w:rsidRDefault="002A12F3" w:rsidP="002A12F3">
            <w:pPr>
              <w:jc w:val="center"/>
              <w:rPr>
                <w:rFonts w:ascii="Arial" w:hAnsi="Arial" w:cs="Arial"/>
                <w:sz w:val="18"/>
                <w:szCs w:val="18"/>
              </w:rPr>
            </w:pPr>
            <w:r w:rsidRPr="002A12F3">
              <w:rPr>
                <w:rFonts w:ascii="Arial" w:hAnsi="Arial" w:cs="Arial"/>
                <w:sz w:val="18"/>
                <w:szCs w:val="18"/>
              </w:rPr>
              <w:t>(obliczyć: 7 x 8)</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2A12F3" w:rsidRPr="002A12F3" w:rsidRDefault="002A12F3" w:rsidP="002A12F3">
            <w:pPr>
              <w:jc w:val="center"/>
              <w:rPr>
                <w:rFonts w:ascii="Arial" w:hAnsi="Arial" w:cs="Arial"/>
                <w:b/>
                <w:sz w:val="18"/>
                <w:szCs w:val="18"/>
              </w:rPr>
            </w:pPr>
            <w:r w:rsidRPr="002A12F3">
              <w:rPr>
                <w:rFonts w:ascii="Arial" w:hAnsi="Arial" w:cs="Arial"/>
                <w:b/>
                <w:sz w:val="18"/>
                <w:szCs w:val="18"/>
              </w:rPr>
              <w:t>Wartość</w:t>
            </w:r>
          </w:p>
          <w:p w:rsidR="002A12F3" w:rsidRPr="002A12F3" w:rsidRDefault="002A12F3" w:rsidP="002A12F3">
            <w:pPr>
              <w:jc w:val="center"/>
              <w:rPr>
                <w:rFonts w:ascii="Arial" w:hAnsi="Arial" w:cs="Arial"/>
                <w:b/>
                <w:sz w:val="18"/>
                <w:szCs w:val="18"/>
              </w:rPr>
            </w:pPr>
            <w:r w:rsidRPr="002A12F3">
              <w:rPr>
                <w:rFonts w:ascii="Arial" w:hAnsi="Arial" w:cs="Arial"/>
                <w:b/>
                <w:sz w:val="18"/>
                <w:szCs w:val="18"/>
              </w:rPr>
              <w:t>brutto</w:t>
            </w:r>
          </w:p>
          <w:p w:rsidR="002A12F3" w:rsidRPr="002A12F3" w:rsidRDefault="002A12F3" w:rsidP="002A12F3">
            <w:pPr>
              <w:jc w:val="center"/>
              <w:rPr>
                <w:rFonts w:ascii="Arial" w:hAnsi="Arial" w:cs="Arial"/>
                <w:sz w:val="18"/>
                <w:szCs w:val="18"/>
              </w:rPr>
            </w:pPr>
            <w:r w:rsidRPr="002A12F3">
              <w:rPr>
                <w:rFonts w:ascii="Arial" w:hAnsi="Arial" w:cs="Arial"/>
                <w:sz w:val="18"/>
                <w:szCs w:val="18"/>
              </w:rPr>
              <w:t>(obliczyć: 7 + 9)</w:t>
            </w:r>
          </w:p>
        </w:tc>
      </w:tr>
      <w:tr w:rsidR="002A12F3" w:rsidRPr="002A12F3" w:rsidTr="00E0179B">
        <w:trPr>
          <w:trHeight w:val="336"/>
        </w:trPr>
        <w:tc>
          <w:tcPr>
            <w:tcW w:w="567"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2A12F3" w:rsidRPr="002A12F3" w:rsidRDefault="002A12F3" w:rsidP="002A12F3">
            <w:pPr>
              <w:jc w:val="center"/>
              <w:rPr>
                <w:rFonts w:ascii="Arial" w:hAnsi="Arial" w:cs="Arial"/>
                <w:sz w:val="18"/>
                <w:szCs w:val="18"/>
              </w:rPr>
            </w:pPr>
            <w:r w:rsidRPr="002A12F3">
              <w:rPr>
                <w:rFonts w:ascii="Arial" w:hAnsi="Arial" w:cs="Arial"/>
                <w:sz w:val="18"/>
                <w:szCs w:val="18"/>
              </w:rPr>
              <w:t>1</w:t>
            </w:r>
          </w:p>
        </w:tc>
        <w:tc>
          <w:tcPr>
            <w:tcW w:w="411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2A12F3" w:rsidRPr="002A12F3" w:rsidRDefault="002A12F3" w:rsidP="002A12F3">
            <w:pPr>
              <w:jc w:val="center"/>
              <w:rPr>
                <w:rFonts w:ascii="Arial" w:hAnsi="Arial" w:cs="Arial"/>
                <w:sz w:val="18"/>
                <w:szCs w:val="18"/>
              </w:rPr>
            </w:pPr>
            <w:r w:rsidRPr="002A12F3">
              <w:rPr>
                <w:rFonts w:ascii="Arial" w:hAnsi="Arial" w:cs="Arial"/>
                <w:sz w:val="18"/>
                <w:szCs w:val="18"/>
              </w:rPr>
              <w:t>2</w:t>
            </w:r>
          </w:p>
        </w:tc>
        <w:tc>
          <w:tcPr>
            <w:tcW w:w="2015" w:type="dxa"/>
            <w:tcBorders>
              <w:top w:val="thinThickLargeGap" w:sz="24" w:space="0" w:color="auto"/>
              <w:left w:val="thinThickLargeGap" w:sz="24" w:space="0" w:color="auto"/>
              <w:bottom w:val="thinThickLargeGap" w:sz="24" w:space="0" w:color="auto"/>
              <w:right w:val="thinThickLargeGap" w:sz="24" w:space="0" w:color="auto"/>
            </w:tcBorders>
          </w:tcPr>
          <w:p w:rsidR="002A12F3" w:rsidRPr="002A12F3" w:rsidRDefault="002A12F3" w:rsidP="002A12F3">
            <w:pPr>
              <w:jc w:val="center"/>
              <w:rPr>
                <w:rFonts w:ascii="Arial" w:hAnsi="Arial" w:cs="Arial"/>
                <w:sz w:val="18"/>
                <w:szCs w:val="18"/>
              </w:rPr>
            </w:pPr>
            <w:r w:rsidRPr="002A12F3">
              <w:rPr>
                <w:rFonts w:ascii="Arial" w:hAnsi="Arial" w:cs="Arial"/>
                <w:sz w:val="18"/>
                <w:szCs w:val="18"/>
              </w:rPr>
              <w:t>3</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2A12F3" w:rsidRPr="002A12F3" w:rsidRDefault="002A12F3" w:rsidP="002A12F3">
            <w:pPr>
              <w:jc w:val="center"/>
              <w:rPr>
                <w:rFonts w:ascii="Arial" w:hAnsi="Arial" w:cs="Arial"/>
                <w:sz w:val="18"/>
                <w:szCs w:val="18"/>
              </w:rPr>
            </w:pPr>
            <w:r w:rsidRPr="002A12F3">
              <w:rPr>
                <w:rFonts w:ascii="Arial" w:hAnsi="Arial" w:cs="Arial"/>
                <w:sz w:val="18"/>
                <w:szCs w:val="18"/>
              </w:rPr>
              <w:t>4</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2A12F3" w:rsidRPr="002A12F3" w:rsidRDefault="002A12F3" w:rsidP="002A12F3">
            <w:pPr>
              <w:jc w:val="center"/>
              <w:rPr>
                <w:rFonts w:ascii="Arial" w:hAnsi="Arial" w:cs="Arial"/>
                <w:sz w:val="18"/>
                <w:szCs w:val="18"/>
              </w:rPr>
            </w:pPr>
            <w:r w:rsidRPr="002A12F3">
              <w:rPr>
                <w:rFonts w:ascii="Arial" w:hAnsi="Arial" w:cs="Arial"/>
                <w:sz w:val="18"/>
                <w:szCs w:val="18"/>
              </w:rPr>
              <w:t>5</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2A12F3" w:rsidRPr="002A12F3" w:rsidRDefault="002A12F3" w:rsidP="002A12F3">
            <w:pPr>
              <w:jc w:val="center"/>
              <w:rPr>
                <w:rFonts w:ascii="Arial" w:hAnsi="Arial" w:cs="Arial"/>
                <w:sz w:val="18"/>
                <w:szCs w:val="18"/>
              </w:rPr>
            </w:pPr>
            <w:r w:rsidRPr="002A12F3">
              <w:rPr>
                <w:rFonts w:ascii="Arial" w:hAnsi="Arial" w:cs="Arial"/>
                <w:sz w:val="18"/>
                <w:szCs w:val="18"/>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2A12F3" w:rsidRPr="002A12F3" w:rsidRDefault="002A12F3" w:rsidP="002A12F3">
            <w:pPr>
              <w:jc w:val="center"/>
              <w:rPr>
                <w:rFonts w:ascii="Arial" w:hAnsi="Arial" w:cs="Arial"/>
                <w:sz w:val="18"/>
                <w:szCs w:val="18"/>
              </w:rPr>
            </w:pPr>
            <w:r w:rsidRPr="002A12F3">
              <w:rPr>
                <w:rFonts w:ascii="Arial" w:hAnsi="Arial" w:cs="Arial"/>
                <w:sz w:val="18"/>
                <w:szCs w:val="18"/>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2A12F3" w:rsidRPr="002A12F3" w:rsidRDefault="002A12F3" w:rsidP="002A12F3">
            <w:pPr>
              <w:jc w:val="center"/>
              <w:rPr>
                <w:rFonts w:ascii="Arial" w:hAnsi="Arial" w:cs="Arial"/>
                <w:sz w:val="18"/>
                <w:szCs w:val="18"/>
              </w:rPr>
            </w:pPr>
            <w:r w:rsidRPr="002A12F3">
              <w:rPr>
                <w:rFonts w:ascii="Arial" w:hAnsi="Arial" w:cs="Arial"/>
                <w:sz w:val="18"/>
                <w:szCs w:val="18"/>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2A12F3" w:rsidRPr="002A12F3" w:rsidRDefault="002A12F3" w:rsidP="002A12F3">
            <w:pPr>
              <w:jc w:val="center"/>
              <w:rPr>
                <w:rFonts w:ascii="Arial" w:hAnsi="Arial" w:cs="Arial"/>
                <w:sz w:val="18"/>
                <w:szCs w:val="18"/>
              </w:rPr>
            </w:pPr>
            <w:r w:rsidRPr="002A12F3">
              <w:rPr>
                <w:rFonts w:ascii="Arial" w:hAnsi="Arial" w:cs="Arial"/>
                <w:sz w:val="18"/>
                <w:szCs w:val="18"/>
              </w:rPr>
              <w:t>9</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2A12F3" w:rsidRPr="002A12F3" w:rsidRDefault="002A12F3" w:rsidP="002A12F3">
            <w:pPr>
              <w:jc w:val="center"/>
              <w:rPr>
                <w:rFonts w:ascii="Arial" w:hAnsi="Arial" w:cs="Arial"/>
                <w:sz w:val="18"/>
                <w:szCs w:val="18"/>
              </w:rPr>
            </w:pPr>
            <w:r w:rsidRPr="002A12F3">
              <w:rPr>
                <w:rFonts w:ascii="Arial" w:hAnsi="Arial" w:cs="Arial"/>
                <w:sz w:val="18"/>
                <w:szCs w:val="18"/>
              </w:rPr>
              <w:t>10</w:t>
            </w:r>
          </w:p>
        </w:tc>
      </w:tr>
      <w:tr w:rsidR="002A12F3" w:rsidRPr="002A12F3" w:rsidTr="00E0179B">
        <w:trPr>
          <w:trHeight w:val="3720"/>
        </w:trPr>
        <w:tc>
          <w:tcPr>
            <w:tcW w:w="567" w:type="dxa"/>
            <w:tcBorders>
              <w:top w:val="thinThickLargeGap" w:sz="24" w:space="0" w:color="auto"/>
              <w:left w:val="thinThickLargeGap" w:sz="24" w:space="0" w:color="auto"/>
              <w:bottom w:val="single" w:sz="2" w:space="0" w:color="000000"/>
              <w:right w:val="single" w:sz="4" w:space="0" w:color="auto"/>
            </w:tcBorders>
            <w:vAlign w:val="center"/>
          </w:tcPr>
          <w:p w:rsidR="002A12F3" w:rsidRPr="002A12F3" w:rsidRDefault="002A12F3" w:rsidP="002A12F3">
            <w:pPr>
              <w:jc w:val="center"/>
              <w:rPr>
                <w:rFonts w:ascii="Arial" w:hAnsi="Arial" w:cs="Arial"/>
              </w:rPr>
            </w:pPr>
            <w:r w:rsidRPr="002A12F3">
              <w:rPr>
                <w:rFonts w:ascii="Arial" w:hAnsi="Arial" w:cs="Arial"/>
              </w:rPr>
              <w:t>1.</w:t>
            </w:r>
          </w:p>
        </w:tc>
        <w:tc>
          <w:tcPr>
            <w:tcW w:w="4112" w:type="dxa"/>
            <w:tcBorders>
              <w:top w:val="thinThickLargeGap" w:sz="24" w:space="0" w:color="auto"/>
              <w:left w:val="single" w:sz="2" w:space="0" w:color="000000"/>
              <w:bottom w:val="single" w:sz="2" w:space="0" w:color="000000"/>
              <w:right w:val="nil"/>
            </w:tcBorders>
            <w:vAlign w:val="center"/>
          </w:tcPr>
          <w:p w:rsidR="002A12F3" w:rsidRPr="002A12F3" w:rsidRDefault="002A12F3" w:rsidP="002A12F3">
            <w:pPr>
              <w:autoSpaceDN w:val="0"/>
              <w:adjustRightInd w:val="0"/>
              <w:rPr>
                <w:rFonts w:ascii="Arial" w:hAnsi="Arial" w:cs="Arial"/>
                <w:bCs/>
              </w:rPr>
            </w:pPr>
            <w:r w:rsidRPr="002A12F3">
              <w:rPr>
                <w:rFonts w:ascii="Arial" w:hAnsi="Arial" w:cs="Arial"/>
                <w:bCs/>
              </w:rPr>
              <w:t>Regulowany, jednoczęściowy kołnierz dla dorosłych. Wykonany z  tworzywa sztucznego, wyłożony miękką pianką. Duży otwór z przodu na wysokości krtani pozwalający na sprawdzanie tętna. Składany podbródek (kołnierz przed założeniem powinien być całkowicie płaski), formujący się automatycznie do odpowiedniego kształtu podczas zakładania kołnierza. Zaczepy do mocowania drenu tlenowego maski tlenowej/kaniuli donosowej. Minimum 6 stopni regulacji. Kompatybilny z RTG i MRI.</w:t>
            </w:r>
          </w:p>
          <w:p w:rsidR="002A12F3" w:rsidRPr="002A12F3" w:rsidRDefault="002A12F3" w:rsidP="002A12F3">
            <w:pPr>
              <w:autoSpaceDN w:val="0"/>
              <w:adjustRightInd w:val="0"/>
              <w:rPr>
                <w:rFonts w:ascii="Arial" w:hAnsi="Arial" w:cs="Arial"/>
                <w:b/>
                <w:bCs/>
              </w:rPr>
            </w:pPr>
            <w:r w:rsidRPr="002A12F3">
              <w:rPr>
                <w:rFonts w:ascii="Arial" w:hAnsi="Arial" w:cs="Arial"/>
                <w:color w:val="FF0000"/>
                <w:lang w:eastAsia="pl-PL"/>
              </w:rPr>
              <w:t>Parametr punktowany:</w:t>
            </w:r>
            <w:r w:rsidRPr="002A12F3">
              <w:rPr>
                <w:rFonts w:ascii="Arial" w:hAnsi="Arial" w:cs="Arial"/>
                <w:lang w:eastAsia="pl-PL"/>
              </w:rPr>
              <w:t xml:space="preserve"> co najmniej 8 stopni regulacji: TAK – 1 pkt; NIE – 0 pkt.: ……………….. </w:t>
            </w:r>
            <w:r w:rsidRPr="002A12F3">
              <w:rPr>
                <w:rFonts w:ascii="Arial" w:hAnsi="Arial" w:cs="Arial"/>
                <w:sz w:val="18"/>
                <w:szCs w:val="18"/>
                <w:lang w:eastAsia="pl-PL"/>
              </w:rPr>
              <w:t>(wpisać).</w:t>
            </w:r>
          </w:p>
        </w:tc>
        <w:tc>
          <w:tcPr>
            <w:tcW w:w="2015" w:type="dxa"/>
            <w:tcBorders>
              <w:top w:val="thinThickLargeGap" w:sz="24" w:space="0" w:color="auto"/>
              <w:left w:val="single" w:sz="2" w:space="0" w:color="000000"/>
              <w:bottom w:val="single" w:sz="2" w:space="0" w:color="000000"/>
              <w:right w:val="single" w:sz="2" w:space="0" w:color="000000"/>
            </w:tcBorders>
            <w:vAlign w:val="center"/>
          </w:tcPr>
          <w:p w:rsidR="002A12F3" w:rsidRPr="002A12F3" w:rsidRDefault="002A12F3" w:rsidP="002A12F3">
            <w:pPr>
              <w:spacing w:line="276" w:lineRule="auto"/>
              <w:jc w:val="center"/>
              <w:rPr>
                <w:rFonts w:ascii="Arial" w:hAnsi="Arial" w:cs="Arial"/>
                <w:sz w:val="18"/>
                <w:szCs w:val="18"/>
              </w:rPr>
            </w:pPr>
            <w:r w:rsidRPr="002A12F3">
              <w:rPr>
                <w:rFonts w:ascii="Arial" w:hAnsi="Arial" w:cs="Arial"/>
                <w:sz w:val="18"/>
                <w:szCs w:val="18"/>
              </w:rPr>
              <w:t>Producent:</w:t>
            </w:r>
          </w:p>
          <w:p w:rsidR="002A12F3" w:rsidRPr="002A12F3" w:rsidRDefault="002A12F3" w:rsidP="002A12F3">
            <w:pPr>
              <w:spacing w:line="276" w:lineRule="auto"/>
              <w:jc w:val="center"/>
              <w:rPr>
                <w:rFonts w:ascii="Arial" w:hAnsi="Arial" w:cs="Arial"/>
                <w:sz w:val="18"/>
                <w:szCs w:val="18"/>
              </w:rPr>
            </w:pPr>
            <w:r w:rsidRPr="002A12F3">
              <w:rPr>
                <w:rFonts w:ascii="Arial" w:hAnsi="Arial" w:cs="Arial"/>
                <w:sz w:val="18"/>
                <w:szCs w:val="18"/>
              </w:rPr>
              <w:t>……….……..………….</w:t>
            </w:r>
          </w:p>
          <w:p w:rsidR="002A12F3" w:rsidRPr="002A12F3" w:rsidRDefault="002A12F3" w:rsidP="002A12F3">
            <w:pPr>
              <w:spacing w:line="276" w:lineRule="auto"/>
              <w:jc w:val="center"/>
              <w:rPr>
                <w:rFonts w:ascii="Arial" w:hAnsi="Arial" w:cs="Arial"/>
                <w:sz w:val="18"/>
                <w:szCs w:val="18"/>
              </w:rPr>
            </w:pPr>
            <w:r w:rsidRPr="002A12F3">
              <w:rPr>
                <w:rFonts w:ascii="Arial" w:hAnsi="Arial" w:cs="Arial"/>
                <w:sz w:val="18"/>
                <w:szCs w:val="18"/>
              </w:rPr>
              <w:t>Numer katalogowy:</w:t>
            </w:r>
          </w:p>
          <w:p w:rsidR="002A12F3" w:rsidRPr="002A12F3" w:rsidRDefault="002A12F3" w:rsidP="002A12F3">
            <w:pPr>
              <w:jc w:val="center"/>
              <w:rPr>
                <w:rFonts w:ascii="Arial" w:hAnsi="Arial" w:cs="Arial"/>
                <w:sz w:val="21"/>
                <w:szCs w:val="21"/>
              </w:rPr>
            </w:pPr>
            <w:r w:rsidRPr="002A12F3">
              <w:rPr>
                <w:rFonts w:ascii="Arial" w:hAnsi="Arial" w:cs="Arial"/>
                <w:sz w:val="18"/>
                <w:szCs w:val="18"/>
              </w:rPr>
              <w:t>…….…………..……….</w:t>
            </w:r>
          </w:p>
        </w:tc>
        <w:tc>
          <w:tcPr>
            <w:tcW w:w="753" w:type="dxa"/>
            <w:tcBorders>
              <w:top w:val="nil"/>
              <w:left w:val="single" w:sz="2" w:space="0" w:color="000000"/>
              <w:bottom w:val="single" w:sz="2" w:space="0" w:color="000000"/>
              <w:right w:val="nil"/>
            </w:tcBorders>
            <w:vAlign w:val="center"/>
          </w:tcPr>
          <w:p w:rsidR="002A12F3" w:rsidRPr="002A12F3" w:rsidRDefault="002A12F3" w:rsidP="002A12F3">
            <w:pPr>
              <w:jc w:val="center"/>
              <w:rPr>
                <w:rFonts w:ascii="Arial" w:hAnsi="Arial" w:cs="Arial"/>
              </w:rPr>
            </w:pPr>
            <w:r w:rsidRPr="002A12F3">
              <w:rPr>
                <w:rFonts w:ascii="Arial" w:hAnsi="Arial" w:cs="Arial"/>
              </w:rPr>
              <w:t>szt.</w:t>
            </w:r>
          </w:p>
        </w:tc>
        <w:tc>
          <w:tcPr>
            <w:tcW w:w="720" w:type="dxa"/>
            <w:tcBorders>
              <w:top w:val="nil"/>
              <w:left w:val="single" w:sz="2" w:space="0" w:color="000000"/>
              <w:bottom w:val="single" w:sz="2" w:space="0" w:color="000000"/>
              <w:right w:val="nil"/>
            </w:tcBorders>
            <w:vAlign w:val="center"/>
          </w:tcPr>
          <w:p w:rsidR="002A12F3" w:rsidRPr="002A12F3" w:rsidRDefault="002A12F3" w:rsidP="002A12F3">
            <w:pPr>
              <w:jc w:val="center"/>
              <w:rPr>
                <w:rFonts w:ascii="Arial" w:hAnsi="Arial" w:cs="Arial"/>
              </w:rPr>
            </w:pPr>
          </w:p>
          <w:p w:rsidR="002A12F3" w:rsidRPr="002A12F3" w:rsidRDefault="002A12F3" w:rsidP="002A12F3">
            <w:pPr>
              <w:jc w:val="center"/>
              <w:rPr>
                <w:rFonts w:ascii="Arial" w:hAnsi="Arial" w:cs="Arial"/>
              </w:rPr>
            </w:pPr>
          </w:p>
          <w:p w:rsidR="002A12F3" w:rsidRPr="002A12F3" w:rsidRDefault="002A12F3" w:rsidP="002A12F3">
            <w:pPr>
              <w:jc w:val="center"/>
              <w:rPr>
                <w:rFonts w:ascii="Arial" w:hAnsi="Arial" w:cs="Arial"/>
              </w:rPr>
            </w:pPr>
            <w:r w:rsidRPr="002A12F3">
              <w:rPr>
                <w:rFonts w:ascii="Arial" w:hAnsi="Arial" w:cs="Arial"/>
              </w:rPr>
              <w:t>2 700</w:t>
            </w:r>
          </w:p>
          <w:p w:rsidR="002A12F3" w:rsidRPr="002A12F3" w:rsidRDefault="002A12F3" w:rsidP="002A12F3">
            <w:pPr>
              <w:jc w:val="center"/>
              <w:rPr>
                <w:rFonts w:ascii="Arial" w:hAnsi="Arial" w:cs="Arial"/>
              </w:rPr>
            </w:pPr>
          </w:p>
          <w:p w:rsidR="002A12F3" w:rsidRPr="002A12F3" w:rsidRDefault="002A12F3" w:rsidP="002A12F3">
            <w:pPr>
              <w:jc w:val="center"/>
              <w:rPr>
                <w:rFonts w:ascii="Arial" w:hAnsi="Arial" w:cs="Arial"/>
              </w:rPr>
            </w:pPr>
          </w:p>
        </w:tc>
        <w:tc>
          <w:tcPr>
            <w:tcW w:w="1112" w:type="dxa"/>
            <w:gridSpan w:val="2"/>
            <w:tcBorders>
              <w:top w:val="thinThickLargeGap" w:sz="24" w:space="0" w:color="auto"/>
              <w:left w:val="single" w:sz="2" w:space="0" w:color="000000"/>
              <w:bottom w:val="single" w:sz="2" w:space="0" w:color="000000"/>
              <w:right w:val="nil"/>
            </w:tcBorders>
            <w:vAlign w:val="center"/>
          </w:tcPr>
          <w:p w:rsidR="002A12F3" w:rsidRPr="002A12F3" w:rsidRDefault="002A12F3" w:rsidP="002A12F3">
            <w:pPr>
              <w:jc w:val="center"/>
              <w:rPr>
                <w:rFonts w:ascii="Arial" w:eastAsia="Arial Unicode MS" w:hAnsi="Arial" w:cs="Arial"/>
                <w:bCs/>
                <w:sz w:val="22"/>
                <w:szCs w:val="22"/>
              </w:rPr>
            </w:pPr>
          </w:p>
        </w:tc>
        <w:tc>
          <w:tcPr>
            <w:tcW w:w="1773" w:type="dxa"/>
            <w:tcBorders>
              <w:top w:val="thinThickLargeGap" w:sz="24" w:space="0" w:color="auto"/>
              <w:left w:val="single" w:sz="2" w:space="0" w:color="000000"/>
              <w:bottom w:val="single" w:sz="2" w:space="0" w:color="000000"/>
              <w:right w:val="nil"/>
            </w:tcBorders>
            <w:vAlign w:val="center"/>
          </w:tcPr>
          <w:p w:rsidR="002A12F3" w:rsidRPr="002A12F3" w:rsidRDefault="002A12F3" w:rsidP="002A12F3">
            <w:pPr>
              <w:jc w:val="center"/>
              <w:rPr>
                <w:rFonts w:ascii="Arial" w:eastAsia="Arial Unicode MS" w:hAnsi="Arial" w:cs="Arial"/>
                <w:bCs/>
                <w:sz w:val="22"/>
                <w:szCs w:val="22"/>
              </w:rPr>
            </w:pPr>
          </w:p>
        </w:tc>
        <w:tc>
          <w:tcPr>
            <w:tcW w:w="850" w:type="dxa"/>
            <w:tcBorders>
              <w:top w:val="thinThickLargeGap" w:sz="24" w:space="0" w:color="auto"/>
              <w:left w:val="single" w:sz="2" w:space="0" w:color="000000"/>
              <w:bottom w:val="single" w:sz="2" w:space="0" w:color="000000"/>
              <w:right w:val="nil"/>
            </w:tcBorders>
            <w:vAlign w:val="center"/>
          </w:tcPr>
          <w:p w:rsidR="002A12F3" w:rsidRPr="002A12F3" w:rsidRDefault="002A12F3" w:rsidP="002A12F3">
            <w:pPr>
              <w:jc w:val="center"/>
              <w:rPr>
                <w:rFonts w:ascii="Arial" w:eastAsia="Arial Unicode MS" w:hAnsi="Arial" w:cs="Arial"/>
                <w:bCs/>
                <w:sz w:val="22"/>
                <w:szCs w:val="22"/>
              </w:rPr>
            </w:pPr>
          </w:p>
        </w:tc>
        <w:tc>
          <w:tcPr>
            <w:tcW w:w="1559" w:type="dxa"/>
            <w:tcBorders>
              <w:top w:val="thinThickLargeGap" w:sz="24" w:space="0" w:color="auto"/>
              <w:left w:val="single" w:sz="2" w:space="0" w:color="000000"/>
              <w:bottom w:val="single" w:sz="2" w:space="0" w:color="000000"/>
              <w:right w:val="nil"/>
            </w:tcBorders>
            <w:vAlign w:val="center"/>
          </w:tcPr>
          <w:p w:rsidR="002A12F3" w:rsidRPr="002A12F3" w:rsidRDefault="002A12F3" w:rsidP="002A12F3">
            <w:pPr>
              <w:jc w:val="center"/>
              <w:rPr>
                <w:rFonts w:ascii="Arial" w:eastAsia="Arial Unicode MS" w:hAnsi="Arial" w:cs="Arial"/>
                <w:bCs/>
                <w:sz w:val="22"/>
                <w:szCs w:val="22"/>
              </w:rPr>
            </w:pPr>
          </w:p>
        </w:tc>
        <w:tc>
          <w:tcPr>
            <w:tcW w:w="2132" w:type="dxa"/>
            <w:tcBorders>
              <w:top w:val="thinThickLargeGap" w:sz="24" w:space="0" w:color="auto"/>
              <w:left w:val="single" w:sz="2" w:space="0" w:color="000000"/>
              <w:bottom w:val="single" w:sz="2" w:space="0" w:color="000000"/>
              <w:right w:val="thinThickLargeGap" w:sz="24" w:space="0" w:color="auto"/>
            </w:tcBorders>
            <w:vAlign w:val="center"/>
          </w:tcPr>
          <w:p w:rsidR="002A12F3" w:rsidRPr="002A12F3" w:rsidRDefault="002A12F3" w:rsidP="002A12F3">
            <w:pPr>
              <w:jc w:val="center"/>
              <w:rPr>
                <w:rFonts w:ascii="Arial" w:hAnsi="Arial" w:cs="Arial"/>
                <w:sz w:val="24"/>
                <w:szCs w:val="24"/>
              </w:rPr>
            </w:pPr>
          </w:p>
        </w:tc>
      </w:tr>
      <w:tr w:rsidR="002A12F3" w:rsidRPr="002A12F3" w:rsidTr="00E0179B">
        <w:trPr>
          <w:trHeight w:val="394"/>
        </w:trPr>
        <w:tc>
          <w:tcPr>
            <w:tcW w:w="567" w:type="dxa"/>
            <w:tcBorders>
              <w:top w:val="nil"/>
              <w:left w:val="thinThickLargeGap" w:sz="24" w:space="0" w:color="auto"/>
              <w:bottom w:val="single" w:sz="2" w:space="0" w:color="000000"/>
              <w:right w:val="single" w:sz="4" w:space="0" w:color="auto"/>
            </w:tcBorders>
            <w:vAlign w:val="center"/>
          </w:tcPr>
          <w:p w:rsidR="002A12F3" w:rsidRPr="002A12F3" w:rsidRDefault="002A12F3" w:rsidP="002A12F3">
            <w:pPr>
              <w:jc w:val="center"/>
              <w:rPr>
                <w:rFonts w:ascii="Arial" w:hAnsi="Arial" w:cs="Arial"/>
              </w:rPr>
            </w:pPr>
            <w:r w:rsidRPr="002A12F3">
              <w:rPr>
                <w:rFonts w:ascii="Arial" w:hAnsi="Arial" w:cs="Arial"/>
              </w:rPr>
              <w:t>2.</w:t>
            </w:r>
          </w:p>
        </w:tc>
        <w:tc>
          <w:tcPr>
            <w:tcW w:w="4112" w:type="dxa"/>
            <w:tcBorders>
              <w:top w:val="nil"/>
              <w:left w:val="single" w:sz="2" w:space="0" w:color="000000"/>
              <w:bottom w:val="single" w:sz="2" w:space="0" w:color="000000"/>
              <w:right w:val="nil"/>
            </w:tcBorders>
            <w:vAlign w:val="center"/>
          </w:tcPr>
          <w:p w:rsidR="002A12F3" w:rsidRPr="002A12F3" w:rsidRDefault="002A12F3" w:rsidP="002A12F3">
            <w:pPr>
              <w:suppressAutoHyphens w:val="0"/>
              <w:autoSpaceDE/>
              <w:rPr>
                <w:rFonts w:ascii="Arial" w:hAnsi="Arial" w:cs="Arial"/>
                <w:bCs/>
              </w:rPr>
            </w:pPr>
            <w:r w:rsidRPr="002A12F3">
              <w:rPr>
                <w:rFonts w:ascii="Arial" w:hAnsi="Arial" w:cs="Arial"/>
                <w:bCs/>
              </w:rPr>
              <w:t>Regulowany, jednoczęściowy kołnierz ortopedyczny dla dzieci. Wykonany z  tworzywa sztucznego, wyłożony miękką pianką. Duży otwór z przodu na wysokości krtani pozwalający na sprawdzanie tętna. Składany podbródek (kołnierz przed założeniem powinien być całkowicie płaski), formujący się automatycznie do odpowiedniego kształtu podczas zakładania kołnierza. Zaczepy do mocowania drenu tlenowego maski tlenowej/kaniuli donosowej. Minimum 4 stopni regulacji. Kompatybilny z RTG i MRI.</w:t>
            </w:r>
          </w:p>
          <w:p w:rsidR="002A12F3" w:rsidRPr="002A12F3" w:rsidRDefault="002A12F3" w:rsidP="002A12F3">
            <w:pPr>
              <w:suppressAutoHyphens w:val="0"/>
              <w:autoSpaceDE/>
              <w:rPr>
                <w:rFonts w:ascii="Arial" w:hAnsi="Arial" w:cs="Arial"/>
                <w:bCs/>
              </w:rPr>
            </w:pPr>
            <w:r w:rsidRPr="002A12F3">
              <w:rPr>
                <w:rFonts w:ascii="Arial" w:hAnsi="Arial" w:cs="Arial"/>
                <w:color w:val="FF0000"/>
                <w:lang w:eastAsia="pl-PL"/>
              </w:rPr>
              <w:lastRenderedPageBreak/>
              <w:t>Parametr punktowany:</w:t>
            </w:r>
            <w:r w:rsidRPr="002A12F3">
              <w:rPr>
                <w:rFonts w:ascii="Arial" w:hAnsi="Arial" w:cs="Arial"/>
                <w:lang w:eastAsia="pl-PL"/>
              </w:rPr>
              <w:t xml:space="preserve"> co najmniej 6 stopni regulacji: TAK – 1 pkt; NIE – 0 pkt.: …………....….. </w:t>
            </w:r>
            <w:r w:rsidRPr="002A12F3">
              <w:rPr>
                <w:rFonts w:ascii="Arial" w:hAnsi="Arial" w:cs="Arial"/>
                <w:sz w:val="18"/>
                <w:szCs w:val="18"/>
                <w:lang w:eastAsia="pl-PL"/>
              </w:rPr>
              <w:t>(wpisać).</w:t>
            </w:r>
          </w:p>
        </w:tc>
        <w:tc>
          <w:tcPr>
            <w:tcW w:w="2015" w:type="dxa"/>
            <w:tcBorders>
              <w:top w:val="nil"/>
              <w:left w:val="single" w:sz="2" w:space="0" w:color="000000"/>
              <w:bottom w:val="single" w:sz="2" w:space="0" w:color="000000"/>
              <w:right w:val="single" w:sz="2" w:space="0" w:color="000000"/>
            </w:tcBorders>
            <w:vAlign w:val="center"/>
          </w:tcPr>
          <w:p w:rsidR="002A12F3" w:rsidRPr="002A12F3" w:rsidRDefault="002A12F3" w:rsidP="002A12F3">
            <w:pPr>
              <w:spacing w:line="276" w:lineRule="auto"/>
              <w:jc w:val="center"/>
              <w:rPr>
                <w:rFonts w:ascii="Arial" w:hAnsi="Arial" w:cs="Arial"/>
                <w:sz w:val="18"/>
                <w:szCs w:val="18"/>
              </w:rPr>
            </w:pPr>
            <w:r w:rsidRPr="002A12F3">
              <w:rPr>
                <w:rFonts w:ascii="Arial" w:hAnsi="Arial" w:cs="Arial"/>
                <w:sz w:val="18"/>
                <w:szCs w:val="18"/>
              </w:rPr>
              <w:lastRenderedPageBreak/>
              <w:t>Producent:</w:t>
            </w:r>
          </w:p>
          <w:p w:rsidR="002A12F3" w:rsidRPr="002A12F3" w:rsidRDefault="002A12F3" w:rsidP="002A12F3">
            <w:pPr>
              <w:spacing w:line="276" w:lineRule="auto"/>
              <w:jc w:val="center"/>
              <w:rPr>
                <w:rFonts w:ascii="Arial" w:hAnsi="Arial" w:cs="Arial"/>
                <w:sz w:val="18"/>
                <w:szCs w:val="18"/>
              </w:rPr>
            </w:pPr>
            <w:r w:rsidRPr="002A12F3">
              <w:rPr>
                <w:rFonts w:ascii="Arial" w:hAnsi="Arial" w:cs="Arial"/>
                <w:sz w:val="18"/>
                <w:szCs w:val="18"/>
              </w:rPr>
              <w:t>……….……..………….</w:t>
            </w:r>
          </w:p>
          <w:p w:rsidR="002A12F3" w:rsidRPr="002A12F3" w:rsidRDefault="002A12F3" w:rsidP="002A12F3">
            <w:pPr>
              <w:spacing w:line="276" w:lineRule="auto"/>
              <w:jc w:val="center"/>
              <w:rPr>
                <w:rFonts w:ascii="Arial" w:hAnsi="Arial" w:cs="Arial"/>
                <w:sz w:val="18"/>
                <w:szCs w:val="18"/>
              </w:rPr>
            </w:pPr>
            <w:r w:rsidRPr="002A12F3">
              <w:rPr>
                <w:rFonts w:ascii="Arial" w:hAnsi="Arial" w:cs="Arial"/>
                <w:sz w:val="18"/>
                <w:szCs w:val="18"/>
              </w:rPr>
              <w:t>Numer katalogowy:</w:t>
            </w:r>
          </w:p>
          <w:p w:rsidR="002A12F3" w:rsidRPr="002A12F3" w:rsidRDefault="002A12F3" w:rsidP="002A12F3">
            <w:pPr>
              <w:jc w:val="center"/>
              <w:rPr>
                <w:rFonts w:ascii="Arial" w:hAnsi="Arial" w:cs="Arial"/>
                <w:sz w:val="21"/>
                <w:szCs w:val="21"/>
              </w:rPr>
            </w:pPr>
            <w:r w:rsidRPr="002A12F3">
              <w:rPr>
                <w:rFonts w:ascii="Arial" w:hAnsi="Arial" w:cs="Arial"/>
                <w:sz w:val="18"/>
                <w:szCs w:val="18"/>
              </w:rPr>
              <w:t>…….…………..……….</w:t>
            </w:r>
          </w:p>
        </w:tc>
        <w:tc>
          <w:tcPr>
            <w:tcW w:w="753" w:type="dxa"/>
            <w:tcBorders>
              <w:top w:val="nil"/>
              <w:left w:val="single" w:sz="2" w:space="0" w:color="000000"/>
              <w:bottom w:val="single" w:sz="2" w:space="0" w:color="000000"/>
              <w:right w:val="nil"/>
            </w:tcBorders>
            <w:vAlign w:val="center"/>
          </w:tcPr>
          <w:p w:rsidR="002A12F3" w:rsidRPr="002A12F3" w:rsidRDefault="002A12F3" w:rsidP="002A12F3">
            <w:pPr>
              <w:jc w:val="center"/>
              <w:rPr>
                <w:rFonts w:ascii="Arial" w:hAnsi="Arial" w:cs="Arial"/>
              </w:rPr>
            </w:pPr>
            <w:r w:rsidRPr="002A12F3">
              <w:rPr>
                <w:rFonts w:ascii="Arial" w:hAnsi="Arial" w:cs="Arial"/>
              </w:rPr>
              <w:t>szt.</w:t>
            </w:r>
          </w:p>
        </w:tc>
        <w:tc>
          <w:tcPr>
            <w:tcW w:w="720" w:type="dxa"/>
            <w:tcBorders>
              <w:top w:val="nil"/>
              <w:left w:val="single" w:sz="2" w:space="0" w:color="000000"/>
              <w:bottom w:val="single" w:sz="2" w:space="0" w:color="000000"/>
              <w:right w:val="nil"/>
            </w:tcBorders>
            <w:vAlign w:val="center"/>
          </w:tcPr>
          <w:p w:rsidR="002A12F3" w:rsidRPr="002A12F3" w:rsidRDefault="002A12F3" w:rsidP="002A12F3">
            <w:pPr>
              <w:jc w:val="center"/>
              <w:rPr>
                <w:rFonts w:ascii="Arial" w:hAnsi="Arial" w:cs="Arial"/>
              </w:rPr>
            </w:pPr>
          </w:p>
          <w:p w:rsidR="002A12F3" w:rsidRPr="002A12F3" w:rsidRDefault="002A12F3" w:rsidP="002A12F3">
            <w:pPr>
              <w:jc w:val="center"/>
              <w:rPr>
                <w:rFonts w:ascii="Arial" w:hAnsi="Arial" w:cs="Arial"/>
              </w:rPr>
            </w:pPr>
          </w:p>
          <w:p w:rsidR="002A12F3" w:rsidRPr="002A12F3" w:rsidRDefault="002A12F3" w:rsidP="002A12F3">
            <w:pPr>
              <w:jc w:val="center"/>
              <w:rPr>
                <w:rFonts w:ascii="Arial" w:hAnsi="Arial" w:cs="Arial"/>
              </w:rPr>
            </w:pPr>
            <w:r w:rsidRPr="002A12F3">
              <w:rPr>
                <w:rFonts w:ascii="Arial" w:hAnsi="Arial" w:cs="Arial"/>
              </w:rPr>
              <w:t>800</w:t>
            </w:r>
          </w:p>
          <w:p w:rsidR="002A12F3" w:rsidRPr="002A12F3" w:rsidRDefault="002A12F3" w:rsidP="002A12F3">
            <w:pPr>
              <w:jc w:val="center"/>
              <w:rPr>
                <w:rFonts w:ascii="Arial" w:hAnsi="Arial" w:cs="Arial"/>
              </w:rPr>
            </w:pPr>
          </w:p>
          <w:p w:rsidR="002A12F3" w:rsidRPr="002A12F3" w:rsidRDefault="002A12F3" w:rsidP="002A12F3">
            <w:pPr>
              <w:jc w:val="center"/>
              <w:rPr>
                <w:rFonts w:ascii="Arial" w:hAnsi="Arial" w:cs="Arial"/>
              </w:rPr>
            </w:pPr>
          </w:p>
        </w:tc>
        <w:tc>
          <w:tcPr>
            <w:tcW w:w="1112" w:type="dxa"/>
            <w:gridSpan w:val="2"/>
            <w:tcBorders>
              <w:top w:val="nil"/>
              <w:left w:val="single" w:sz="2" w:space="0" w:color="000000"/>
              <w:bottom w:val="single" w:sz="2" w:space="0" w:color="000000"/>
              <w:right w:val="nil"/>
            </w:tcBorders>
            <w:vAlign w:val="center"/>
          </w:tcPr>
          <w:p w:rsidR="002A12F3" w:rsidRPr="002A12F3" w:rsidRDefault="002A12F3" w:rsidP="002A12F3">
            <w:pPr>
              <w:jc w:val="center"/>
              <w:rPr>
                <w:rFonts w:ascii="Arial" w:eastAsia="Arial Unicode MS" w:hAnsi="Arial" w:cs="Arial"/>
                <w:bCs/>
                <w:sz w:val="22"/>
                <w:szCs w:val="22"/>
              </w:rPr>
            </w:pPr>
          </w:p>
        </w:tc>
        <w:tc>
          <w:tcPr>
            <w:tcW w:w="1773" w:type="dxa"/>
            <w:tcBorders>
              <w:top w:val="nil"/>
              <w:left w:val="single" w:sz="2" w:space="0" w:color="000000"/>
              <w:bottom w:val="single" w:sz="2" w:space="0" w:color="000000"/>
              <w:right w:val="nil"/>
            </w:tcBorders>
            <w:vAlign w:val="center"/>
          </w:tcPr>
          <w:p w:rsidR="002A12F3" w:rsidRPr="002A12F3" w:rsidRDefault="002A12F3" w:rsidP="002A12F3">
            <w:pPr>
              <w:jc w:val="center"/>
              <w:rPr>
                <w:rFonts w:ascii="Arial" w:eastAsia="Arial Unicode MS" w:hAnsi="Arial" w:cs="Arial"/>
                <w:bCs/>
                <w:sz w:val="22"/>
                <w:szCs w:val="22"/>
              </w:rPr>
            </w:pPr>
          </w:p>
        </w:tc>
        <w:tc>
          <w:tcPr>
            <w:tcW w:w="850" w:type="dxa"/>
            <w:tcBorders>
              <w:top w:val="nil"/>
              <w:left w:val="single" w:sz="2" w:space="0" w:color="000000"/>
              <w:bottom w:val="single" w:sz="2" w:space="0" w:color="000000"/>
              <w:right w:val="nil"/>
            </w:tcBorders>
            <w:vAlign w:val="center"/>
          </w:tcPr>
          <w:p w:rsidR="002A12F3" w:rsidRPr="002A12F3" w:rsidRDefault="002A12F3" w:rsidP="002A12F3">
            <w:pPr>
              <w:jc w:val="center"/>
              <w:rPr>
                <w:rFonts w:ascii="Arial" w:eastAsia="Arial Unicode MS" w:hAnsi="Arial" w:cs="Arial"/>
                <w:bCs/>
                <w:sz w:val="22"/>
                <w:szCs w:val="22"/>
              </w:rPr>
            </w:pPr>
          </w:p>
        </w:tc>
        <w:tc>
          <w:tcPr>
            <w:tcW w:w="1559" w:type="dxa"/>
            <w:tcBorders>
              <w:top w:val="nil"/>
              <w:left w:val="single" w:sz="2" w:space="0" w:color="000000"/>
              <w:bottom w:val="single" w:sz="2" w:space="0" w:color="000000"/>
              <w:right w:val="nil"/>
            </w:tcBorders>
            <w:vAlign w:val="center"/>
          </w:tcPr>
          <w:p w:rsidR="002A12F3" w:rsidRPr="002A12F3" w:rsidRDefault="002A12F3" w:rsidP="002A12F3">
            <w:pPr>
              <w:jc w:val="center"/>
              <w:rPr>
                <w:rFonts w:ascii="Arial" w:eastAsia="Arial Unicode MS" w:hAnsi="Arial" w:cs="Arial"/>
                <w:bCs/>
                <w:sz w:val="22"/>
                <w:szCs w:val="22"/>
              </w:rPr>
            </w:pPr>
          </w:p>
        </w:tc>
        <w:tc>
          <w:tcPr>
            <w:tcW w:w="2132" w:type="dxa"/>
            <w:tcBorders>
              <w:top w:val="nil"/>
              <w:left w:val="single" w:sz="2" w:space="0" w:color="000000"/>
              <w:bottom w:val="single" w:sz="2" w:space="0" w:color="000000"/>
              <w:right w:val="thinThickLargeGap" w:sz="24" w:space="0" w:color="auto"/>
            </w:tcBorders>
            <w:vAlign w:val="center"/>
          </w:tcPr>
          <w:p w:rsidR="002A12F3" w:rsidRPr="002A12F3" w:rsidRDefault="002A12F3" w:rsidP="002A12F3">
            <w:pPr>
              <w:jc w:val="center"/>
              <w:rPr>
                <w:rFonts w:ascii="Arial" w:hAnsi="Arial" w:cs="Arial"/>
                <w:sz w:val="24"/>
                <w:szCs w:val="24"/>
              </w:rPr>
            </w:pPr>
          </w:p>
        </w:tc>
      </w:tr>
      <w:tr w:rsidR="002A12F3" w:rsidRPr="002A12F3" w:rsidTr="00E0179B">
        <w:trPr>
          <w:trHeight w:val="454"/>
        </w:trPr>
        <w:tc>
          <w:tcPr>
            <w:tcW w:w="9235"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tcPr>
          <w:p w:rsidR="002A12F3" w:rsidRPr="002A12F3" w:rsidRDefault="002A12F3" w:rsidP="002A12F3">
            <w:pPr>
              <w:jc w:val="right"/>
              <w:rPr>
                <w:rFonts w:ascii="Arial" w:hAnsi="Arial" w:cs="Arial"/>
                <w:sz w:val="24"/>
              </w:rPr>
            </w:pPr>
            <w:r w:rsidRPr="002A12F3">
              <w:rPr>
                <w:rFonts w:ascii="Arial" w:hAnsi="Arial" w:cs="Arial"/>
                <w:b/>
                <w:bCs/>
                <w:sz w:val="24"/>
              </w:rPr>
              <w:t>Razem:</w:t>
            </w:r>
          </w:p>
        </w:tc>
        <w:tc>
          <w:tcPr>
            <w:tcW w:w="181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2A12F3" w:rsidRPr="002A12F3" w:rsidRDefault="002A12F3" w:rsidP="002A12F3">
            <w:pPr>
              <w:jc w:val="center"/>
              <w:rPr>
                <w:rFonts w:ascii="Arial" w:hAnsi="Arial" w:cs="Arial"/>
                <w:b/>
                <w:sz w:val="24"/>
                <w:szCs w:val="24"/>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2A12F3" w:rsidRPr="002A12F3" w:rsidRDefault="002A12F3" w:rsidP="002A12F3">
            <w:pPr>
              <w:jc w:val="center"/>
              <w:rPr>
                <w:rFonts w:ascii="Arial" w:hAnsi="Arial" w:cs="Arial"/>
                <w:sz w:val="24"/>
                <w:szCs w:val="24"/>
              </w:rPr>
            </w:pPr>
            <w:r w:rsidRPr="002A12F3">
              <w:rPr>
                <w:rFonts w:ascii="Arial" w:hAnsi="Arial" w:cs="Arial"/>
                <w:sz w:val="24"/>
                <w:szCs w:val="24"/>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2A12F3" w:rsidRPr="002A12F3" w:rsidRDefault="002A12F3" w:rsidP="002A12F3">
            <w:pPr>
              <w:jc w:val="center"/>
              <w:rPr>
                <w:rFonts w:ascii="Arial" w:hAnsi="Arial" w:cs="Arial"/>
                <w:b/>
                <w:sz w:val="24"/>
                <w:szCs w:val="24"/>
              </w:rPr>
            </w:pP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2A12F3" w:rsidRPr="002A12F3" w:rsidRDefault="002A12F3" w:rsidP="002A12F3">
            <w:pPr>
              <w:jc w:val="center"/>
              <w:rPr>
                <w:rFonts w:ascii="Arial" w:hAnsi="Arial" w:cs="Arial"/>
                <w:b/>
                <w:sz w:val="24"/>
                <w:szCs w:val="24"/>
              </w:rPr>
            </w:pPr>
          </w:p>
        </w:tc>
      </w:tr>
    </w:tbl>
    <w:p w:rsidR="002A12F3" w:rsidRDefault="002A12F3" w:rsidP="002A12F3">
      <w:pPr>
        <w:suppressAutoHyphens w:val="0"/>
        <w:autoSpaceDE/>
        <w:ind w:left="-567"/>
        <w:jc w:val="both"/>
        <w:rPr>
          <w:rFonts w:ascii="Arial" w:hAnsi="Arial" w:cs="Arial"/>
          <w:iCs/>
          <w:spacing w:val="4"/>
        </w:rPr>
      </w:pPr>
    </w:p>
    <w:p w:rsidR="00DE07C6" w:rsidRDefault="00DE07C6" w:rsidP="002A12F3">
      <w:pPr>
        <w:suppressAutoHyphens w:val="0"/>
        <w:autoSpaceDE/>
        <w:ind w:left="-567"/>
        <w:jc w:val="both"/>
        <w:rPr>
          <w:rFonts w:ascii="Arial" w:hAnsi="Arial" w:cs="Arial"/>
          <w:iCs/>
          <w:spacing w:val="4"/>
        </w:rPr>
      </w:pPr>
      <w:r w:rsidRPr="00DE07C6">
        <w:rPr>
          <w:rFonts w:ascii="Arial" w:hAnsi="Arial" w:cs="Arial"/>
        </w:rPr>
        <w:t>* Jeżeli producent nie nadaje numeru katalogowego, informację tę należy wpisać w kolumnie 3.</w:t>
      </w:r>
    </w:p>
    <w:p w:rsidR="00DE07C6" w:rsidRPr="002A12F3" w:rsidRDefault="00DE07C6" w:rsidP="002A12F3">
      <w:pPr>
        <w:suppressAutoHyphens w:val="0"/>
        <w:autoSpaceDE/>
        <w:ind w:left="-567"/>
        <w:jc w:val="both"/>
        <w:rPr>
          <w:rFonts w:ascii="Arial" w:hAnsi="Arial" w:cs="Arial"/>
          <w:iCs/>
          <w:spacing w:val="4"/>
        </w:rPr>
      </w:pPr>
    </w:p>
    <w:p w:rsidR="002A12F3" w:rsidRPr="002A12F3" w:rsidRDefault="002A12F3" w:rsidP="002A12F3">
      <w:pPr>
        <w:suppressAutoHyphens w:val="0"/>
        <w:autoSpaceDE/>
        <w:ind w:left="-567"/>
        <w:jc w:val="both"/>
        <w:rPr>
          <w:rFonts w:ascii="Arial" w:hAnsi="Arial" w:cs="Arial"/>
          <w:iCs/>
          <w:spacing w:val="4"/>
        </w:rPr>
      </w:pPr>
      <w:r w:rsidRPr="002A12F3">
        <w:rPr>
          <w:rFonts w:ascii="Arial" w:hAnsi="Arial" w:cs="Arial"/>
          <w:iCs/>
          <w:spacing w:val="4"/>
        </w:rPr>
        <w:t xml:space="preserve">Dostawa w terminie: 1-4 dni roboczych – 1 pkt; 5-7 dni roboczych – 0 pkt. </w:t>
      </w:r>
    </w:p>
    <w:p w:rsidR="002A12F3" w:rsidRPr="002A12F3" w:rsidRDefault="002A12F3" w:rsidP="002A12F3">
      <w:pPr>
        <w:suppressAutoHyphens w:val="0"/>
        <w:autoSpaceDE/>
        <w:ind w:left="-567"/>
        <w:jc w:val="both"/>
        <w:rPr>
          <w:rFonts w:ascii="Arial" w:hAnsi="Arial" w:cs="Arial"/>
          <w:sz w:val="8"/>
          <w:szCs w:val="8"/>
        </w:rPr>
      </w:pPr>
    </w:p>
    <w:p w:rsidR="002A12F3" w:rsidRPr="002A12F3" w:rsidRDefault="002A12F3" w:rsidP="002A12F3">
      <w:pPr>
        <w:suppressAutoHyphens w:val="0"/>
        <w:autoSpaceDE/>
        <w:ind w:left="-567"/>
        <w:jc w:val="both"/>
        <w:rPr>
          <w:rFonts w:ascii="Arial" w:hAnsi="Arial" w:cs="Arial"/>
        </w:rPr>
      </w:pPr>
      <w:r w:rsidRPr="002A12F3">
        <w:rPr>
          <w:rFonts w:ascii="Arial" w:hAnsi="Arial" w:cs="Arial"/>
        </w:rPr>
        <w:t>Przez „dzień roboczy” Zamawiający rozumie dni od poniedziałku do piątku, z wyłączeniem dni ustawowo wolnych od pracy.</w:t>
      </w:r>
    </w:p>
    <w:p w:rsidR="002A12F3" w:rsidRPr="002A12F3" w:rsidRDefault="002A12F3" w:rsidP="002A12F3">
      <w:pPr>
        <w:suppressAutoHyphens w:val="0"/>
        <w:autoSpaceDE/>
        <w:jc w:val="both"/>
        <w:rPr>
          <w:rFonts w:ascii="Arial" w:hAnsi="Arial" w:cs="Arial"/>
        </w:rPr>
      </w:pPr>
    </w:p>
    <w:p w:rsidR="002A12F3" w:rsidRDefault="002A12F3" w:rsidP="002A12F3">
      <w:pPr>
        <w:spacing w:line="360" w:lineRule="auto"/>
        <w:ind w:left="-567"/>
        <w:rPr>
          <w:rFonts w:ascii="Arial" w:hAnsi="Arial" w:cs="Arial"/>
          <w:bCs/>
          <w:lang w:eastAsia="pl-PL"/>
        </w:rPr>
      </w:pPr>
      <w:r w:rsidRPr="002A12F3">
        <w:rPr>
          <w:rFonts w:ascii="Arial" w:hAnsi="Arial" w:cs="Arial"/>
          <w:b/>
          <w:bCs/>
          <w:lang w:eastAsia="pl-PL"/>
        </w:rPr>
        <w:t xml:space="preserve">Punkty za parametry techniczne: …………. pkt. </w:t>
      </w:r>
      <w:r w:rsidRPr="002A12F3">
        <w:rPr>
          <w:rFonts w:ascii="Arial" w:hAnsi="Arial" w:cs="Arial"/>
          <w:bCs/>
          <w:sz w:val="16"/>
          <w:szCs w:val="16"/>
          <w:lang w:eastAsia="pl-PL"/>
        </w:rPr>
        <w:t xml:space="preserve">(wpisać). </w:t>
      </w:r>
      <w:r w:rsidRPr="002A12F3">
        <w:rPr>
          <w:rFonts w:ascii="Arial" w:hAnsi="Arial" w:cs="Arial"/>
          <w:bCs/>
          <w:lang w:eastAsia="pl-PL"/>
        </w:rPr>
        <w:t>Maksimum do uzyskania w tym zadaniu: 2 pkt.</w:t>
      </w:r>
    </w:p>
    <w:p w:rsidR="00DE07C6" w:rsidRPr="002A12F3" w:rsidRDefault="00DE07C6" w:rsidP="002A12F3">
      <w:pPr>
        <w:spacing w:line="360" w:lineRule="auto"/>
        <w:ind w:left="-567"/>
        <w:rPr>
          <w:rFonts w:ascii="Arial" w:hAnsi="Arial" w:cs="Arial"/>
          <w:bCs/>
          <w:sz w:val="16"/>
          <w:szCs w:val="16"/>
          <w:lang w:eastAsia="pl-PL"/>
        </w:rPr>
      </w:pPr>
    </w:p>
    <w:p w:rsidR="002A12F3" w:rsidRPr="002A12F3" w:rsidRDefault="002A12F3" w:rsidP="002A12F3">
      <w:pPr>
        <w:suppressAutoHyphens w:val="0"/>
        <w:autoSpaceDE/>
        <w:ind w:left="-567"/>
        <w:jc w:val="both"/>
        <w:rPr>
          <w:rFonts w:ascii="Arial" w:hAnsi="Arial" w:cs="Arial"/>
          <w:iCs/>
          <w:spacing w:val="4"/>
        </w:rPr>
      </w:pPr>
      <w:r w:rsidRPr="002A12F3">
        <w:rPr>
          <w:rFonts w:ascii="Arial" w:hAnsi="Arial" w:cs="Arial"/>
          <w:b/>
          <w:bCs/>
          <w:lang w:eastAsia="pl-PL"/>
        </w:rPr>
        <w:t xml:space="preserve">Termin dostawy: ………….. dni </w:t>
      </w:r>
      <w:r w:rsidRPr="002A12F3">
        <w:rPr>
          <w:rFonts w:ascii="Arial" w:hAnsi="Arial" w:cs="Arial"/>
          <w:bCs/>
          <w:sz w:val="16"/>
          <w:szCs w:val="16"/>
          <w:lang w:eastAsia="pl-PL"/>
        </w:rPr>
        <w:t>(wpisać)</w:t>
      </w:r>
    </w:p>
    <w:p w:rsidR="002A12F3" w:rsidRPr="002A12F3" w:rsidRDefault="002A12F3" w:rsidP="002A12F3">
      <w:pPr>
        <w:ind w:left="-709"/>
        <w:rPr>
          <w:rFonts w:ascii="Arial" w:hAnsi="Arial" w:cs="Arial"/>
          <w:b/>
          <w:bCs/>
          <w:lang w:eastAsia="pl-PL"/>
        </w:rPr>
      </w:pPr>
    </w:p>
    <w:p w:rsidR="002A12F3" w:rsidRPr="002A12F3" w:rsidRDefault="002A12F3" w:rsidP="002A12F3">
      <w:pPr>
        <w:ind w:left="-709"/>
        <w:rPr>
          <w:rFonts w:ascii="Arial" w:hAnsi="Arial" w:cs="Arial"/>
          <w:b/>
          <w:bCs/>
          <w:lang w:eastAsia="pl-PL"/>
        </w:rPr>
      </w:pPr>
    </w:p>
    <w:p w:rsidR="002A12F3" w:rsidRPr="002A12F3" w:rsidRDefault="002A12F3" w:rsidP="002A12F3">
      <w:pPr>
        <w:ind w:left="-709"/>
        <w:rPr>
          <w:rFonts w:ascii="Arial" w:hAnsi="Arial" w:cs="Arial"/>
          <w:b/>
          <w:bCs/>
          <w:lang w:eastAsia="pl-PL"/>
        </w:rPr>
      </w:pPr>
    </w:p>
    <w:p w:rsidR="001002B1" w:rsidRDefault="001002B1" w:rsidP="00FA61C1">
      <w:pPr>
        <w:rPr>
          <w:rFonts w:ascii="Arial" w:hAnsi="Arial" w:cs="Arial"/>
          <w:b/>
          <w:bCs/>
          <w:sz w:val="28"/>
          <w:highlight w:val="yellow"/>
        </w:rPr>
      </w:pPr>
    </w:p>
    <w:p w:rsidR="00F20B08" w:rsidRDefault="00F20B08" w:rsidP="00FA61C1">
      <w:pPr>
        <w:rPr>
          <w:rFonts w:ascii="Arial" w:hAnsi="Arial" w:cs="Arial"/>
          <w:b/>
          <w:bCs/>
          <w:sz w:val="28"/>
          <w:highlight w:val="yellow"/>
        </w:rPr>
      </w:pPr>
    </w:p>
    <w:p w:rsidR="00F20B08" w:rsidRDefault="00F20B08" w:rsidP="00FA61C1">
      <w:pPr>
        <w:rPr>
          <w:rFonts w:ascii="Arial" w:hAnsi="Arial" w:cs="Arial"/>
          <w:b/>
          <w:bCs/>
          <w:sz w:val="28"/>
          <w:highlight w:val="yellow"/>
        </w:rPr>
      </w:pPr>
    </w:p>
    <w:p w:rsidR="00F20B08" w:rsidRDefault="00F20B08" w:rsidP="00FA61C1">
      <w:pPr>
        <w:rPr>
          <w:rFonts w:ascii="Arial" w:hAnsi="Arial" w:cs="Arial"/>
          <w:b/>
          <w:bCs/>
          <w:sz w:val="28"/>
          <w:highlight w:val="yellow"/>
        </w:rPr>
      </w:pPr>
    </w:p>
    <w:p w:rsidR="00C622BC" w:rsidRDefault="00C622BC" w:rsidP="00FA61C1">
      <w:pPr>
        <w:rPr>
          <w:rFonts w:ascii="Arial" w:hAnsi="Arial" w:cs="Arial"/>
          <w:b/>
          <w:bCs/>
          <w:sz w:val="28"/>
          <w:highlight w:val="yellow"/>
        </w:rPr>
      </w:pPr>
    </w:p>
    <w:p w:rsidR="00C622BC" w:rsidRDefault="00C622BC" w:rsidP="00FA61C1">
      <w:pPr>
        <w:rPr>
          <w:rFonts w:ascii="Arial" w:hAnsi="Arial" w:cs="Arial"/>
          <w:b/>
          <w:bCs/>
          <w:sz w:val="28"/>
          <w:highlight w:val="yellow"/>
        </w:rPr>
      </w:pPr>
    </w:p>
    <w:p w:rsidR="00C622BC" w:rsidRDefault="00C622BC" w:rsidP="00FA61C1">
      <w:pPr>
        <w:rPr>
          <w:rFonts w:ascii="Arial" w:hAnsi="Arial" w:cs="Arial"/>
          <w:b/>
          <w:bCs/>
          <w:sz w:val="28"/>
          <w:highlight w:val="yellow"/>
        </w:rPr>
      </w:pPr>
    </w:p>
    <w:p w:rsidR="00C622BC" w:rsidRDefault="00C622BC" w:rsidP="00FA61C1">
      <w:pPr>
        <w:rPr>
          <w:rFonts w:ascii="Arial" w:hAnsi="Arial" w:cs="Arial"/>
          <w:b/>
          <w:bCs/>
          <w:sz w:val="28"/>
          <w:highlight w:val="yellow"/>
        </w:rPr>
      </w:pPr>
    </w:p>
    <w:p w:rsidR="00C622BC" w:rsidRDefault="00C622BC" w:rsidP="00FA61C1">
      <w:pPr>
        <w:rPr>
          <w:rFonts w:ascii="Arial" w:hAnsi="Arial" w:cs="Arial"/>
          <w:b/>
          <w:bCs/>
          <w:sz w:val="28"/>
          <w:highlight w:val="yellow"/>
        </w:rPr>
      </w:pPr>
    </w:p>
    <w:p w:rsidR="00C622BC" w:rsidRDefault="00C622BC" w:rsidP="00FA61C1">
      <w:pPr>
        <w:rPr>
          <w:rFonts w:ascii="Arial" w:hAnsi="Arial" w:cs="Arial"/>
          <w:b/>
          <w:bCs/>
          <w:sz w:val="28"/>
          <w:highlight w:val="yellow"/>
        </w:rPr>
      </w:pPr>
    </w:p>
    <w:p w:rsidR="00C622BC" w:rsidRDefault="00C622BC" w:rsidP="00FA61C1">
      <w:pPr>
        <w:rPr>
          <w:rFonts w:ascii="Arial" w:hAnsi="Arial" w:cs="Arial"/>
          <w:b/>
          <w:bCs/>
          <w:sz w:val="28"/>
          <w:highlight w:val="yellow"/>
        </w:rPr>
      </w:pPr>
    </w:p>
    <w:p w:rsidR="00C622BC" w:rsidRDefault="00C622BC" w:rsidP="00FA61C1">
      <w:pPr>
        <w:rPr>
          <w:rFonts w:ascii="Arial" w:hAnsi="Arial" w:cs="Arial"/>
          <w:b/>
          <w:bCs/>
          <w:sz w:val="28"/>
          <w:highlight w:val="yellow"/>
        </w:rPr>
      </w:pPr>
    </w:p>
    <w:p w:rsidR="00C622BC" w:rsidRDefault="00C622BC" w:rsidP="00FA61C1">
      <w:pPr>
        <w:rPr>
          <w:rFonts w:ascii="Arial" w:hAnsi="Arial" w:cs="Arial"/>
          <w:b/>
          <w:bCs/>
          <w:sz w:val="28"/>
          <w:highlight w:val="yellow"/>
        </w:rPr>
      </w:pPr>
    </w:p>
    <w:p w:rsidR="009B4C7E" w:rsidRDefault="009B4C7E" w:rsidP="00FA61C1">
      <w:pPr>
        <w:rPr>
          <w:rFonts w:ascii="Arial" w:hAnsi="Arial" w:cs="Arial"/>
          <w:b/>
          <w:bCs/>
          <w:sz w:val="28"/>
          <w:highlight w:val="yellow"/>
        </w:rPr>
      </w:pPr>
    </w:p>
    <w:p w:rsidR="009B4C7E" w:rsidRDefault="009B4C7E" w:rsidP="00FA61C1">
      <w:pPr>
        <w:rPr>
          <w:rFonts w:ascii="Arial" w:hAnsi="Arial" w:cs="Arial"/>
          <w:b/>
          <w:bCs/>
          <w:sz w:val="28"/>
          <w:highlight w:val="yellow"/>
        </w:rPr>
      </w:pPr>
    </w:p>
    <w:p w:rsidR="009B4C7E" w:rsidRDefault="009B4C7E" w:rsidP="00FA61C1">
      <w:pPr>
        <w:rPr>
          <w:rFonts w:ascii="Arial" w:hAnsi="Arial" w:cs="Arial"/>
          <w:b/>
          <w:bCs/>
          <w:sz w:val="28"/>
          <w:highlight w:val="yellow"/>
        </w:rPr>
      </w:pPr>
    </w:p>
    <w:p w:rsidR="00C622BC" w:rsidRPr="00C622BC" w:rsidRDefault="00C622BC" w:rsidP="00C622BC">
      <w:pPr>
        <w:rPr>
          <w:rFonts w:ascii="Arial" w:hAnsi="Arial" w:cs="Arial"/>
          <w:b/>
          <w:bCs/>
          <w:sz w:val="28"/>
          <w:szCs w:val="28"/>
          <w:lang w:eastAsia="pl-PL"/>
        </w:rPr>
      </w:pPr>
      <w:r w:rsidRPr="00C622BC">
        <w:rPr>
          <w:rFonts w:ascii="Arial" w:hAnsi="Arial" w:cs="Arial"/>
          <w:b/>
          <w:sz w:val="28"/>
          <w:szCs w:val="28"/>
        </w:rPr>
        <w:lastRenderedPageBreak/>
        <w:t xml:space="preserve">ZADANIE 7. </w:t>
      </w:r>
      <w:r w:rsidRPr="00C622BC">
        <w:rPr>
          <w:rFonts w:ascii="Arial" w:hAnsi="Arial" w:cs="Arial"/>
          <w:b/>
          <w:bCs/>
          <w:sz w:val="28"/>
          <w:szCs w:val="28"/>
          <w:lang w:eastAsia="pl-PL"/>
        </w:rPr>
        <w:t xml:space="preserve"> Maski okołokrtaniowe</w:t>
      </w:r>
    </w:p>
    <w:p w:rsidR="00C622BC" w:rsidRPr="00C622BC" w:rsidRDefault="00C622BC" w:rsidP="00C622BC">
      <w:pPr>
        <w:rPr>
          <w:rFonts w:ascii="Arial" w:hAnsi="Arial" w:cs="Arial"/>
          <w:b/>
          <w:bCs/>
          <w:sz w:val="10"/>
          <w:szCs w:val="10"/>
          <w:lang w:eastAsia="pl-PL"/>
        </w:rPr>
      </w:pPr>
    </w:p>
    <w:p w:rsidR="00C622BC" w:rsidRPr="00C622BC" w:rsidRDefault="00C622BC" w:rsidP="00C622BC">
      <w:pPr>
        <w:rPr>
          <w:rFonts w:ascii="Arial" w:hAnsi="Arial" w:cs="Arial"/>
          <w:sz w:val="8"/>
          <w:szCs w:val="8"/>
        </w:rPr>
      </w:pPr>
    </w:p>
    <w:tbl>
      <w:tblPr>
        <w:tblW w:w="15593" w:type="dxa"/>
        <w:tblInd w:w="-781" w:type="dxa"/>
        <w:tblLayout w:type="fixed"/>
        <w:tblCellMar>
          <w:left w:w="70" w:type="dxa"/>
          <w:right w:w="70" w:type="dxa"/>
        </w:tblCellMar>
        <w:tblLook w:val="04A0" w:firstRow="1" w:lastRow="0" w:firstColumn="1" w:lastColumn="0" w:noHBand="0" w:noVBand="1"/>
      </w:tblPr>
      <w:tblGrid>
        <w:gridCol w:w="567"/>
        <w:gridCol w:w="4112"/>
        <w:gridCol w:w="2015"/>
        <w:gridCol w:w="753"/>
        <w:gridCol w:w="720"/>
        <w:gridCol w:w="1068"/>
        <w:gridCol w:w="44"/>
        <w:gridCol w:w="1773"/>
        <w:gridCol w:w="850"/>
        <w:gridCol w:w="1559"/>
        <w:gridCol w:w="2132"/>
      </w:tblGrid>
      <w:tr w:rsidR="00C622BC" w:rsidRPr="00C622BC" w:rsidTr="00516C40">
        <w:tc>
          <w:tcPr>
            <w:tcW w:w="567"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622BC" w:rsidRPr="00C622BC" w:rsidRDefault="00C622BC" w:rsidP="00C622BC">
            <w:pPr>
              <w:jc w:val="center"/>
              <w:rPr>
                <w:rFonts w:ascii="Arial" w:hAnsi="Arial" w:cs="Arial"/>
                <w:b/>
                <w:sz w:val="18"/>
                <w:szCs w:val="18"/>
              </w:rPr>
            </w:pPr>
            <w:proofErr w:type="spellStart"/>
            <w:r w:rsidRPr="00C622BC">
              <w:rPr>
                <w:rFonts w:ascii="Arial" w:hAnsi="Arial" w:cs="Arial"/>
                <w:b/>
                <w:sz w:val="18"/>
                <w:szCs w:val="18"/>
              </w:rPr>
              <w:t>Lp</w:t>
            </w:r>
            <w:proofErr w:type="spellEnd"/>
          </w:p>
        </w:tc>
        <w:tc>
          <w:tcPr>
            <w:tcW w:w="411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622BC" w:rsidRPr="00C622BC" w:rsidRDefault="00C622BC" w:rsidP="00C622BC">
            <w:pPr>
              <w:jc w:val="center"/>
              <w:rPr>
                <w:rFonts w:ascii="Arial" w:hAnsi="Arial" w:cs="Arial"/>
                <w:b/>
                <w:sz w:val="18"/>
                <w:szCs w:val="18"/>
              </w:rPr>
            </w:pPr>
            <w:r w:rsidRPr="00C622BC">
              <w:rPr>
                <w:rFonts w:ascii="Arial" w:hAnsi="Arial" w:cs="Arial"/>
                <w:b/>
                <w:sz w:val="18"/>
                <w:szCs w:val="18"/>
              </w:rPr>
              <w:t>Opis przedmiotu zamówienia</w:t>
            </w:r>
          </w:p>
        </w:tc>
        <w:tc>
          <w:tcPr>
            <w:tcW w:w="201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622BC" w:rsidRPr="00C622BC" w:rsidRDefault="00C622BC" w:rsidP="00C622BC">
            <w:pPr>
              <w:jc w:val="center"/>
              <w:rPr>
                <w:rFonts w:ascii="Arial" w:hAnsi="Arial" w:cs="Arial"/>
                <w:b/>
                <w:sz w:val="18"/>
                <w:szCs w:val="18"/>
              </w:rPr>
            </w:pPr>
            <w:r w:rsidRPr="00C622BC">
              <w:rPr>
                <w:rFonts w:ascii="Arial" w:hAnsi="Arial" w:cs="Arial"/>
                <w:b/>
                <w:sz w:val="18"/>
                <w:szCs w:val="18"/>
              </w:rPr>
              <w:t>Nazwa producenta i numer katalogowy</w:t>
            </w:r>
            <w:r>
              <w:rPr>
                <w:rFonts w:ascii="Arial" w:hAnsi="Arial" w:cs="Arial"/>
                <w:b/>
                <w:sz w:val="18"/>
                <w:szCs w:val="18"/>
              </w:rPr>
              <w:t>*</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622BC" w:rsidRPr="00C622BC" w:rsidRDefault="00C622BC" w:rsidP="00C622BC">
            <w:pPr>
              <w:jc w:val="center"/>
              <w:rPr>
                <w:rFonts w:ascii="Arial" w:hAnsi="Arial" w:cs="Arial"/>
                <w:b/>
                <w:sz w:val="18"/>
                <w:szCs w:val="18"/>
              </w:rPr>
            </w:pPr>
            <w:r w:rsidRPr="00C622BC">
              <w:rPr>
                <w:rFonts w:ascii="Arial" w:hAnsi="Arial" w:cs="Arial"/>
                <w:b/>
                <w:sz w:val="18"/>
                <w:szCs w:val="18"/>
              </w:rPr>
              <w:t>Jedn. wym.</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622BC" w:rsidRPr="00C622BC" w:rsidRDefault="00C622BC" w:rsidP="00C622BC">
            <w:pPr>
              <w:keepNext/>
              <w:widowControl w:val="0"/>
              <w:ind w:left="227" w:hanging="227"/>
              <w:jc w:val="center"/>
              <w:outlineLvl w:val="0"/>
              <w:rPr>
                <w:rFonts w:ascii="Arial" w:hAnsi="Arial"/>
                <w:b/>
                <w:iCs/>
                <w:sz w:val="18"/>
                <w:szCs w:val="18"/>
              </w:rPr>
            </w:pPr>
            <w:r w:rsidRPr="00C622BC">
              <w:rPr>
                <w:rFonts w:ascii="Arial" w:hAnsi="Arial"/>
                <w:b/>
                <w:iCs/>
                <w:sz w:val="18"/>
                <w:szCs w:val="18"/>
              </w:rPr>
              <w:t>Ilość</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C622BC" w:rsidRPr="00C622BC" w:rsidRDefault="00C622BC" w:rsidP="00C622BC">
            <w:pPr>
              <w:jc w:val="center"/>
              <w:rPr>
                <w:rFonts w:ascii="Arial" w:hAnsi="Arial" w:cs="Arial"/>
                <w:b/>
                <w:sz w:val="18"/>
                <w:szCs w:val="18"/>
              </w:rPr>
            </w:pPr>
            <w:r w:rsidRPr="00C622BC">
              <w:rPr>
                <w:rFonts w:ascii="Arial" w:hAnsi="Arial" w:cs="Arial"/>
                <w:b/>
                <w:sz w:val="18"/>
                <w:szCs w:val="18"/>
              </w:rPr>
              <w:t>Cena netto jednostki</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622BC" w:rsidRPr="00C622BC" w:rsidRDefault="00C622BC" w:rsidP="00C622BC">
            <w:pPr>
              <w:jc w:val="center"/>
              <w:rPr>
                <w:rFonts w:ascii="Arial" w:hAnsi="Arial" w:cs="Arial"/>
                <w:b/>
                <w:sz w:val="18"/>
                <w:szCs w:val="18"/>
              </w:rPr>
            </w:pPr>
            <w:r w:rsidRPr="00C622BC">
              <w:rPr>
                <w:rFonts w:ascii="Arial" w:hAnsi="Arial" w:cs="Arial"/>
                <w:b/>
                <w:sz w:val="18"/>
                <w:szCs w:val="18"/>
              </w:rPr>
              <w:t>Wartość</w:t>
            </w:r>
          </w:p>
          <w:p w:rsidR="00C622BC" w:rsidRPr="00C622BC" w:rsidRDefault="00C622BC" w:rsidP="00C622BC">
            <w:pPr>
              <w:jc w:val="center"/>
              <w:rPr>
                <w:rFonts w:ascii="Arial" w:hAnsi="Arial" w:cs="Arial"/>
                <w:b/>
                <w:sz w:val="18"/>
                <w:szCs w:val="18"/>
              </w:rPr>
            </w:pPr>
            <w:r w:rsidRPr="00C622BC">
              <w:rPr>
                <w:rFonts w:ascii="Arial" w:hAnsi="Arial" w:cs="Arial"/>
                <w:b/>
                <w:sz w:val="18"/>
                <w:szCs w:val="18"/>
              </w:rPr>
              <w:t>Netto</w:t>
            </w:r>
          </w:p>
          <w:p w:rsidR="00C622BC" w:rsidRPr="00C622BC" w:rsidRDefault="00C622BC" w:rsidP="00C622BC">
            <w:pPr>
              <w:jc w:val="center"/>
              <w:rPr>
                <w:rFonts w:ascii="Arial" w:hAnsi="Arial" w:cs="Arial"/>
                <w:sz w:val="18"/>
                <w:szCs w:val="18"/>
              </w:rPr>
            </w:pPr>
            <w:r w:rsidRPr="00C622BC">
              <w:rPr>
                <w:rFonts w:ascii="Arial" w:hAnsi="Arial" w:cs="Arial"/>
                <w:sz w:val="18"/>
                <w:szCs w:val="18"/>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622BC" w:rsidRPr="00C622BC" w:rsidRDefault="00C622BC" w:rsidP="00C622BC">
            <w:pPr>
              <w:jc w:val="center"/>
              <w:rPr>
                <w:rFonts w:ascii="Arial" w:hAnsi="Arial" w:cs="Arial"/>
                <w:b/>
                <w:sz w:val="18"/>
                <w:szCs w:val="18"/>
              </w:rPr>
            </w:pPr>
            <w:r w:rsidRPr="00C622BC">
              <w:rPr>
                <w:rFonts w:ascii="Arial" w:hAnsi="Arial" w:cs="Arial"/>
                <w:b/>
                <w:sz w:val="18"/>
                <w:szCs w:val="18"/>
              </w:rPr>
              <w:t>Stawka</w:t>
            </w:r>
          </w:p>
          <w:p w:rsidR="00C622BC" w:rsidRPr="00C622BC" w:rsidRDefault="00C622BC" w:rsidP="00C622BC">
            <w:pPr>
              <w:jc w:val="center"/>
              <w:rPr>
                <w:rFonts w:ascii="Arial" w:hAnsi="Arial" w:cs="Arial"/>
                <w:b/>
                <w:sz w:val="18"/>
                <w:szCs w:val="18"/>
              </w:rPr>
            </w:pPr>
            <w:r w:rsidRPr="00C622BC">
              <w:rPr>
                <w:rFonts w:ascii="Arial" w:hAnsi="Arial" w:cs="Arial"/>
                <w:b/>
                <w:sz w:val="18"/>
                <w:szCs w:val="18"/>
              </w:rPr>
              <w:t>VAT</w:t>
            </w:r>
          </w:p>
          <w:p w:rsidR="00C622BC" w:rsidRPr="00C622BC" w:rsidRDefault="00C622BC" w:rsidP="00C622BC">
            <w:pPr>
              <w:jc w:val="center"/>
              <w:rPr>
                <w:rFonts w:ascii="Arial" w:hAnsi="Arial" w:cs="Arial"/>
                <w:sz w:val="18"/>
                <w:szCs w:val="18"/>
              </w:rPr>
            </w:pPr>
            <w:r w:rsidRPr="00C622BC">
              <w:rPr>
                <w:rFonts w:ascii="Arial" w:hAnsi="Arial" w:cs="Arial"/>
                <w:sz w:val="18"/>
                <w:szCs w:val="18"/>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622BC" w:rsidRPr="00C622BC" w:rsidRDefault="00C622BC" w:rsidP="00C622BC">
            <w:pPr>
              <w:jc w:val="center"/>
              <w:rPr>
                <w:rFonts w:ascii="Arial" w:hAnsi="Arial" w:cs="Arial"/>
                <w:b/>
                <w:sz w:val="18"/>
                <w:szCs w:val="18"/>
              </w:rPr>
            </w:pPr>
            <w:r w:rsidRPr="00C622BC">
              <w:rPr>
                <w:rFonts w:ascii="Arial" w:hAnsi="Arial" w:cs="Arial"/>
                <w:b/>
                <w:sz w:val="18"/>
                <w:szCs w:val="18"/>
              </w:rPr>
              <w:t>Kwota</w:t>
            </w:r>
          </w:p>
          <w:p w:rsidR="00C622BC" w:rsidRPr="00C622BC" w:rsidRDefault="00C622BC" w:rsidP="00C622BC">
            <w:pPr>
              <w:jc w:val="center"/>
              <w:rPr>
                <w:rFonts w:ascii="Arial" w:hAnsi="Arial" w:cs="Arial"/>
                <w:b/>
                <w:sz w:val="18"/>
                <w:szCs w:val="18"/>
              </w:rPr>
            </w:pPr>
            <w:r w:rsidRPr="00C622BC">
              <w:rPr>
                <w:rFonts w:ascii="Arial" w:hAnsi="Arial" w:cs="Arial"/>
                <w:b/>
                <w:sz w:val="18"/>
                <w:szCs w:val="18"/>
              </w:rPr>
              <w:t>VAT</w:t>
            </w:r>
          </w:p>
          <w:p w:rsidR="00C622BC" w:rsidRPr="00C622BC" w:rsidRDefault="00C622BC" w:rsidP="00C622BC">
            <w:pPr>
              <w:jc w:val="center"/>
              <w:rPr>
                <w:rFonts w:ascii="Arial" w:hAnsi="Arial" w:cs="Arial"/>
                <w:sz w:val="18"/>
                <w:szCs w:val="18"/>
              </w:rPr>
            </w:pPr>
            <w:r w:rsidRPr="00C622BC">
              <w:rPr>
                <w:rFonts w:ascii="Arial" w:hAnsi="Arial" w:cs="Arial"/>
                <w:sz w:val="18"/>
                <w:szCs w:val="18"/>
              </w:rPr>
              <w:t>(obliczyć: 7 x 8)</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622BC" w:rsidRPr="00C622BC" w:rsidRDefault="00C622BC" w:rsidP="00C622BC">
            <w:pPr>
              <w:jc w:val="center"/>
              <w:rPr>
                <w:rFonts w:ascii="Arial" w:hAnsi="Arial" w:cs="Arial"/>
                <w:b/>
                <w:sz w:val="18"/>
                <w:szCs w:val="18"/>
              </w:rPr>
            </w:pPr>
            <w:r w:rsidRPr="00C622BC">
              <w:rPr>
                <w:rFonts w:ascii="Arial" w:hAnsi="Arial" w:cs="Arial"/>
                <w:b/>
                <w:sz w:val="18"/>
                <w:szCs w:val="18"/>
              </w:rPr>
              <w:t>Wartość</w:t>
            </w:r>
          </w:p>
          <w:p w:rsidR="00C622BC" w:rsidRPr="00C622BC" w:rsidRDefault="00C622BC" w:rsidP="00C622BC">
            <w:pPr>
              <w:jc w:val="center"/>
              <w:rPr>
                <w:rFonts w:ascii="Arial" w:hAnsi="Arial" w:cs="Arial"/>
                <w:b/>
                <w:sz w:val="18"/>
                <w:szCs w:val="18"/>
              </w:rPr>
            </w:pPr>
            <w:r w:rsidRPr="00C622BC">
              <w:rPr>
                <w:rFonts w:ascii="Arial" w:hAnsi="Arial" w:cs="Arial"/>
                <w:b/>
                <w:sz w:val="18"/>
                <w:szCs w:val="18"/>
              </w:rPr>
              <w:t>brutto</w:t>
            </w:r>
          </w:p>
          <w:p w:rsidR="00C622BC" w:rsidRPr="00C622BC" w:rsidRDefault="00C622BC" w:rsidP="00C622BC">
            <w:pPr>
              <w:jc w:val="center"/>
              <w:rPr>
                <w:rFonts w:ascii="Arial" w:hAnsi="Arial" w:cs="Arial"/>
                <w:sz w:val="18"/>
                <w:szCs w:val="18"/>
              </w:rPr>
            </w:pPr>
            <w:r w:rsidRPr="00C622BC">
              <w:rPr>
                <w:rFonts w:ascii="Arial" w:hAnsi="Arial" w:cs="Arial"/>
                <w:sz w:val="18"/>
                <w:szCs w:val="18"/>
              </w:rPr>
              <w:t>(obliczyć: 7 + 9)</w:t>
            </w:r>
          </w:p>
        </w:tc>
      </w:tr>
      <w:tr w:rsidR="00C622BC" w:rsidRPr="00C622BC" w:rsidTr="00516C40">
        <w:tc>
          <w:tcPr>
            <w:tcW w:w="567"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622BC" w:rsidRPr="00C622BC" w:rsidRDefault="00C622BC" w:rsidP="00C622BC">
            <w:pPr>
              <w:jc w:val="center"/>
              <w:rPr>
                <w:rFonts w:ascii="Arial" w:hAnsi="Arial" w:cs="Arial"/>
                <w:sz w:val="18"/>
                <w:szCs w:val="18"/>
              </w:rPr>
            </w:pPr>
            <w:r w:rsidRPr="00C622BC">
              <w:rPr>
                <w:rFonts w:ascii="Arial" w:hAnsi="Arial" w:cs="Arial"/>
                <w:sz w:val="18"/>
                <w:szCs w:val="18"/>
              </w:rPr>
              <w:t>1</w:t>
            </w:r>
          </w:p>
        </w:tc>
        <w:tc>
          <w:tcPr>
            <w:tcW w:w="411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622BC" w:rsidRPr="00C622BC" w:rsidRDefault="00C622BC" w:rsidP="00C622BC">
            <w:pPr>
              <w:jc w:val="center"/>
              <w:rPr>
                <w:rFonts w:ascii="Arial" w:hAnsi="Arial" w:cs="Arial"/>
                <w:sz w:val="18"/>
                <w:szCs w:val="18"/>
              </w:rPr>
            </w:pPr>
            <w:r w:rsidRPr="00C622BC">
              <w:rPr>
                <w:rFonts w:ascii="Arial" w:hAnsi="Arial" w:cs="Arial"/>
                <w:sz w:val="18"/>
                <w:szCs w:val="18"/>
              </w:rPr>
              <w:t>2</w:t>
            </w:r>
          </w:p>
        </w:tc>
        <w:tc>
          <w:tcPr>
            <w:tcW w:w="2015" w:type="dxa"/>
            <w:tcBorders>
              <w:top w:val="thinThickLargeGap" w:sz="24" w:space="0" w:color="auto"/>
              <w:left w:val="thinThickLargeGap" w:sz="24" w:space="0" w:color="auto"/>
              <w:bottom w:val="thinThickLargeGap" w:sz="24" w:space="0" w:color="auto"/>
              <w:right w:val="thinThickLargeGap" w:sz="24" w:space="0" w:color="auto"/>
            </w:tcBorders>
          </w:tcPr>
          <w:p w:rsidR="00C622BC" w:rsidRPr="00C622BC" w:rsidRDefault="00C622BC" w:rsidP="00C622BC">
            <w:pPr>
              <w:jc w:val="center"/>
              <w:rPr>
                <w:rFonts w:ascii="Arial" w:hAnsi="Arial" w:cs="Arial"/>
                <w:sz w:val="18"/>
                <w:szCs w:val="18"/>
              </w:rPr>
            </w:pPr>
            <w:r w:rsidRPr="00C622BC">
              <w:rPr>
                <w:rFonts w:ascii="Arial" w:hAnsi="Arial" w:cs="Arial"/>
                <w:sz w:val="18"/>
                <w:szCs w:val="18"/>
              </w:rPr>
              <w:t>3</w:t>
            </w:r>
          </w:p>
        </w:tc>
        <w:tc>
          <w:tcPr>
            <w:tcW w:w="7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622BC" w:rsidRPr="00C622BC" w:rsidRDefault="00C622BC" w:rsidP="00C622BC">
            <w:pPr>
              <w:jc w:val="center"/>
              <w:rPr>
                <w:rFonts w:ascii="Arial" w:hAnsi="Arial" w:cs="Arial"/>
                <w:sz w:val="18"/>
                <w:szCs w:val="18"/>
              </w:rPr>
            </w:pPr>
            <w:r w:rsidRPr="00C622BC">
              <w:rPr>
                <w:rFonts w:ascii="Arial" w:hAnsi="Arial" w:cs="Arial"/>
                <w:sz w:val="18"/>
                <w:szCs w:val="18"/>
              </w:rPr>
              <w:t>4</w:t>
            </w:r>
          </w:p>
        </w:tc>
        <w:tc>
          <w:tcPr>
            <w:tcW w:w="72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622BC" w:rsidRPr="00C622BC" w:rsidRDefault="00C622BC" w:rsidP="00C622BC">
            <w:pPr>
              <w:jc w:val="center"/>
              <w:rPr>
                <w:rFonts w:ascii="Arial" w:hAnsi="Arial" w:cs="Arial"/>
                <w:sz w:val="18"/>
                <w:szCs w:val="18"/>
              </w:rPr>
            </w:pPr>
            <w:r w:rsidRPr="00C622BC">
              <w:rPr>
                <w:rFonts w:ascii="Arial" w:hAnsi="Arial" w:cs="Arial"/>
                <w:sz w:val="18"/>
                <w:szCs w:val="18"/>
              </w:rPr>
              <w:t>5</w:t>
            </w:r>
          </w:p>
        </w:tc>
        <w:tc>
          <w:tcPr>
            <w:tcW w:w="1112"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C622BC" w:rsidRPr="00C622BC" w:rsidRDefault="00C622BC" w:rsidP="00C622BC">
            <w:pPr>
              <w:jc w:val="center"/>
              <w:rPr>
                <w:rFonts w:ascii="Arial" w:hAnsi="Arial" w:cs="Arial"/>
                <w:sz w:val="18"/>
                <w:szCs w:val="18"/>
              </w:rPr>
            </w:pPr>
            <w:r w:rsidRPr="00C622BC">
              <w:rPr>
                <w:rFonts w:ascii="Arial" w:hAnsi="Arial" w:cs="Arial"/>
                <w:sz w:val="18"/>
                <w:szCs w:val="18"/>
              </w:rPr>
              <w:t>6</w:t>
            </w:r>
          </w:p>
        </w:tc>
        <w:tc>
          <w:tcPr>
            <w:tcW w:w="177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622BC" w:rsidRPr="00C622BC" w:rsidRDefault="00C622BC" w:rsidP="00C622BC">
            <w:pPr>
              <w:jc w:val="center"/>
              <w:rPr>
                <w:rFonts w:ascii="Arial" w:hAnsi="Arial" w:cs="Arial"/>
                <w:sz w:val="18"/>
                <w:szCs w:val="18"/>
              </w:rPr>
            </w:pPr>
            <w:r w:rsidRPr="00C622BC">
              <w:rPr>
                <w:rFonts w:ascii="Arial" w:hAnsi="Arial" w:cs="Arial"/>
                <w:sz w:val="18"/>
                <w:szCs w:val="18"/>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622BC" w:rsidRPr="00C622BC" w:rsidRDefault="00C622BC" w:rsidP="00C622BC">
            <w:pPr>
              <w:jc w:val="center"/>
              <w:rPr>
                <w:rFonts w:ascii="Arial" w:hAnsi="Arial" w:cs="Arial"/>
                <w:sz w:val="18"/>
                <w:szCs w:val="18"/>
              </w:rPr>
            </w:pPr>
            <w:r w:rsidRPr="00C622BC">
              <w:rPr>
                <w:rFonts w:ascii="Arial" w:hAnsi="Arial" w:cs="Arial"/>
                <w:sz w:val="18"/>
                <w:szCs w:val="18"/>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622BC" w:rsidRPr="00C622BC" w:rsidRDefault="00C622BC" w:rsidP="00C622BC">
            <w:pPr>
              <w:jc w:val="center"/>
              <w:rPr>
                <w:rFonts w:ascii="Arial" w:hAnsi="Arial" w:cs="Arial"/>
                <w:sz w:val="18"/>
                <w:szCs w:val="18"/>
              </w:rPr>
            </w:pPr>
            <w:r w:rsidRPr="00C622BC">
              <w:rPr>
                <w:rFonts w:ascii="Arial" w:hAnsi="Arial" w:cs="Arial"/>
                <w:sz w:val="18"/>
                <w:szCs w:val="18"/>
              </w:rPr>
              <w:t>9</w:t>
            </w: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622BC" w:rsidRPr="00C622BC" w:rsidRDefault="00C622BC" w:rsidP="00C622BC">
            <w:pPr>
              <w:jc w:val="center"/>
              <w:rPr>
                <w:rFonts w:ascii="Arial" w:hAnsi="Arial" w:cs="Arial"/>
                <w:sz w:val="18"/>
                <w:szCs w:val="18"/>
              </w:rPr>
            </w:pPr>
            <w:r w:rsidRPr="00C622BC">
              <w:rPr>
                <w:rFonts w:ascii="Arial" w:hAnsi="Arial" w:cs="Arial"/>
                <w:sz w:val="18"/>
                <w:szCs w:val="18"/>
              </w:rPr>
              <w:t>10</w:t>
            </w:r>
          </w:p>
        </w:tc>
      </w:tr>
      <w:tr w:rsidR="00C622BC" w:rsidRPr="00C622BC" w:rsidTr="00516C40">
        <w:trPr>
          <w:trHeight w:val="1359"/>
        </w:trPr>
        <w:tc>
          <w:tcPr>
            <w:tcW w:w="567" w:type="dxa"/>
            <w:tcBorders>
              <w:top w:val="thinThickLargeGap" w:sz="24" w:space="0" w:color="auto"/>
              <w:left w:val="thinThickLargeGap" w:sz="24" w:space="0" w:color="auto"/>
              <w:bottom w:val="single" w:sz="4" w:space="0" w:color="auto"/>
              <w:right w:val="single" w:sz="4" w:space="0" w:color="auto"/>
            </w:tcBorders>
            <w:vAlign w:val="center"/>
          </w:tcPr>
          <w:p w:rsidR="00C622BC" w:rsidRPr="00C622BC" w:rsidRDefault="00C622BC" w:rsidP="00C622BC">
            <w:pPr>
              <w:jc w:val="center"/>
              <w:rPr>
                <w:rFonts w:ascii="Arial" w:hAnsi="Arial" w:cs="Arial"/>
              </w:rPr>
            </w:pPr>
            <w:r w:rsidRPr="00C622BC">
              <w:rPr>
                <w:rFonts w:ascii="Arial" w:hAnsi="Arial" w:cs="Arial"/>
              </w:rPr>
              <w:t>1.</w:t>
            </w:r>
          </w:p>
        </w:tc>
        <w:tc>
          <w:tcPr>
            <w:tcW w:w="4112" w:type="dxa"/>
            <w:tcBorders>
              <w:top w:val="thinThickLargeGap" w:sz="24" w:space="0" w:color="auto"/>
              <w:left w:val="single" w:sz="2" w:space="0" w:color="000000"/>
              <w:bottom w:val="single" w:sz="2" w:space="0" w:color="000000"/>
              <w:right w:val="nil"/>
            </w:tcBorders>
            <w:vAlign w:val="center"/>
          </w:tcPr>
          <w:p w:rsidR="00C622BC" w:rsidRPr="00C622BC" w:rsidRDefault="00C622BC" w:rsidP="00C622BC">
            <w:pPr>
              <w:rPr>
                <w:rFonts w:ascii="Arial" w:hAnsi="Arial" w:cs="Arial"/>
              </w:rPr>
            </w:pPr>
            <w:r w:rsidRPr="00C622BC">
              <w:rPr>
                <w:rFonts w:ascii="Arial" w:hAnsi="Arial" w:cs="Arial"/>
              </w:rPr>
              <w:t>Maska krtaniowa dla dorosłych, wykonana z miękkiego termoplastycznego tworzywa; posiadająca miękki mankiet uszczelniający, kanał gastryczny, anatomicznie wyprofilowany stabilizator położenia w jamie ustnej, zintegrowane zabezpieczenie przed przygryzieniem; dokładne oznaczenie rozmiaru na grzbiecie maski. Rozmiary: w przedziałach wagowych od 30 kg do 100 kg.</w:t>
            </w:r>
          </w:p>
          <w:p w:rsidR="00C622BC" w:rsidRPr="00C622BC" w:rsidRDefault="00C622BC" w:rsidP="00C622BC">
            <w:pPr>
              <w:rPr>
                <w:rFonts w:ascii="Arial" w:hAnsi="Arial" w:cs="Arial"/>
                <w:lang w:eastAsia="pl-PL"/>
              </w:rPr>
            </w:pPr>
            <w:r w:rsidRPr="00C622BC">
              <w:rPr>
                <w:rFonts w:ascii="Arial" w:hAnsi="Arial" w:cs="Arial"/>
                <w:color w:val="FF0000"/>
                <w:lang w:eastAsia="pl-PL"/>
              </w:rPr>
              <w:t xml:space="preserve">Parametr punktowany: </w:t>
            </w:r>
            <w:r w:rsidRPr="00C622BC">
              <w:rPr>
                <w:rFonts w:ascii="Arial" w:hAnsi="Arial" w:cs="Arial"/>
                <w:lang w:eastAsia="pl-PL"/>
              </w:rPr>
              <w:t xml:space="preserve">mankiet uszczelniający bez konieczności pompowania: TAK – 1 pkt; NIE – 0 pkt.: ………….. </w:t>
            </w:r>
            <w:r w:rsidRPr="00C622BC">
              <w:rPr>
                <w:rFonts w:ascii="Arial" w:hAnsi="Arial" w:cs="Arial"/>
                <w:sz w:val="18"/>
                <w:szCs w:val="18"/>
                <w:lang w:eastAsia="pl-PL"/>
              </w:rPr>
              <w:t>(wpisać)</w:t>
            </w:r>
          </w:p>
          <w:p w:rsidR="00C622BC" w:rsidRPr="00C622BC" w:rsidRDefault="00C622BC" w:rsidP="00C622BC">
            <w:pPr>
              <w:rPr>
                <w:rFonts w:ascii="Arial" w:hAnsi="Arial" w:cs="Arial"/>
              </w:rPr>
            </w:pPr>
            <w:r w:rsidRPr="00C622BC">
              <w:rPr>
                <w:rFonts w:ascii="Arial" w:hAnsi="Arial" w:cs="Arial"/>
                <w:color w:val="FF0000"/>
                <w:lang w:eastAsia="pl-PL"/>
              </w:rPr>
              <w:t xml:space="preserve">Parametr punktowany: </w:t>
            </w:r>
            <w:r w:rsidRPr="00C622BC">
              <w:rPr>
                <w:rFonts w:ascii="Arial" w:hAnsi="Arial" w:cs="Arial"/>
                <w:lang w:eastAsia="pl-PL"/>
              </w:rPr>
              <w:t xml:space="preserve">blokada nagłośni: TAK – 1 pkt; NIE – 0 pkt.: ………….. </w:t>
            </w:r>
            <w:r w:rsidRPr="00C622BC">
              <w:rPr>
                <w:rFonts w:ascii="Arial" w:hAnsi="Arial" w:cs="Arial"/>
                <w:sz w:val="18"/>
                <w:szCs w:val="18"/>
                <w:lang w:eastAsia="pl-PL"/>
              </w:rPr>
              <w:t>(wpisać)</w:t>
            </w:r>
          </w:p>
          <w:p w:rsidR="00C622BC" w:rsidRPr="00C622BC" w:rsidRDefault="00C622BC" w:rsidP="00C622BC">
            <w:pPr>
              <w:rPr>
                <w:rFonts w:ascii="Arial" w:hAnsi="Arial" w:cs="Arial"/>
              </w:rPr>
            </w:pPr>
            <w:r w:rsidRPr="00C622BC">
              <w:rPr>
                <w:rFonts w:ascii="Arial" w:hAnsi="Arial" w:cs="Arial"/>
                <w:color w:val="FF0000"/>
                <w:lang w:eastAsia="pl-PL"/>
              </w:rPr>
              <w:t>Parametr punktowany:</w:t>
            </w:r>
            <w:r w:rsidRPr="00C622BC">
              <w:rPr>
                <w:rFonts w:ascii="Arial" w:hAnsi="Arial" w:cs="Arial"/>
                <w:lang w:eastAsia="pl-PL"/>
              </w:rPr>
              <w:t xml:space="preserve"> termin ważności powyżej 2 lat – 1 pkt; termin ważności 2 lata – 0 pkt.: ………………….. </w:t>
            </w:r>
            <w:r w:rsidRPr="00C622BC">
              <w:rPr>
                <w:rFonts w:ascii="Arial" w:hAnsi="Arial" w:cs="Arial"/>
                <w:sz w:val="18"/>
                <w:szCs w:val="18"/>
                <w:lang w:eastAsia="pl-PL"/>
              </w:rPr>
              <w:t>(wpisać lata)</w:t>
            </w:r>
          </w:p>
        </w:tc>
        <w:tc>
          <w:tcPr>
            <w:tcW w:w="2015" w:type="dxa"/>
            <w:tcBorders>
              <w:top w:val="thinThickLargeGap" w:sz="24" w:space="0" w:color="auto"/>
              <w:left w:val="single" w:sz="2" w:space="0" w:color="000000"/>
              <w:bottom w:val="single" w:sz="4" w:space="0" w:color="auto"/>
              <w:right w:val="single" w:sz="2" w:space="0" w:color="000000"/>
            </w:tcBorders>
            <w:vAlign w:val="center"/>
          </w:tcPr>
          <w:p w:rsidR="00C622BC" w:rsidRPr="00C622BC" w:rsidRDefault="00C622BC" w:rsidP="00C622BC">
            <w:pPr>
              <w:spacing w:line="276" w:lineRule="auto"/>
              <w:jc w:val="center"/>
              <w:rPr>
                <w:rFonts w:ascii="Arial" w:hAnsi="Arial" w:cs="Arial"/>
                <w:sz w:val="18"/>
                <w:szCs w:val="18"/>
              </w:rPr>
            </w:pPr>
            <w:r w:rsidRPr="00C622BC">
              <w:rPr>
                <w:rFonts w:ascii="Arial" w:hAnsi="Arial" w:cs="Arial"/>
                <w:sz w:val="18"/>
                <w:szCs w:val="18"/>
              </w:rPr>
              <w:t>Producent:</w:t>
            </w:r>
          </w:p>
          <w:p w:rsidR="00C622BC" w:rsidRPr="00C622BC" w:rsidRDefault="00C622BC" w:rsidP="00C622BC">
            <w:pPr>
              <w:spacing w:line="276" w:lineRule="auto"/>
              <w:jc w:val="center"/>
              <w:rPr>
                <w:rFonts w:ascii="Arial" w:hAnsi="Arial" w:cs="Arial"/>
                <w:sz w:val="18"/>
                <w:szCs w:val="18"/>
              </w:rPr>
            </w:pPr>
            <w:r w:rsidRPr="00C622BC">
              <w:rPr>
                <w:rFonts w:ascii="Arial" w:hAnsi="Arial" w:cs="Arial"/>
                <w:sz w:val="18"/>
                <w:szCs w:val="18"/>
              </w:rPr>
              <w:t>……….……..………….</w:t>
            </w:r>
          </w:p>
          <w:p w:rsidR="00C622BC" w:rsidRPr="00C622BC" w:rsidRDefault="00C622BC" w:rsidP="00C622BC">
            <w:pPr>
              <w:spacing w:line="276" w:lineRule="auto"/>
              <w:jc w:val="center"/>
              <w:rPr>
                <w:rFonts w:ascii="Arial" w:hAnsi="Arial" w:cs="Arial"/>
                <w:sz w:val="18"/>
                <w:szCs w:val="18"/>
              </w:rPr>
            </w:pPr>
            <w:r w:rsidRPr="00C622BC">
              <w:rPr>
                <w:rFonts w:ascii="Arial" w:hAnsi="Arial" w:cs="Arial"/>
                <w:sz w:val="18"/>
                <w:szCs w:val="18"/>
              </w:rPr>
              <w:t>Numer katalogowy:</w:t>
            </w:r>
          </w:p>
          <w:p w:rsidR="00C622BC" w:rsidRPr="00C622BC" w:rsidRDefault="00C622BC" w:rsidP="00C622BC">
            <w:pPr>
              <w:jc w:val="center"/>
              <w:rPr>
                <w:rFonts w:ascii="Arial" w:hAnsi="Arial" w:cs="Arial"/>
                <w:sz w:val="21"/>
                <w:szCs w:val="21"/>
              </w:rPr>
            </w:pPr>
            <w:r w:rsidRPr="00C622BC">
              <w:rPr>
                <w:rFonts w:ascii="Arial" w:hAnsi="Arial" w:cs="Arial"/>
                <w:sz w:val="18"/>
                <w:szCs w:val="18"/>
              </w:rPr>
              <w:t>…….…………..……….</w:t>
            </w:r>
          </w:p>
        </w:tc>
        <w:tc>
          <w:tcPr>
            <w:tcW w:w="753" w:type="dxa"/>
            <w:tcBorders>
              <w:top w:val="nil"/>
              <w:left w:val="single" w:sz="2" w:space="0" w:color="000000"/>
              <w:bottom w:val="single" w:sz="4" w:space="0" w:color="auto"/>
              <w:right w:val="nil"/>
            </w:tcBorders>
            <w:vAlign w:val="center"/>
          </w:tcPr>
          <w:p w:rsidR="00C622BC" w:rsidRPr="00C622BC" w:rsidRDefault="00C622BC" w:rsidP="00C622BC">
            <w:pPr>
              <w:jc w:val="center"/>
              <w:rPr>
                <w:rFonts w:ascii="Arial" w:hAnsi="Arial" w:cs="Arial"/>
              </w:rPr>
            </w:pPr>
            <w:r w:rsidRPr="00C622BC">
              <w:rPr>
                <w:rFonts w:ascii="Arial" w:hAnsi="Arial" w:cs="Arial"/>
              </w:rPr>
              <w:t>szt.</w:t>
            </w:r>
          </w:p>
        </w:tc>
        <w:tc>
          <w:tcPr>
            <w:tcW w:w="720" w:type="dxa"/>
            <w:tcBorders>
              <w:top w:val="nil"/>
              <w:left w:val="single" w:sz="2" w:space="0" w:color="000000"/>
              <w:bottom w:val="single" w:sz="4" w:space="0" w:color="auto"/>
              <w:right w:val="nil"/>
            </w:tcBorders>
            <w:vAlign w:val="center"/>
          </w:tcPr>
          <w:p w:rsidR="00C622BC" w:rsidRPr="00C622BC" w:rsidRDefault="00C622BC" w:rsidP="00C622BC">
            <w:pPr>
              <w:jc w:val="center"/>
              <w:rPr>
                <w:rFonts w:ascii="Arial" w:hAnsi="Arial" w:cs="Arial"/>
              </w:rPr>
            </w:pPr>
          </w:p>
          <w:p w:rsidR="00C622BC" w:rsidRPr="00C622BC" w:rsidRDefault="00C622BC" w:rsidP="00C622BC">
            <w:pPr>
              <w:jc w:val="center"/>
              <w:rPr>
                <w:rFonts w:ascii="Arial" w:hAnsi="Arial" w:cs="Arial"/>
              </w:rPr>
            </w:pPr>
          </w:p>
          <w:p w:rsidR="00C622BC" w:rsidRPr="00C622BC" w:rsidRDefault="00C622BC" w:rsidP="00C622BC">
            <w:pPr>
              <w:jc w:val="center"/>
              <w:rPr>
                <w:rFonts w:ascii="Arial" w:hAnsi="Arial" w:cs="Arial"/>
              </w:rPr>
            </w:pPr>
            <w:r w:rsidRPr="00C622BC">
              <w:rPr>
                <w:rFonts w:ascii="Arial" w:hAnsi="Arial" w:cs="Arial"/>
              </w:rPr>
              <w:t>1 600</w:t>
            </w:r>
          </w:p>
          <w:p w:rsidR="00C622BC" w:rsidRPr="00C622BC" w:rsidRDefault="00C622BC" w:rsidP="00C622BC">
            <w:pPr>
              <w:rPr>
                <w:rFonts w:ascii="Arial" w:hAnsi="Arial" w:cs="Arial"/>
              </w:rPr>
            </w:pPr>
          </w:p>
          <w:p w:rsidR="00C622BC" w:rsidRPr="00C622BC" w:rsidRDefault="00C622BC" w:rsidP="00C622BC">
            <w:pPr>
              <w:jc w:val="center"/>
              <w:rPr>
                <w:rFonts w:ascii="Arial" w:hAnsi="Arial" w:cs="Arial"/>
              </w:rPr>
            </w:pPr>
          </w:p>
        </w:tc>
        <w:tc>
          <w:tcPr>
            <w:tcW w:w="1112" w:type="dxa"/>
            <w:gridSpan w:val="2"/>
            <w:tcBorders>
              <w:top w:val="thinThickLargeGap" w:sz="24" w:space="0" w:color="auto"/>
              <w:left w:val="single" w:sz="2" w:space="0" w:color="000000"/>
              <w:bottom w:val="single" w:sz="4" w:space="0" w:color="auto"/>
              <w:right w:val="nil"/>
            </w:tcBorders>
            <w:vAlign w:val="center"/>
          </w:tcPr>
          <w:p w:rsidR="00C622BC" w:rsidRPr="00C622BC" w:rsidRDefault="00C622BC" w:rsidP="00C622BC">
            <w:pPr>
              <w:jc w:val="center"/>
              <w:rPr>
                <w:rFonts w:ascii="Arial" w:eastAsia="Arial Unicode MS" w:hAnsi="Arial" w:cs="Arial"/>
                <w:bCs/>
                <w:sz w:val="22"/>
                <w:szCs w:val="22"/>
              </w:rPr>
            </w:pPr>
          </w:p>
        </w:tc>
        <w:tc>
          <w:tcPr>
            <w:tcW w:w="1773" w:type="dxa"/>
            <w:tcBorders>
              <w:top w:val="thinThickLargeGap" w:sz="24" w:space="0" w:color="auto"/>
              <w:left w:val="single" w:sz="2" w:space="0" w:color="000000"/>
              <w:bottom w:val="single" w:sz="4" w:space="0" w:color="auto"/>
              <w:right w:val="nil"/>
            </w:tcBorders>
            <w:vAlign w:val="center"/>
          </w:tcPr>
          <w:p w:rsidR="00C622BC" w:rsidRPr="00C622BC" w:rsidRDefault="00C622BC" w:rsidP="00C622BC">
            <w:pPr>
              <w:jc w:val="center"/>
              <w:rPr>
                <w:rFonts w:ascii="Arial" w:eastAsia="Arial Unicode MS" w:hAnsi="Arial" w:cs="Arial"/>
                <w:bCs/>
                <w:sz w:val="22"/>
                <w:szCs w:val="22"/>
              </w:rPr>
            </w:pPr>
          </w:p>
        </w:tc>
        <w:tc>
          <w:tcPr>
            <w:tcW w:w="850" w:type="dxa"/>
            <w:tcBorders>
              <w:top w:val="thinThickLargeGap" w:sz="24" w:space="0" w:color="auto"/>
              <w:left w:val="single" w:sz="2" w:space="0" w:color="000000"/>
              <w:bottom w:val="single" w:sz="4" w:space="0" w:color="auto"/>
              <w:right w:val="nil"/>
            </w:tcBorders>
            <w:vAlign w:val="center"/>
          </w:tcPr>
          <w:p w:rsidR="00C622BC" w:rsidRPr="00C622BC" w:rsidRDefault="00C622BC" w:rsidP="00C622BC">
            <w:pPr>
              <w:jc w:val="center"/>
              <w:rPr>
                <w:rFonts w:ascii="Arial" w:eastAsia="Arial Unicode MS" w:hAnsi="Arial" w:cs="Arial"/>
                <w:bCs/>
                <w:sz w:val="22"/>
                <w:szCs w:val="22"/>
              </w:rPr>
            </w:pPr>
          </w:p>
        </w:tc>
        <w:tc>
          <w:tcPr>
            <w:tcW w:w="1559" w:type="dxa"/>
            <w:tcBorders>
              <w:top w:val="thinThickLargeGap" w:sz="24" w:space="0" w:color="auto"/>
              <w:left w:val="single" w:sz="2" w:space="0" w:color="000000"/>
              <w:bottom w:val="single" w:sz="4" w:space="0" w:color="auto"/>
              <w:right w:val="nil"/>
            </w:tcBorders>
            <w:vAlign w:val="center"/>
          </w:tcPr>
          <w:p w:rsidR="00C622BC" w:rsidRPr="00C622BC" w:rsidRDefault="00C622BC" w:rsidP="00C622BC">
            <w:pPr>
              <w:jc w:val="center"/>
              <w:rPr>
                <w:rFonts w:ascii="Arial" w:eastAsia="Arial Unicode MS" w:hAnsi="Arial" w:cs="Arial"/>
                <w:bCs/>
                <w:sz w:val="22"/>
                <w:szCs w:val="22"/>
              </w:rPr>
            </w:pPr>
          </w:p>
        </w:tc>
        <w:tc>
          <w:tcPr>
            <w:tcW w:w="2132" w:type="dxa"/>
            <w:tcBorders>
              <w:top w:val="thinThickLargeGap" w:sz="24" w:space="0" w:color="auto"/>
              <w:left w:val="single" w:sz="2" w:space="0" w:color="000000"/>
              <w:bottom w:val="single" w:sz="4" w:space="0" w:color="auto"/>
              <w:right w:val="thinThickLargeGap" w:sz="24" w:space="0" w:color="auto"/>
            </w:tcBorders>
            <w:vAlign w:val="center"/>
          </w:tcPr>
          <w:p w:rsidR="00C622BC" w:rsidRPr="00C622BC" w:rsidRDefault="00C622BC" w:rsidP="00C622BC">
            <w:pPr>
              <w:jc w:val="center"/>
              <w:rPr>
                <w:rFonts w:ascii="Arial" w:hAnsi="Arial" w:cs="Arial"/>
                <w:sz w:val="24"/>
                <w:szCs w:val="24"/>
              </w:rPr>
            </w:pPr>
          </w:p>
        </w:tc>
      </w:tr>
      <w:tr w:rsidR="00C622BC" w:rsidRPr="00C622BC" w:rsidTr="00516C40">
        <w:trPr>
          <w:trHeight w:val="375"/>
        </w:trPr>
        <w:tc>
          <w:tcPr>
            <w:tcW w:w="567" w:type="dxa"/>
            <w:tcBorders>
              <w:top w:val="single" w:sz="4" w:space="0" w:color="auto"/>
              <w:left w:val="thinThickLargeGap" w:sz="24" w:space="0" w:color="auto"/>
              <w:bottom w:val="single" w:sz="2" w:space="0" w:color="000000"/>
              <w:right w:val="single" w:sz="4" w:space="0" w:color="auto"/>
            </w:tcBorders>
            <w:vAlign w:val="center"/>
          </w:tcPr>
          <w:p w:rsidR="00C622BC" w:rsidRPr="00C622BC" w:rsidRDefault="00C622BC" w:rsidP="00C622BC">
            <w:pPr>
              <w:jc w:val="center"/>
              <w:rPr>
                <w:rFonts w:ascii="Arial" w:hAnsi="Arial" w:cs="Arial"/>
              </w:rPr>
            </w:pPr>
            <w:r w:rsidRPr="00C622BC">
              <w:rPr>
                <w:rFonts w:ascii="Arial" w:hAnsi="Arial" w:cs="Arial"/>
              </w:rPr>
              <w:t>2.</w:t>
            </w:r>
          </w:p>
        </w:tc>
        <w:tc>
          <w:tcPr>
            <w:tcW w:w="4112" w:type="dxa"/>
            <w:tcBorders>
              <w:top w:val="single" w:sz="2" w:space="0" w:color="000000"/>
              <w:left w:val="single" w:sz="2" w:space="0" w:color="000000"/>
              <w:bottom w:val="single" w:sz="2" w:space="0" w:color="000000"/>
              <w:right w:val="nil"/>
            </w:tcBorders>
            <w:vAlign w:val="center"/>
          </w:tcPr>
          <w:p w:rsidR="00C622BC" w:rsidRPr="00C622BC" w:rsidRDefault="00C622BC" w:rsidP="00C622BC">
            <w:pPr>
              <w:rPr>
                <w:rFonts w:ascii="Arial" w:hAnsi="Arial" w:cs="Arial"/>
                <w:color w:val="FF0000"/>
                <w:lang w:eastAsia="pl-PL"/>
              </w:rPr>
            </w:pPr>
            <w:r w:rsidRPr="00C622BC">
              <w:rPr>
                <w:rFonts w:ascii="Arial" w:hAnsi="Arial" w:cs="Arial"/>
              </w:rPr>
              <w:t>Maska krtaniowa dla dzieci, wykonana z miękkiego termoplastycznego tworzywa; posiadająca miękki mankiet uszczelniający, kanał gastryczny (dopuszczony brak kanału w rozmiarze 1 – noworodki do 5 kg); anatomicznie wyprofilowany stabilizator położenia w jamie ustnej, zintegrowane zabezpieczenie przed przegryzieniem; dokładne oznaczenie rozmiaru na grzbiecie maski. Rozmiary: w przedziałach wagowych od 2 kg do 35 kg.</w:t>
            </w:r>
            <w:r w:rsidRPr="00C622BC">
              <w:rPr>
                <w:rFonts w:ascii="Arial" w:hAnsi="Arial" w:cs="Arial"/>
                <w:color w:val="FF0000"/>
                <w:lang w:eastAsia="pl-PL"/>
              </w:rPr>
              <w:t xml:space="preserve"> </w:t>
            </w:r>
          </w:p>
          <w:p w:rsidR="00C622BC" w:rsidRPr="00C622BC" w:rsidRDefault="00C622BC" w:rsidP="00C622BC">
            <w:pPr>
              <w:rPr>
                <w:rFonts w:ascii="Arial" w:hAnsi="Arial" w:cs="Arial"/>
                <w:lang w:eastAsia="pl-PL"/>
              </w:rPr>
            </w:pPr>
            <w:r w:rsidRPr="00C622BC">
              <w:rPr>
                <w:rFonts w:ascii="Arial" w:hAnsi="Arial" w:cs="Arial"/>
                <w:color w:val="FF0000"/>
                <w:lang w:eastAsia="pl-PL"/>
              </w:rPr>
              <w:t xml:space="preserve">Parametr punktowany: </w:t>
            </w:r>
            <w:r w:rsidRPr="00C622BC">
              <w:rPr>
                <w:rFonts w:ascii="Arial" w:hAnsi="Arial" w:cs="Arial"/>
                <w:lang w:eastAsia="pl-PL"/>
              </w:rPr>
              <w:t xml:space="preserve">mankiet uszczelniający bez konieczności pompowania: TAK – 1 pkt; NIE – 0 pkt.: ………….. </w:t>
            </w:r>
            <w:r w:rsidRPr="00C622BC">
              <w:rPr>
                <w:rFonts w:ascii="Arial" w:hAnsi="Arial" w:cs="Arial"/>
                <w:sz w:val="18"/>
                <w:szCs w:val="18"/>
                <w:lang w:eastAsia="pl-PL"/>
              </w:rPr>
              <w:t>(wpisać)</w:t>
            </w:r>
          </w:p>
          <w:p w:rsidR="00C622BC" w:rsidRPr="00C622BC" w:rsidRDefault="00C622BC" w:rsidP="00C622BC">
            <w:pPr>
              <w:rPr>
                <w:rFonts w:ascii="Arial" w:hAnsi="Arial" w:cs="Arial"/>
              </w:rPr>
            </w:pPr>
            <w:r w:rsidRPr="00C622BC">
              <w:rPr>
                <w:rFonts w:ascii="Arial" w:hAnsi="Arial" w:cs="Arial"/>
                <w:color w:val="FF0000"/>
                <w:lang w:eastAsia="pl-PL"/>
              </w:rPr>
              <w:lastRenderedPageBreak/>
              <w:t>Parametr punktowany:</w:t>
            </w:r>
            <w:r w:rsidRPr="00C622BC">
              <w:rPr>
                <w:rFonts w:ascii="Arial" w:hAnsi="Arial" w:cs="Arial"/>
                <w:lang w:eastAsia="pl-PL"/>
              </w:rPr>
              <w:t xml:space="preserve"> termin ważności powyżej 2 lat – 1 pkt; termin ważności 2 lata – 0 pkt.: ………………….. </w:t>
            </w:r>
            <w:r w:rsidRPr="00C622BC">
              <w:rPr>
                <w:rFonts w:ascii="Arial" w:hAnsi="Arial" w:cs="Arial"/>
                <w:sz w:val="18"/>
                <w:szCs w:val="18"/>
                <w:lang w:eastAsia="pl-PL"/>
              </w:rPr>
              <w:t>(wpisać lata)</w:t>
            </w:r>
          </w:p>
        </w:tc>
        <w:tc>
          <w:tcPr>
            <w:tcW w:w="2015" w:type="dxa"/>
            <w:tcBorders>
              <w:top w:val="single" w:sz="4" w:space="0" w:color="auto"/>
              <w:left w:val="single" w:sz="2" w:space="0" w:color="000000"/>
              <w:bottom w:val="single" w:sz="2" w:space="0" w:color="000000"/>
              <w:right w:val="single" w:sz="2" w:space="0" w:color="000000"/>
            </w:tcBorders>
            <w:vAlign w:val="center"/>
          </w:tcPr>
          <w:p w:rsidR="00C622BC" w:rsidRPr="00C622BC" w:rsidRDefault="00C622BC" w:rsidP="00C622BC">
            <w:pPr>
              <w:spacing w:line="276" w:lineRule="auto"/>
              <w:jc w:val="center"/>
              <w:rPr>
                <w:rFonts w:ascii="Arial" w:hAnsi="Arial" w:cs="Arial"/>
                <w:sz w:val="18"/>
                <w:szCs w:val="18"/>
              </w:rPr>
            </w:pPr>
            <w:r w:rsidRPr="00C622BC">
              <w:rPr>
                <w:rFonts w:ascii="Arial" w:hAnsi="Arial" w:cs="Arial"/>
                <w:sz w:val="18"/>
                <w:szCs w:val="18"/>
              </w:rPr>
              <w:lastRenderedPageBreak/>
              <w:t>Producent:</w:t>
            </w:r>
          </w:p>
          <w:p w:rsidR="00C622BC" w:rsidRPr="00C622BC" w:rsidRDefault="00C622BC" w:rsidP="00C622BC">
            <w:pPr>
              <w:spacing w:line="276" w:lineRule="auto"/>
              <w:jc w:val="center"/>
              <w:rPr>
                <w:rFonts w:ascii="Arial" w:hAnsi="Arial" w:cs="Arial"/>
                <w:sz w:val="18"/>
                <w:szCs w:val="18"/>
              </w:rPr>
            </w:pPr>
            <w:r w:rsidRPr="00C622BC">
              <w:rPr>
                <w:rFonts w:ascii="Arial" w:hAnsi="Arial" w:cs="Arial"/>
                <w:sz w:val="18"/>
                <w:szCs w:val="18"/>
              </w:rPr>
              <w:t>……….……..………….</w:t>
            </w:r>
          </w:p>
          <w:p w:rsidR="00C622BC" w:rsidRPr="00C622BC" w:rsidRDefault="00C622BC" w:rsidP="00C622BC">
            <w:pPr>
              <w:spacing w:line="276" w:lineRule="auto"/>
              <w:jc w:val="center"/>
              <w:rPr>
                <w:rFonts w:ascii="Arial" w:hAnsi="Arial" w:cs="Arial"/>
                <w:sz w:val="18"/>
                <w:szCs w:val="18"/>
              </w:rPr>
            </w:pPr>
            <w:r w:rsidRPr="00C622BC">
              <w:rPr>
                <w:rFonts w:ascii="Arial" w:hAnsi="Arial" w:cs="Arial"/>
                <w:sz w:val="18"/>
                <w:szCs w:val="18"/>
              </w:rPr>
              <w:t>Numer katalogowy:</w:t>
            </w:r>
          </w:p>
          <w:p w:rsidR="00C622BC" w:rsidRPr="00C622BC" w:rsidRDefault="00C622BC" w:rsidP="00C622BC">
            <w:pPr>
              <w:spacing w:line="276" w:lineRule="auto"/>
              <w:jc w:val="center"/>
              <w:rPr>
                <w:rFonts w:ascii="Arial" w:hAnsi="Arial" w:cs="Arial"/>
                <w:sz w:val="18"/>
                <w:szCs w:val="18"/>
              </w:rPr>
            </w:pPr>
            <w:r w:rsidRPr="00C622BC">
              <w:rPr>
                <w:rFonts w:ascii="Arial" w:hAnsi="Arial" w:cs="Arial"/>
                <w:sz w:val="18"/>
                <w:szCs w:val="18"/>
              </w:rPr>
              <w:t>…….…………..……….</w:t>
            </w:r>
          </w:p>
        </w:tc>
        <w:tc>
          <w:tcPr>
            <w:tcW w:w="753" w:type="dxa"/>
            <w:tcBorders>
              <w:top w:val="single" w:sz="4" w:space="0" w:color="auto"/>
              <w:left w:val="single" w:sz="2" w:space="0" w:color="000000"/>
              <w:bottom w:val="single" w:sz="2" w:space="0" w:color="000000"/>
              <w:right w:val="nil"/>
            </w:tcBorders>
            <w:vAlign w:val="center"/>
          </w:tcPr>
          <w:p w:rsidR="00C622BC" w:rsidRPr="00C622BC" w:rsidRDefault="00C622BC" w:rsidP="00C622BC">
            <w:pPr>
              <w:jc w:val="center"/>
              <w:rPr>
                <w:rFonts w:ascii="Arial" w:hAnsi="Arial" w:cs="Arial"/>
              </w:rPr>
            </w:pPr>
            <w:r w:rsidRPr="00C622BC">
              <w:rPr>
                <w:rFonts w:ascii="Arial" w:hAnsi="Arial" w:cs="Arial"/>
              </w:rPr>
              <w:t>szt.</w:t>
            </w:r>
          </w:p>
        </w:tc>
        <w:tc>
          <w:tcPr>
            <w:tcW w:w="720" w:type="dxa"/>
            <w:tcBorders>
              <w:top w:val="single" w:sz="4" w:space="0" w:color="auto"/>
              <w:left w:val="single" w:sz="2" w:space="0" w:color="000000"/>
              <w:bottom w:val="single" w:sz="2" w:space="0" w:color="000000"/>
              <w:right w:val="nil"/>
            </w:tcBorders>
            <w:vAlign w:val="center"/>
          </w:tcPr>
          <w:p w:rsidR="00C622BC" w:rsidRPr="00C622BC" w:rsidRDefault="00C622BC" w:rsidP="00C622BC">
            <w:pPr>
              <w:jc w:val="center"/>
              <w:rPr>
                <w:rFonts w:ascii="Arial" w:hAnsi="Arial" w:cs="Arial"/>
              </w:rPr>
            </w:pPr>
            <w:r w:rsidRPr="00C622BC">
              <w:rPr>
                <w:rFonts w:ascii="Arial" w:hAnsi="Arial" w:cs="Arial"/>
              </w:rPr>
              <w:t>650</w:t>
            </w:r>
          </w:p>
        </w:tc>
        <w:tc>
          <w:tcPr>
            <w:tcW w:w="1112" w:type="dxa"/>
            <w:gridSpan w:val="2"/>
            <w:tcBorders>
              <w:top w:val="single" w:sz="4" w:space="0" w:color="auto"/>
              <w:left w:val="single" w:sz="2" w:space="0" w:color="000000"/>
              <w:bottom w:val="single" w:sz="2" w:space="0" w:color="000000"/>
              <w:right w:val="nil"/>
            </w:tcBorders>
            <w:vAlign w:val="center"/>
          </w:tcPr>
          <w:p w:rsidR="00C622BC" w:rsidRPr="00C622BC" w:rsidRDefault="00C622BC" w:rsidP="00C622BC">
            <w:pPr>
              <w:jc w:val="center"/>
              <w:rPr>
                <w:rFonts w:ascii="Arial" w:eastAsia="Arial Unicode MS" w:hAnsi="Arial" w:cs="Arial"/>
                <w:bCs/>
                <w:sz w:val="22"/>
                <w:szCs w:val="22"/>
              </w:rPr>
            </w:pPr>
          </w:p>
        </w:tc>
        <w:tc>
          <w:tcPr>
            <w:tcW w:w="1773" w:type="dxa"/>
            <w:tcBorders>
              <w:top w:val="single" w:sz="4" w:space="0" w:color="auto"/>
              <w:left w:val="single" w:sz="2" w:space="0" w:color="000000"/>
              <w:bottom w:val="single" w:sz="2" w:space="0" w:color="000000"/>
              <w:right w:val="nil"/>
            </w:tcBorders>
            <w:vAlign w:val="center"/>
          </w:tcPr>
          <w:p w:rsidR="00C622BC" w:rsidRPr="00C622BC" w:rsidRDefault="00C622BC" w:rsidP="00C622BC">
            <w:pPr>
              <w:jc w:val="center"/>
              <w:rPr>
                <w:rFonts w:ascii="Arial" w:eastAsia="Arial Unicode MS" w:hAnsi="Arial" w:cs="Arial"/>
                <w:bCs/>
                <w:sz w:val="22"/>
                <w:szCs w:val="22"/>
              </w:rPr>
            </w:pPr>
          </w:p>
        </w:tc>
        <w:tc>
          <w:tcPr>
            <w:tcW w:w="850" w:type="dxa"/>
            <w:tcBorders>
              <w:top w:val="single" w:sz="4" w:space="0" w:color="auto"/>
              <w:left w:val="single" w:sz="2" w:space="0" w:color="000000"/>
              <w:bottom w:val="single" w:sz="2" w:space="0" w:color="000000"/>
              <w:right w:val="nil"/>
            </w:tcBorders>
            <w:vAlign w:val="center"/>
          </w:tcPr>
          <w:p w:rsidR="00C622BC" w:rsidRPr="00C622BC" w:rsidRDefault="00C622BC" w:rsidP="00C622BC">
            <w:pPr>
              <w:jc w:val="center"/>
              <w:rPr>
                <w:rFonts w:ascii="Arial" w:eastAsia="Arial Unicode MS" w:hAnsi="Arial" w:cs="Arial"/>
                <w:bCs/>
                <w:sz w:val="22"/>
                <w:szCs w:val="22"/>
              </w:rPr>
            </w:pPr>
          </w:p>
        </w:tc>
        <w:tc>
          <w:tcPr>
            <w:tcW w:w="1559" w:type="dxa"/>
            <w:tcBorders>
              <w:top w:val="single" w:sz="4" w:space="0" w:color="auto"/>
              <w:left w:val="single" w:sz="2" w:space="0" w:color="000000"/>
              <w:bottom w:val="single" w:sz="2" w:space="0" w:color="000000"/>
              <w:right w:val="nil"/>
            </w:tcBorders>
            <w:vAlign w:val="center"/>
          </w:tcPr>
          <w:p w:rsidR="00C622BC" w:rsidRPr="00C622BC" w:rsidRDefault="00C622BC" w:rsidP="00C622BC">
            <w:pPr>
              <w:jc w:val="center"/>
              <w:rPr>
                <w:rFonts w:ascii="Arial" w:eastAsia="Arial Unicode MS" w:hAnsi="Arial" w:cs="Arial"/>
                <w:bCs/>
                <w:sz w:val="22"/>
                <w:szCs w:val="22"/>
              </w:rPr>
            </w:pPr>
          </w:p>
        </w:tc>
        <w:tc>
          <w:tcPr>
            <w:tcW w:w="2132" w:type="dxa"/>
            <w:tcBorders>
              <w:top w:val="single" w:sz="4" w:space="0" w:color="auto"/>
              <w:left w:val="single" w:sz="2" w:space="0" w:color="000000"/>
              <w:bottom w:val="single" w:sz="2" w:space="0" w:color="000000"/>
              <w:right w:val="thinThickLargeGap" w:sz="24" w:space="0" w:color="auto"/>
            </w:tcBorders>
            <w:vAlign w:val="center"/>
          </w:tcPr>
          <w:p w:rsidR="00C622BC" w:rsidRPr="00C622BC" w:rsidRDefault="00C622BC" w:rsidP="00C622BC">
            <w:pPr>
              <w:jc w:val="center"/>
              <w:rPr>
                <w:rFonts w:ascii="Arial" w:hAnsi="Arial" w:cs="Arial"/>
                <w:sz w:val="24"/>
                <w:szCs w:val="24"/>
              </w:rPr>
            </w:pPr>
          </w:p>
        </w:tc>
      </w:tr>
      <w:tr w:rsidR="00C622BC" w:rsidRPr="00C622BC" w:rsidTr="00516C40">
        <w:trPr>
          <w:trHeight w:val="454"/>
        </w:trPr>
        <w:tc>
          <w:tcPr>
            <w:tcW w:w="9235"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tcPr>
          <w:p w:rsidR="00C622BC" w:rsidRPr="00C622BC" w:rsidRDefault="00C622BC" w:rsidP="00C622BC">
            <w:pPr>
              <w:jc w:val="right"/>
              <w:rPr>
                <w:rFonts w:ascii="Arial" w:hAnsi="Arial" w:cs="Arial"/>
                <w:sz w:val="24"/>
              </w:rPr>
            </w:pPr>
            <w:r w:rsidRPr="00C622BC">
              <w:rPr>
                <w:rFonts w:ascii="Arial" w:hAnsi="Arial" w:cs="Arial"/>
                <w:b/>
                <w:bCs/>
                <w:sz w:val="24"/>
              </w:rPr>
              <w:t>Razem:</w:t>
            </w:r>
          </w:p>
        </w:tc>
        <w:tc>
          <w:tcPr>
            <w:tcW w:w="1817"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rsidR="00C622BC" w:rsidRPr="00C622BC" w:rsidRDefault="00C622BC" w:rsidP="00C622BC">
            <w:pPr>
              <w:jc w:val="center"/>
              <w:rPr>
                <w:rFonts w:ascii="Arial" w:hAnsi="Arial" w:cs="Arial"/>
                <w:b/>
                <w:sz w:val="24"/>
                <w:szCs w:val="24"/>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622BC" w:rsidRPr="00C622BC" w:rsidRDefault="00C622BC" w:rsidP="00C622BC">
            <w:pPr>
              <w:jc w:val="center"/>
              <w:rPr>
                <w:rFonts w:ascii="Arial" w:hAnsi="Arial" w:cs="Arial"/>
                <w:sz w:val="24"/>
                <w:szCs w:val="24"/>
              </w:rPr>
            </w:pPr>
            <w:r w:rsidRPr="00C622BC">
              <w:rPr>
                <w:rFonts w:ascii="Arial" w:hAnsi="Arial" w:cs="Arial"/>
                <w:sz w:val="24"/>
                <w:szCs w:val="24"/>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622BC" w:rsidRPr="00C622BC" w:rsidRDefault="00C622BC" w:rsidP="00C622BC">
            <w:pPr>
              <w:jc w:val="center"/>
              <w:rPr>
                <w:rFonts w:ascii="Arial" w:hAnsi="Arial" w:cs="Arial"/>
                <w:b/>
                <w:sz w:val="24"/>
                <w:szCs w:val="24"/>
              </w:rPr>
            </w:pPr>
          </w:p>
        </w:tc>
        <w:tc>
          <w:tcPr>
            <w:tcW w:w="213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622BC" w:rsidRPr="00C622BC" w:rsidRDefault="00C622BC" w:rsidP="00C622BC">
            <w:pPr>
              <w:jc w:val="center"/>
              <w:rPr>
                <w:rFonts w:ascii="Arial" w:hAnsi="Arial" w:cs="Arial"/>
                <w:b/>
                <w:sz w:val="24"/>
                <w:szCs w:val="24"/>
              </w:rPr>
            </w:pPr>
          </w:p>
        </w:tc>
      </w:tr>
    </w:tbl>
    <w:p w:rsidR="00C622BC" w:rsidRPr="00C622BC" w:rsidRDefault="00C622BC" w:rsidP="00C622BC">
      <w:pPr>
        <w:suppressAutoHyphens w:val="0"/>
        <w:autoSpaceDE/>
        <w:jc w:val="both"/>
        <w:rPr>
          <w:rFonts w:ascii="Arial" w:hAnsi="Arial" w:cs="Arial"/>
          <w:iCs/>
          <w:spacing w:val="4"/>
          <w:sz w:val="4"/>
          <w:szCs w:val="4"/>
        </w:rPr>
      </w:pPr>
    </w:p>
    <w:p w:rsidR="00C622BC" w:rsidRDefault="00C622BC" w:rsidP="00C622BC">
      <w:pPr>
        <w:suppressAutoHyphens w:val="0"/>
        <w:autoSpaceDE/>
        <w:ind w:left="-567"/>
        <w:jc w:val="both"/>
        <w:rPr>
          <w:rFonts w:ascii="Arial" w:hAnsi="Arial" w:cs="Arial"/>
          <w:iCs/>
          <w:spacing w:val="4"/>
        </w:rPr>
      </w:pPr>
      <w:r w:rsidRPr="00DE07C6">
        <w:rPr>
          <w:rFonts w:ascii="Arial" w:hAnsi="Arial" w:cs="Arial"/>
        </w:rPr>
        <w:t>* Jeżeli producent nie nadaje numeru katalogowego, informację tę należy wpisać w kolumnie 3.</w:t>
      </w:r>
    </w:p>
    <w:p w:rsidR="00C622BC" w:rsidRDefault="00C622BC" w:rsidP="00C622BC">
      <w:pPr>
        <w:suppressAutoHyphens w:val="0"/>
        <w:autoSpaceDE/>
        <w:ind w:left="-567"/>
        <w:jc w:val="both"/>
        <w:rPr>
          <w:rFonts w:ascii="Arial" w:hAnsi="Arial" w:cs="Arial"/>
          <w:iCs/>
          <w:spacing w:val="4"/>
        </w:rPr>
      </w:pPr>
    </w:p>
    <w:p w:rsidR="00C622BC" w:rsidRPr="00C622BC" w:rsidRDefault="00C622BC" w:rsidP="00C622BC">
      <w:pPr>
        <w:suppressAutoHyphens w:val="0"/>
        <w:autoSpaceDE/>
        <w:ind w:left="-567"/>
        <w:jc w:val="both"/>
        <w:rPr>
          <w:rFonts w:ascii="Arial" w:hAnsi="Arial" w:cs="Arial"/>
          <w:iCs/>
          <w:spacing w:val="4"/>
        </w:rPr>
      </w:pPr>
      <w:r w:rsidRPr="00C622BC">
        <w:rPr>
          <w:rFonts w:ascii="Arial" w:hAnsi="Arial" w:cs="Arial"/>
          <w:iCs/>
          <w:spacing w:val="4"/>
        </w:rPr>
        <w:t xml:space="preserve">Dostawa w terminie: 1-4 dni roboczych – 1 pkt; 5-7 dni roboczych – 0 pkt. </w:t>
      </w:r>
    </w:p>
    <w:p w:rsidR="00C622BC" w:rsidRPr="00C622BC" w:rsidRDefault="00C622BC" w:rsidP="00C622BC">
      <w:pPr>
        <w:suppressAutoHyphens w:val="0"/>
        <w:autoSpaceDE/>
        <w:ind w:left="-567"/>
        <w:jc w:val="both"/>
        <w:rPr>
          <w:rFonts w:ascii="Arial" w:hAnsi="Arial" w:cs="Arial"/>
          <w:sz w:val="8"/>
          <w:szCs w:val="8"/>
        </w:rPr>
      </w:pPr>
    </w:p>
    <w:p w:rsidR="00C622BC" w:rsidRPr="00C622BC" w:rsidRDefault="00C622BC" w:rsidP="00C622BC">
      <w:pPr>
        <w:suppressAutoHyphens w:val="0"/>
        <w:autoSpaceDE/>
        <w:ind w:left="-567"/>
        <w:jc w:val="both"/>
        <w:rPr>
          <w:rFonts w:ascii="Arial" w:hAnsi="Arial" w:cs="Arial"/>
        </w:rPr>
      </w:pPr>
      <w:r w:rsidRPr="00C622BC">
        <w:rPr>
          <w:rFonts w:ascii="Arial" w:hAnsi="Arial" w:cs="Arial"/>
        </w:rPr>
        <w:t>Przez „dzień roboczy” Zamawiający rozumie dni od poniedziałku do piątku, z wyłączeniem dni ustawowo wolnych od pracy.</w:t>
      </w:r>
    </w:p>
    <w:p w:rsidR="00C622BC" w:rsidRPr="00C622BC" w:rsidRDefault="00C622BC" w:rsidP="00C622BC">
      <w:pPr>
        <w:suppressAutoHyphens w:val="0"/>
        <w:autoSpaceDE/>
        <w:jc w:val="both"/>
        <w:rPr>
          <w:rFonts w:ascii="Arial" w:hAnsi="Arial" w:cs="Arial"/>
        </w:rPr>
      </w:pPr>
    </w:p>
    <w:p w:rsidR="00C622BC" w:rsidRPr="00C622BC" w:rsidRDefault="00C622BC" w:rsidP="00C622BC">
      <w:pPr>
        <w:spacing w:line="360" w:lineRule="auto"/>
        <w:ind w:left="-567"/>
        <w:rPr>
          <w:rFonts w:ascii="Arial" w:hAnsi="Arial" w:cs="Arial"/>
          <w:bCs/>
          <w:lang w:eastAsia="pl-PL"/>
        </w:rPr>
      </w:pPr>
      <w:r w:rsidRPr="00C622BC">
        <w:rPr>
          <w:rFonts w:ascii="Arial" w:hAnsi="Arial" w:cs="Arial"/>
          <w:b/>
          <w:bCs/>
          <w:lang w:eastAsia="pl-PL"/>
        </w:rPr>
        <w:t xml:space="preserve">Punkty za parametry techniczne: …………. pkt. </w:t>
      </w:r>
      <w:r w:rsidRPr="00C622BC">
        <w:rPr>
          <w:rFonts w:ascii="Arial" w:hAnsi="Arial" w:cs="Arial"/>
          <w:bCs/>
          <w:sz w:val="16"/>
          <w:szCs w:val="16"/>
          <w:lang w:eastAsia="pl-PL"/>
        </w:rPr>
        <w:t xml:space="preserve">(wpisać). </w:t>
      </w:r>
      <w:r w:rsidRPr="00C622BC">
        <w:rPr>
          <w:rFonts w:ascii="Arial" w:hAnsi="Arial" w:cs="Arial"/>
          <w:bCs/>
          <w:lang w:eastAsia="pl-PL"/>
        </w:rPr>
        <w:t>Maksimum do uzyskania w tym zadaniu: 3 pkt.</w:t>
      </w:r>
    </w:p>
    <w:p w:rsidR="00C622BC" w:rsidRPr="00C622BC" w:rsidRDefault="00C622BC" w:rsidP="00C622BC">
      <w:pPr>
        <w:spacing w:line="360" w:lineRule="auto"/>
        <w:ind w:left="-567"/>
        <w:rPr>
          <w:rFonts w:ascii="Arial" w:hAnsi="Arial" w:cs="Arial"/>
          <w:bCs/>
          <w:sz w:val="10"/>
          <w:szCs w:val="10"/>
          <w:lang w:eastAsia="pl-PL"/>
        </w:rPr>
      </w:pPr>
    </w:p>
    <w:p w:rsidR="00C622BC" w:rsidRPr="00C622BC" w:rsidRDefault="00C622BC" w:rsidP="00C622BC">
      <w:pPr>
        <w:spacing w:line="360" w:lineRule="auto"/>
        <w:ind w:left="-567"/>
        <w:rPr>
          <w:rFonts w:ascii="Arial" w:hAnsi="Arial" w:cs="Arial"/>
          <w:bCs/>
          <w:lang w:eastAsia="pl-PL"/>
        </w:rPr>
      </w:pPr>
      <w:r w:rsidRPr="00C622BC">
        <w:rPr>
          <w:rFonts w:ascii="Arial" w:hAnsi="Arial" w:cs="Arial"/>
          <w:b/>
          <w:bCs/>
          <w:lang w:eastAsia="pl-PL"/>
        </w:rPr>
        <w:t xml:space="preserve">Punkty za termin ważności: …………. pkt. </w:t>
      </w:r>
      <w:r w:rsidRPr="00C622BC">
        <w:rPr>
          <w:rFonts w:ascii="Arial" w:hAnsi="Arial" w:cs="Arial"/>
          <w:bCs/>
          <w:sz w:val="16"/>
          <w:szCs w:val="16"/>
          <w:lang w:eastAsia="pl-PL"/>
        </w:rPr>
        <w:t xml:space="preserve">(wpisać). </w:t>
      </w:r>
      <w:r w:rsidRPr="00C622BC">
        <w:rPr>
          <w:rFonts w:ascii="Arial" w:hAnsi="Arial" w:cs="Arial"/>
          <w:bCs/>
          <w:lang w:eastAsia="pl-PL"/>
        </w:rPr>
        <w:t>Maksimum do uzyskania w tym zadaniu: 2 pkt.</w:t>
      </w:r>
    </w:p>
    <w:p w:rsidR="00C622BC" w:rsidRPr="00C622BC" w:rsidRDefault="00C622BC" w:rsidP="00C622BC">
      <w:pPr>
        <w:spacing w:line="360" w:lineRule="auto"/>
        <w:ind w:left="-567"/>
        <w:rPr>
          <w:rFonts w:ascii="Arial" w:hAnsi="Arial" w:cs="Arial"/>
          <w:bCs/>
          <w:sz w:val="10"/>
          <w:szCs w:val="10"/>
          <w:lang w:eastAsia="pl-PL"/>
        </w:rPr>
      </w:pPr>
    </w:p>
    <w:p w:rsidR="00C622BC" w:rsidRPr="00C622BC" w:rsidRDefault="00C622BC" w:rsidP="00C622BC">
      <w:pPr>
        <w:suppressAutoHyphens w:val="0"/>
        <w:autoSpaceDE/>
        <w:ind w:left="-567"/>
        <w:jc w:val="both"/>
        <w:rPr>
          <w:rFonts w:ascii="Arial" w:hAnsi="Arial" w:cs="Arial"/>
          <w:bCs/>
          <w:sz w:val="16"/>
          <w:szCs w:val="16"/>
          <w:lang w:eastAsia="pl-PL"/>
        </w:rPr>
      </w:pPr>
      <w:r w:rsidRPr="00C622BC">
        <w:rPr>
          <w:rFonts w:ascii="Arial" w:hAnsi="Arial" w:cs="Arial"/>
          <w:b/>
          <w:bCs/>
          <w:lang w:eastAsia="pl-PL"/>
        </w:rPr>
        <w:t xml:space="preserve">Termin dostawy: ………….. dni </w:t>
      </w:r>
      <w:r w:rsidRPr="00C622BC">
        <w:rPr>
          <w:rFonts w:ascii="Arial" w:hAnsi="Arial" w:cs="Arial"/>
          <w:bCs/>
          <w:sz w:val="16"/>
          <w:szCs w:val="16"/>
          <w:lang w:eastAsia="pl-PL"/>
        </w:rPr>
        <w:t>(wpisać)</w:t>
      </w:r>
    </w:p>
    <w:p w:rsidR="00C622BC" w:rsidRPr="00C622BC" w:rsidRDefault="00C622BC" w:rsidP="00C622BC">
      <w:pPr>
        <w:suppressAutoHyphens w:val="0"/>
        <w:autoSpaceDE/>
        <w:ind w:left="-567"/>
        <w:jc w:val="both"/>
        <w:rPr>
          <w:rFonts w:ascii="Arial" w:hAnsi="Arial" w:cs="Arial"/>
          <w:iCs/>
          <w:spacing w:val="4"/>
        </w:rPr>
      </w:pPr>
    </w:p>
    <w:p w:rsidR="00C622BC" w:rsidRPr="00C622BC" w:rsidRDefault="00C622BC" w:rsidP="00C622BC">
      <w:pPr>
        <w:suppressAutoHyphens w:val="0"/>
        <w:autoSpaceDE/>
        <w:ind w:left="-567"/>
        <w:jc w:val="both"/>
        <w:rPr>
          <w:rFonts w:ascii="Arial" w:hAnsi="Arial" w:cs="Arial"/>
          <w:iCs/>
          <w:spacing w:val="4"/>
        </w:rPr>
      </w:pPr>
    </w:p>
    <w:p w:rsidR="00F20B08" w:rsidRDefault="00F20B08" w:rsidP="00FA61C1">
      <w:pPr>
        <w:rPr>
          <w:rFonts w:ascii="Arial" w:hAnsi="Arial" w:cs="Arial"/>
          <w:color w:val="000000"/>
          <w:sz w:val="16"/>
          <w:szCs w:val="16"/>
        </w:rPr>
      </w:pPr>
    </w:p>
    <w:p w:rsidR="009B4C7E" w:rsidRDefault="009B4C7E" w:rsidP="00FA61C1">
      <w:pPr>
        <w:rPr>
          <w:rFonts w:ascii="Arial" w:hAnsi="Arial" w:cs="Arial"/>
          <w:color w:val="000000"/>
          <w:sz w:val="16"/>
          <w:szCs w:val="16"/>
        </w:rPr>
      </w:pPr>
    </w:p>
    <w:p w:rsidR="009B4C7E" w:rsidRDefault="009B4C7E" w:rsidP="00FA61C1">
      <w:pPr>
        <w:rPr>
          <w:rFonts w:ascii="Arial" w:hAnsi="Arial" w:cs="Arial"/>
          <w:color w:val="000000"/>
          <w:sz w:val="16"/>
          <w:szCs w:val="16"/>
        </w:rPr>
      </w:pPr>
    </w:p>
    <w:p w:rsidR="009B4C7E" w:rsidRDefault="009B4C7E" w:rsidP="00FA61C1">
      <w:pPr>
        <w:rPr>
          <w:rFonts w:ascii="Arial" w:hAnsi="Arial" w:cs="Arial"/>
          <w:b/>
          <w:bCs/>
          <w:sz w:val="28"/>
          <w:highlight w:val="yellow"/>
        </w:rPr>
      </w:pPr>
    </w:p>
    <w:p w:rsidR="00F20B08" w:rsidRDefault="00F20B08" w:rsidP="00FA61C1">
      <w:pPr>
        <w:rPr>
          <w:rFonts w:ascii="Arial" w:hAnsi="Arial" w:cs="Arial"/>
          <w:b/>
          <w:bCs/>
          <w:sz w:val="28"/>
          <w:highlight w:val="yellow"/>
        </w:rPr>
      </w:pPr>
    </w:p>
    <w:p w:rsidR="00F20B08" w:rsidRDefault="00F20B08" w:rsidP="00FA61C1">
      <w:pPr>
        <w:rPr>
          <w:rFonts w:ascii="Arial" w:hAnsi="Arial" w:cs="Arial"/>
          <w:b/>
          <w:bCs/>
          <w:sz w:val="28"/>
          <w:highlight w:val="yellow"/>
        </w:rPr>
      </w:pPr>
    </w:p>
    <w:p w:rsidR="00F20B08" w:rsidRDefault="00F20B08" w:rsidP="00FA61C1">
      <w:pPr>
        <w:rPr>
          <w:rFonts w:ascii="Arial" w:hAnsi="Arial" w:cs="Arial"/>
          <w:b/>
          <w:bCs/>
          <w:sz w:val="28"/>
          <w:highlight w:val="yellow"/>
        </w:rPr>
      </w:pPr>
    </w:p>
    <w:p w:rsidR="00F20B08" w:rsidRDefault="00F20B08" w:rsidP="00FA61C1">
      <w:pPr>
        <w:rPr>
          <w:rFonts w:ascii="Arial" w:hAnsi="Arial" w:cs="Arial"/>
          <w:b/>
          <w:bCs/>
          <w:sz w:val="28"/>
          <w:highlight w:val="yellow"/>
        </w:rPr>
      </w:pPr>
    </w:p>
    <w:p w:rsidR="00F20B08" w:rsidRDefault="00F20B08" w:rsidP="00FA61C1">
      <w:pPr>
        <w:rPr>
          <w:rFonts w:ascii="Arial" w:hAnsi="Arial" w:cs="Arial"/>
          <w:b/>
          <w:bCs/>
          <w:sz w:val="28"/>
          <w:highlight w:val="yellow"/>
        </w:rPr>
      </w:pPr>
    </w:p>
    <w:p w:rsidR="00F20B08" w:rsidRDefault="00F20B08" w:rsidP="00FA61C1">
      <w:pPr>
        <w:rPr>
          <w:rFonts w:ascii="Arial" w:hAnsi="Arial" w:cs="Arial"/>
          <w:b/>
          <w:bCs/>
          <w:sz w:val="28"/>
          <w:highlight w:val="yellow"/>
        </w:rPr>
      </w:pPr>
    </w:p>
    <w:p w:rsidR="0045156B" w:rsidRDefault="0045156B" w:rsidP="00FA61C1">
      <w:pPr>
        <w:rPr>
          <w:rFonts w:ascii="Arial" w:hAnsi="Arial" w:cs="Arial"/>
          <w:b/>
          <w:bCs/>
          <w:sz w:val="28"/>
          <w:highlight w:val="yellow"/>
        </w:rPr>
      </w:pPr>
    </w:p>
    <w:p w:rsidR="003D2FDE" w:rsidRDefault="003D2FDE" w:rsidP="00FA61C1">
      <w:pPr>
        <w:rPr>
          <w:rFonts w:ascii="Arial" w:hAnsi="Arial" w:cs="Arial"/>
          <w:b/>
          <w:bCs/>
          <w:sz w:val="28"/>
          <w:highlight w:val="yellow"/>
        </w:rPr>
      </w:pPr>
    </w:p>
    <w:p w:rsidR="003D2FDE" w:rsidRDefault="003D2FDE" w:rsidP="00FA61C1">
      <w:pPr>
        <w:rPr>
          <w:rFonts w:ascii="Arial" w:hAnsi="Arial" w:cs="Arial"/>
          <w:b/>
          <w:bCs/>
          <w:sz w:val="28"/>
          <w:highlight w:val="yellow"/>
        </w:rPr>
      </w:pPr>
    </w:p>
    <w:p w:rsidR="003D2FDE" w:rsidRDefault="003D2FDE" w:rsidP="00FA61C1">
      <w:pPr>
        <w:rPr>
          <w:rFonts w:ascii="Arial" w:hAnsi="Arial" w:cs="Arial"/>
          <w:b/>
          <w:bCs/>
          <w:sz w:val="28"/>
          <w:highlight w:val="yellow"/>
        </w:rPr>
      </w:pPr>
    </w:p>
    <w:p w:rsidR="003D2FDE" w:rsidRDefault="003D2FDE" w:rsidP="00FA61C1">
      <w:pPr>
        <w:rPr>
          <w:rFonts w:ascii="Arial" w:hAnsi="Arial" w:cs="Arial"/>
          <w:b/>
          <w:bCs/>
          <w:sz w:val="28"/>
          <w:highlight w:val="yellow"/>
        </w:rPr>
      </w:pPr>
    </w:p>
    <w:p w:rsidR="003D2FDE" w:rsidRDefault="003D2FDE" w:rsidP="00FA61C1">
      <w:pPr>
        <w:rPr>
          <w:rFonts w:ascii="Arial" w:hAnsi="Arial" w:cs="Arial"/>
          <w:b/>
          <w:bCs/>
          <w:sz w:val="28"/>
          <w:highlight w:val="yellow"/>
        </w:rPr>
      </w:pPr>
    </w:p>
    <w:p w:rsidR="003D2FDE" w:rsidRDefault="003D2FDE" w:rsidP="00FA61C1">
      <w:pPr>
        <w:rPr>
          <w:rFonts w:ascii="Arial" w:hAnsi="Arial" w:cs="Arial"/>
          <w:b/>
          <w:bCs/>
          <w:sz w:val="28"/>
          <w:highlight w:val="yellow"/>
        </w:rPr>
      </w:pPr>
    </w:p>
    <w:p w:rsidR="003D2FDE" w:rsidRDefault="003D2FDE" w:rsidP="00FA61C1">
      <w:pPr>
        <w:rPr>
          <w:rFonts w:ascii="Arial" w:hAnsi="Arial" w:cs="Arial"/>
          <w:b/>
          <w:bCs/>
          <w:sz w:val="28"/>
          <w:highlight w:val="yellow"/>
        </w:rPr>
      </w:pPr>
    </w:p>
    <w:p w:rsidR="003D2FDE" w:rsidRPr="003D2FDE" w:rsidRDefault="003D2FDE" w:rsidP="003D2FDE">
      <w:pPr>
        <w:rPr>
          <w:rFonts w:ascii="Arial" w:hAnsi="Arial" w:cs="Arial"/>
          <w:b/>
          <w:sz w:val="28"/>
          <w:szCs w:val="28"/>
        </w:rPr>
      </w:pPr>
      <w:r w:rsidRPr="003D2FDE">
        <w:rPr>
          <w:rFonts w:ascii="Arial" w:hAnsi="Arial" w:cs="Arial"/>
          <w:b/>
          <w:sz w:val="28"/>
          <w:szCs w:val="28"/>
        </w:rPr>
        <w:lastRenderedPageBreak/>
        <w:t xml:space="preserve">ZADANIE </w:t>
      </w:r>
      <w:r>
        <w:rPr>
          <w:rFonts w:ascii="Arial" w:hAnsi="Arial" w:cs="Arial"/>
          <w:b/>
          <w:sz w:val="28"/>
          <w:szCs w:val="28"/>
        </w:rPr>
        <w:t>8</w:t>
      </w:r>
      <w:r w:rsidRPr="003D2FDE">
        <w:rPr>
          <w:rFonts w:ascii="Arial" w:hAnsi="Arial" w:cs="Arial"/>
          <w:b/>
          <w:sz w:val="28"/>
          <w:szCs w:val="28"/>
        </w:rPr>
        <w:t>. Strzykawki</w:t>
      </w:r>
    </w:p>
    <w:p w:rsidR="003D2FDE" w:rsidRPr="003D2FDE" w:rsidRDefault="003D2FDE" w:rsidP="003D2FDE">
      <w:pPr>
        <w:rPr>
          <w:rFonts w:ascii="Arial" w:hAnsi="Arial" w:cs="Arial"/>
          <w:b/>
          <w:sz w:val="18"/>
          <w:szCs w:val="18"/>
        </w:rPr>
      </w:pPr>
    </w:p>
    <w:tbl>
      <w:tblPr>
        <w:tblW w:w="15341" w:type="dxa"/>
        <w:tblInd w:w="-781" w:type="dxa"/>
        <w:tblLayout w:type="fixed"/>
        <w:tblCellMar>
          <w:left w:w="70" w:type="dxa"/>
          <w:right w:w="70" w:type="dxa"/>
        </w:tblCellMar>
        <w:tblLook w:val="04A0" w:firstRow="1" w:lastRow="0" w:firstColumn="1" w:lastColumn="0" w:noHBand="0" w:noVBand="1"/>
      </w:tblPr>
      <w:tblGrid>
        <w:gridCol w:w="425"/>
        <w:gridCol w:w="4254"/>
        <w:gridCol w:w="2126"/>
        <w:gridCol w:w="709"/>
        <w:gridCol w:w="708"/>
        <w:gridCol w:w="1276"/>
        <w:gridCol w:w="1554"/>
        <w:gridCol w:w="850"/>
        <w:gridCol w:w="1559"/>
        <w:gridCol w:w="1880"/>
      </w:tblGrid>
      <w:tr w:rsidR="003D2FDE" w:rsidRPr="003D2FDE" w:rsidTr="00516C40">
        <w:tc>
          <w:tcPr>
            <w:tcW w:w="42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3D2FDE" w:rsidRPr="003D2FDE" w:rsidRDefault="003D2FDE" w:rsidP="003D2FDE">
            <w:pPr>
              <w:jc w:val="center"/>
              <w:rPr>
                <w:rFonts w:ascii="Arial" w:hAnsi="Arial" w:cs="Arial"/>
                <w:b/>
                <w:sz w:val="18"/>
                <w:szCs w:val="18"/>
              </w:rPr>
            </w:pPr>
            <w:proofErr w:type="spellStart"/>
            <w:r w:rsidRPr="003D2FDE">
              <w:rPr>
                <w:rFonts w:ascii="Arial" w:hAnsi="Arial" w:cs="Arial"/>
                <w:b/>
                <w:sz w:val="18"/>
                <w:szCs w:val="18"/>
              </w:rPr>
              <w:t>Lp</w:t>
            </w:r>
            <w:proofErr w:type="spellEnd"/>
          </w:p>
        </w:tc>
        <w:tc>
          <w:tcPr>
            <w:tcW w:w="425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3D2FDE" w:rsidRPr="003D2FDE" w:rsidRDefault="003D2FDE" w:rsidP="003D2FDE">
            <w:pPr>
              <w:jc w:val="center"/>
              <w:rPr>
                <w:rFonts w:ascii="Arial" w:hAnsi="Arial" w:cs="Arial"/>
                <w:b/>
                <w:sz w:val="18"/>
                <w:szCs w:val="18"/>
              </w:rPr>
            </w:pPr>
            <w:r w:rsidRPr="003D2FDE">
              <w:rPr>
                <w:rFonts w:ascii="Arial" w:hAnsi="Arial" w:cs="Arial"/>
                <w:b/>
                <w:sz w:val="18"/>
                <w:szCs w:val="18"/>
              </w:rPr>
              <w:t>Opis przedmiotu zamówienia</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3D2FDE" w:rsidRPr="003D2FDE" w:rsidRDefault="003D2FDE" w:rsidP="003D2FDE">
            <w:pPr>
              <w:jc w:val="center"/>
              <w:rPr>
                <w:rFonts w:ascii="Arial" w:hAnsi="Arial" w:cs="Arial"/>
                <w:b/>
                <w:sz w:val="18"/>
                <w:szCs w:val="18"/>
              </w:rPr>
            </w:pPr>
            <w:r w:rsidRPr="003D2FDE">
              <w:rPr>
                <w:rFonts w:ascii="Arial" w:hAnsi="Arial" w:cs="Arial"/>
                <w:b/>
                <w:sz w:val="18"/>
                <w:szCs w:val="18"/>
              </w:rPr>
              <w:t>Nazwa producenta i numer katalogowy</w:t>
            </w:r>
            <w:r>
              <w:rPr>
                <w:rFonts w:ascii="Arial" w:hAnsi="Arial" w:cs="Arial"/>
                <w:b/>
                <w:sz w:val="18"/>
                <w:szCs w:val="18"/>
              </w:rPr>
              <w:t>*</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3D2FDE" w:rsidRPr="003D2FDE" w:rsidRDefault="003D2FDE" w:rsidP="003D2FDE">
            <w:pPr>
              <w:jc w:val="center"/>
              <w:rPr>
                <w:rFonts w:ascii="Arial" w:hAnsi="Arial" w:cs="Arial"/>
                <w:b/>
                <w:sz w:val="18"/>
                <w:szCs w:val="18"/>
              </w:rPr>
            </w:pPr>
            <w:r w:rsidRPr="003D2FDE">
              <w:rPr>
                <w:rFonts w:ascii="Arial" w:hAnsi="Arial" w:cs="Arial"/>
                <w:b/>
                <w:sz w:val="18"/>
                <w:szCs w:val="18"/>
              </w:rPr>
              <w:t>Jedn. wym.</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3D2FDE" w:rsidRPr="003D2FDE" w:rsidRDefault="003D2FDE" w:rsidP="003D2FDE">
            <w:pPr>
              <w:keepNext/>
              <w:widowControl w:val="0"/>
              <w:ind w:left="227" w:hanging="227"/>
              <w:jc w:val="center"/>
              <w:outlineLvl w:val="0"/>
              <w:rPr>
                <w:rFonts w:ascii="Arial" w:hAnsi="Arial"/>
                <w:b/>
                <w:iCs/>
                <w:sz w:val="18"/>
                <w:szCs w:val="18"/>
                <w:lang w:val="x-none"/>
              </w:rPr>
            </w:pPr>
            <w:r w:rsidRPr="003D2FDE">
              <w:rPr>
                <w:rFonts w:ascii="Arial" w:hAnsi="Arial"/>
                <w:b/>
                <w:iCs/>
                <w:sz w:val="18"/>
                <w:szCs w:val="18"/>
                <w:lang w:val="x-none"/>
              </w:rPr>
              <w:t>Ilość</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3D2FDE" w:rsidRPr="003D2FDE" w:rsidRDefault="003D2FDE" w:rsidP="003D2FDE">
            <w:pPr>
              <w:jc w:val="center"/>
              <w:rPr>
                <w:rFonts w:ascii="Arial" w:hAnsi="Arial" w:cs="Arial"/>
                <w:b/>
                <w:sz w:val="18"/>
                <w:szCs w:val="18"/>
              </w:rPr>
            </w:pPr>
            <w:r w:rsidRPr="003D2FDE">
              <w:rPr>
                <w:rFonts w:ascii="Arial" w:hAnsi="Arial" w:cs="Arial"/>
                <w:b/>
                <w:sz w:val="18"/>
                <w:szCs w:val="18"/>
              </w:rPr>
              <w:t>Cena netto jednostki</w:t>
            </w:r>
          </w:p>
        </w:tc>
        <w:tc>
          <w:tcPr>
            <w:tcW w:w="155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3D2FDE" w:rsidRPr="003D2FDE" w:rsidRDefault="003D2FDE" w:rsidP="003D2FDE">
            <w:pPr>
              <w:jc w:val="center"/>
              <w:rPr>
                <w:rFonts w:ascii="Arial" w:hAnsi="Arial" w:cs="Arial"/>
                <w:b/>
                <w:sz w:val="18"/>
                <w:szCs w:val="18"/>
              </w:rPr>
            </w:pPr>
            <w:r w:rsidRPr="003D2FDE">
              <w:rPr>
                <w:rFonts w:ascii="Arial" w:hAnsi="Arial" w:cs="Arial"/>
                <w:b/>
                <w:sz w:val="18"/>
                <w:szCs w:val="18"/>
              </w:rPr>
              <w:t>Wartość</w:t>
            </w:r>
          </w:p>
          <w:p w:rsidR="003D2FDE" w:rsidRPr="003D2FDE" w:rsidRDefault="003D2FDE" w:rsidP="003D2FDE">
            <w:pPr>
              <w:jc w:val="center"/>
              <w:rPr>
                <w:rFonts w:ascii="Arial" w:hAnsi="Arial" w:cs="Arial"/>
                <w:b/>
                <w:sz w:val="18"/>
                <w:szCs w:val="18"/>
              </w:rPr>
            </w:pPr>
            <w:r w:rsidRPr="003D2FDE">
              <w:rPr>
                <w:rFonts w:ascii="Arial" w:hAnsi="Arial" w:cs="Arial"/>
                <w:b/>
                <w:sz w:val="18"/>
                <w:szCs w:val="18"/>
              </w:rPr>
              <w:t>Netto</w:t>
            </w:r>
          </w:p>
          <w:p w:rsidR="003D2FDE" w:rsidRPr="003D2FDE" w:rsidRDefault="003D2FDE" w:rsidP="003D2FDE">
            <w:pPr>
              <w:jc w:val="center"/>
              <w:rPr>
                <w:rFonts w:ascii="Arial" w:hAnsi="Arial" w:cs="Arial"/>
                <w:sz w:val="18"/>
                <w:szCs w:val="18"/>
              </w:rPr>
            </w:pPr>
            <w:r w:rsidRPr="003D2FDE">
              <w:rPr>
                <w:rFonts w:ascii="Arial" w:hAnsi="Arial" w:cs="Arial"/>
                <w:sz w:val="18"/>
                <w:szCs w:val="18"/>
              </w:rPr>
              <w:t>(obliczyć: 5 x 6)</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3D2FDE" w:rsidRPr="003D2FDE" w:rsidRDefault="003D2FDE" w:rsidP="003D2FDE">
            <w:pPr>
              <w:jc w:val="center"/>
              <w:rPr>
                <w:rFonts w:ascii="Arial" w:hAnsi="Arial" w:cs="Arial"/>
                <w:b/>
                <w:sz w:val="18"/>
                <w:szCs w:val="18"/>
              </w:rPr>
            </w:pPr>
            <w:r w:rsidRPr="003D2FDE">
              <w:rPr>
                <w:rFonts w:ascii="Arial" w:hAnsi="Arial" w:cs="Arial"/>
                <w:b/>
                <w:sz w:val="18"/>
                <w:szCs w:val="18"/>
              </w:rPr>
              <w:t>Stawka</w:t>
            </w:r>
          </w:p>
          <w:p w:rsidR="003D2FDE" w:rsidRPr="003D2FDE" w:rsidRDefault="003D2FDE" w:rsidP="003D2FDE">
            <w:pPr>
              <w:jc w:val="center"/>
              <w:rPr>
                <w:rFonts w:ascii="Arial" w:hAnsi="Arial" w:cs="Arial"/>
                <w:b/>
                <w:sz w:val="18"/>
                <w:szCs w:val="18"/>
              </w:rPr>
            </w:pPr>
            <w:r w:rsidRPr="003D2FDE">
              <w:rPr>
                <w:rFonts w:ascii="Arial" w:hAnsi="Arial" w:cs="Arial"/>
                <w:b/>
                <w:sz w:val="18"/>
                <w:szCs w:val="18"/>
              </w:rPr>
              <w:t>VAT</w:t>
            </w:r>
          </w:p>
          <w:p w:rsidR="003D2FDE" w:rsidRPr="003D2FDE" w:rsidRDefault="003D2FDE" w:rsidP="003D2FDE">
            <w:pPr>
              <w:jc w:val="center"/>
              <w:rPr>
                <w:rFonts w:ascii="Arial" w:hAnsi="Arial" w:cs="Arial"/>
                <w:sz w:val="18"/>
                <w:szCs w:val="18"/>
              </w:rPr>
            </w:pPr>
            <w:r w:rsidRPr="003D2FDE">
              <w:rPr>
                <w:rFonts w:ascii="Arial" w:hAnsi="Arial" w:cs="Arial"/>
                <w:sz w:val="18"/>
                <w:szCs w:val="18"/>
              </w:rPr>
              <w:t>%</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3D2FDE" w:rsidRPr="003D2FDE" w:rsidRDefault="003D2FDE" w:rsidP="003D2FDE">
            <w:pPr>
              <w:jc w:val="center"/>
              <w:rPr>
                <w:rFonts w:ascii="Arial" w:hAnsi="Arial" w:cs="Arial"/>
                <w:b/>
                <w:sz w:val="18"/>
                <w:szCs w:val="18"/>
              </w:rPr>
            </w:pPr>
            <w:r w:rsidRPr="003D2FDE">
              <w:rPr>
                <w:rFonts w:ascii="Arial" w:hAnsi="Arial" w:cs="Arial"/>
                <w:b/>
                <w:sz w:val="18"/>
                <w:szCs w:val="18"/>
              </w:rPr>
              <w:t>Kwota</w:t>
            </w:r>
          </w:p>
          <w:p w:rsidR="003D2FDE" w:rsidRPr="003D2FDE" w:rsidRDefault="003D2FDE" w:rsidP="003D2FDE">
            <w:pPr>
              <w:jc w:val="center"/>
              <w:rPr>
                <w:rFonts w:ascii="Arial" w:hAnsi="Arial" w:cs="Arial"/>
                <w:b/>
                <w:sz w:val="18"/>
                <w:szCs w:val="18"/>
              </w:rPr>
            </w:pPr>
            <w:r w:rsidRPr="003D2FDE">
              <w:rPr>
                <w:rFonts w:ascii="Arial" w:hAnsi="Arial" w:cs="Arial"/>
                <w:b/>
                <w:sz w:val="18"/>
                <w:szCs w:val="18"/>
              </w:rPr>
              <w:t>VAT</w:t>
            </w:r>
          </w:p>
          <w:p w:rsidR="003D2FDE" w:rsidRPr="003D2FDE" w:rsidRDefault="003D2FDE" w:rsidP="003D2FDE">
            <w:pPr>
              <w:jc w:val="center"/>
              <w:rPr>
                <w:rFonts w:ascii="Arial" w:hAnsi="Arial" w:cs="Arial"/>
                <w:sz w:val="18"/>
                <w:szCs w:val="18"/>
              </w:rPr>
            </w:pPr>
            <w:r w:rsidRPr="003D2FDE">
              <w:rPr>
                <w:rFonts w:ascii="Arial" w:hAnsi="Arial" w:cs="Arial"/>
                <w:sz w:val="18"/>
                <w:szCs w:val="18"/>
              </w:rPr>
              <w:t>(obliczyć: 7 x 8)</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3D2FDE" w:rsidRPr="003D2FDE" w:rsidRDefault="003D2FDE" w:rsidP="003D2FDE">
            <w:pPr>
              <w:jc w:val="center"/>
              <w:rPr>
                <w:rFonts w:ascii="Arial" w:hAnsi="Arial" w:cs="Arial"/>
                <w:b/>
                <w:sz w:val="18"/>
                <w:szCs w:val="18"/>
              </w:rPr>
            </w:pPr>
            <w:r w:rsidRPr="003D2FDE">
              <w:rPr>
                <w:rFonts w:ascii="Arial" w:hAnsi="Arial" w:cs="Arial"/>
                <w:b/>
                <w:sz w:val="18"/>
                <w:szCs w:val="18"/>
              </w:rPr>
              <w:t>Wartość</w:t>
            </w:r>
          </w:p>
          <w:p w:rsidR="003D2FDE" w:rsidRPr="003D2FDE" w:rsidRDefault="003D2FDE" w:rsidP="003D2FDE">
            <w:pPr>
              <w:jc w:val="center"/>
              <w:rPr>
                <w:rFonts w:ascii="Arial" w:hAnsi="Arial" w:cs="Arial"/>
                <w:b/>
                <w:sz w:val="18"/>
                <w:szCs w:val="18"/>
              </w:rPr>
            </w:pPr>
            <w:r w:rsidRPr="003D2FDE">
              <w:rPr>
                <w:rFonts w:ascii="Arial" w:hAnsi="Arial" w:cs="Arial"/>
                <w:b/>
                <w:sz w:val="18"/>
                <w:szCs w:val="18"/>
              </w:rPr>
              <w:t>brutto</w:t>
            </w:r>
          </w:p>
          <w:p w:rsidR="003D2FDE" w:rsidRPr="003D2FDE" w:rsidRDefault="003D2FDE" w:rsidP="003D2FDE">
            <w:pPr>
              <w:jc w:val="center"/>
              <w:rPr>
                <w:rFonts w:ascii="Arial" w:hAnsi="Arial" w:cs="Arial"/>
                <w:sz w:val="18"/>
                <w:szCs w:val="18"/>
              </w:rPr>
            </w:pPr>
            <w:r w:rsidRPr="003D2FDE">
              <w:rPr>
                <w:rFonts w:ascii="Arial" w:hAnsi="Arial" w:cs="Arial"/>
                <w:sz w:val="18"/>
                <w:szCs w:val="18"/>
              </w:rPr>
              <w:t>(obliczyć: 7 + 9)</w:t>
            </w:r>
          </w:p>
        </w:tc>
      </w:tr>
      <w:tr w:rsidR="003D2FDE" w:rsidRPr="003D2FDE" w:rsidTr="00516C40">
        <w:tc>
          <w:tcPr>
            <w:tcW w:w="42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3D2FDE" w:rsidRPr="003D2FDE" w:rsidRDefault="003D2FDE" w:rsidP="003D2FDE">
            <w:pPr>
              <w:jc w:val="center"/>
              <w:rPr>
                <w:rFonts w:ascii="Arial" w:hAnsi="Arial" w:cs="Arial"/>
                <w:sz w:val="18"/>
                <w:szCs w:val="18"/>
              </w:rPr>
            </w:pPr>
            <w:r w:rsidRPr="003D2FDE">
              <w:rPr>
                <w:rFonts w:ascii="Arial" w:hAnsi="Arial" w:cs="Arial"/>
                <w:sz w:val="18"/>
                <w:szCs w:val="18"/>
              </w:rPr>
              <w:t>1</w:t>
            </w:r>
          </w:p>
        </w:tc>
        <w:tc>
          <w:tcPr>
            <w:tcW w:w="425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3D2FDE" w:rsidRPr="003D2FDE" w:rsidRDefault="003D2FDE" w:rsidP="003D2FDE">
            <w:pPr>
              <w:jc w:val="center"/>
              <w:rPr>
                <w:rFonts w:ascii="Arial" w:hAnsi="Arial" w:cs="Arial"/>
                <w:sz w:val="18"/>
                <w:szCs w:val="18"/>
              </w:rPr>
            </w:pPr>
            <w:r w:rsidRPr="003D2FDE">
              <w:rPr>
                <w:rFonts w:ascii="Arial" w:hAnsi="Arial" w:cs="Arial"/>
                <w:sz w:val="18"/>
                <w:szCs w:val="18"/>
              </w:rPr>
              <w:t>2</w:t>
            </w:r>
          </w:p>
        </w:tc>
        <w:tc>
          <w:tcPr>
            <w:tcW w:w="2126" w:type="dxa"/>
            <w:tcBorders>
              <w:top w:val="thinThickLargeGap" w:sz="24" w:space="0" w:color="auto"/>
              <w:left w:val="thinThickLargeGap" w:sz="24" w:space="0" w:color="auto"/>
              <w:bottom w:val="thinThickLargeGap" w:sz="24" w:space="0" w:color="auto"/>
              <w:right w:val="thinThickLargeGap" w:sz="24" w:space="0" w:color="auto"/>
            </w:tcBorders>
          </w:tcPr>
          <w:p w:rsidR="003D2FDE" w:rsidRPr="003D2FDE" w:rsidRDefault="003D2FDE" w:rsidP="003D2FDE">
            <w:pPr>
              <w:jc w:val="center"/>
              <w:rPr>
                <w:rFonts w:ascii="Arial" w:hAnsi="Arial" w:cs="Arial"/>
                <w:sz w:val="18"/>
                <w:szCs w:val="18"/>
              </w:rPr>
            </w:pPr>
            <w:r w:rsidRPr="003D2FDE">
              <w:rPr>
                <w:rFonts w:ascii="Arial" w:hAnsi="Arial" w:cs="Arial"/>
                <w:sz w:val="18"/>
                <w:szCs w:val="18"/>
              </w:rPr>
              <w:t>3</w:t>
            </w:r>
          </w:p>
        </w:tc>
        <w:tc>
          <w:tcPr>
            <w:tcW w:w="70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3D2FDE" w:rsidRPr="003D2FDE" w:rsidRDefault="003D2FDE" w:rsidP="003D2FDE">
            <w:pPr>
              <w:jc w:val="center"/>
              <w:rPr>
                <w:rFonts w:ascii="Arial" w:hAnsi="Arial" w:cs="Arial"/>
                <w:sz w:val="18"/>
                <w:szCs w:val="18"/>
              </w:rPr>
            </w:pPr>
            <w:r w:rsidRPr="003D2FDE">
              <w:rPr>
                <w:rFonts w:ascii="Arial" w:hAnsi="Arial" w:cs="Arial"/>
                <w:sz w:val="18"/>
                <w:szCs w:val="18"/>
              </w:rPr>
              <w:t>4</w:t>
            </w:r>
          </w:p>
        </w:tc>
        <w:tc>
          <w:tcPr>
            <w:tcW w:w="708"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3D2FDE" w:rsidRPr="003D2FDE" w:rsidRDefault="003D2FDE" w:rsidP="003D2FDE">
            <w:pPr>
              <w:jc w:val="center"/>
              <w:rPr>
                <w:rFonts w:ascii="Arial" w:hAnsi="Arial" w:cs="Arial"/>
                <w:sz w:val="18"/>
                <w:szCs w:val="18"/>
              </w:rPr>
            </w:pPr>
            <w:r w:rsidRPr="003D2FDE">
              <w:rPr>
                <w:rFonts w:ascii="Arial" w:hAnsi="Arial" w:cs="Arial"/>
                <w:sz w:val="18"/>
                <w:szCs w:val="18"/>
              </w:rPr>
              <w:t>5</w:t>
            </w:r>
          </w:p>
        </w:tc>
        <w:tc>
          <w:tcPr>
            <w:tcW w:w="127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3D2FDE" w:rsidRPr="003D2FDE" w:rsidRDefault="003D2FDE" w:rsidP="003D2FDE">
            <w:pPr>
              <w:jc w:val="center"/>
              <w:rPr>
                <w:rFonts w:ascii="Arial" w:hAnsi="Arial" w:cs="Arial"/>
                <w:sz w:val="18"/>
                <w:szCs w:val="18"/>
              </w:rPr>
            </w:pPr>
            <w:r w:rsidRPr="003D2FDE">
              <w:rPr>
                <w:rFonts w:ascii="Arial" w:hAnsi="Arial" w:cs="Arial"/>
                <w:sz w:val="18"/>
                <w:szCs w:val="18"/>
              </w:rPr>
              <w:t>6</w:t>
            </w:r>
          </w:p>
        </w:tc>
        <w:tc>
          <w:tcPr>
            <w:tcW w:w="155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3D2FDE" w:rsidRPr="003D2FDE" w:rsidRDefault="003D2FDE" w:rsidP="003D2FDE">
            <w:pPr>
              <w:jc w:val="center"/>
              <w:rPr>
                <w:rFonts w:ascii="Arial" w:hAnsi="Arial" w:cs="Arial"/>
                <w:sz w:val="18"/>
                <w:szCs w:val="18"/>
              </w:rPr>
            </w:pPr>
            <w:r w:rsidRPr="003D2FDE">
              <w:rPr>
                <w:rFonts w:ascii="Arial" w:hAnsi="Arial" w:cs="Arial"/>
                <w:sz w:val="18"/>
                <w:szCs w:val="18"/>
              </w:rPr>
              <w:t>7</w:t>
            </w: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3D2FDE" w:rsidRPr="003D2FDE" w:rsidRDefault="003D2FDE" w:rsidP="003D2FDE">
            <w:pPr>
              <w:jc w:val="center"/>
              <w:rPr>
                <w:rFonts w:ascii="Arial" w:hAnsi="Arial" w:cs="Arial"/>
                <w:sz w:val="18"/>
                <w:szCs w:val="18"/>
              </w:rPr>
            </w:pPr>
            <w:r w:rsidRPr="003D2FDE">
              <w:rPr>
                <w:rFonts w:ascii="Arial" w:hAnsi="Arial" w:cs="Arial"/>
                <w:sz w:val="18"/>
                <w:szCs w:val="18"/>
              </w:rPr>
              <w:t>8</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3D2FDE" w:rsidRPr="003D2FDE" w:rsidRDefault="003D2FDE" w:rsidP="003D2FDE">
            <w:pPr>
              <w:jc w:val="center"/>
              <w:rPr>
                <w:rFonts w:ascii="Arial" w:hAnsi="Arial" w:cs="Arial"/>
                <w:sz w:val="18"/>
                <w:szCs w:val="18"/>
              </w:rPr>
            </w:pPr>
            <w:r w:rsidRPr="003D2FDE">
              <w:rPr>
                <w:rFonts w:ascii="Arial" w:hAnsi="Arial" w:cs="Arial"/>
                <w:sz w:val="18"/>
                <w:szCs w:val="18"/>
              </w:rPr>
              <w:t>9</w:t>
            </w: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3D2FDE" w:rsidRPr="003D2FDE" w:rsidRDefault="003D2FDE" w:rsidP="003D2FDE">
            <w:pPr>
              <w:jc w:val="center"/>
              <w:rPr>
                <w:rFonts w:ascii="Arial" w:hAnsi="Arial" w:cs="Arial"/>
                <w:sz w:val="18"/>
                <w:szCs w:val="18"/>
              </w:rPr>
            </w:pPr>
            <w:r w:rsidRPr="003D2FDE">
              <w:rPr>
                <w:rFonts w:ascii="Arial" w:hAnsi="Arial" w:cs="Arial"/>
                <w:sz w:val="18"/>
                <w:szCs w:val="18"/>
              </w:rPr>
              <w:t>10</w:t>
            </w:r>
          </w:p>
        </w:tc>
      </w:tr>
      <w:tr w:rsidR="003D2FDE" w:rsidRPr="003D2FDE" w:rsidTr="00516C40">
        <w:trPr>
          <w:trHeight w:val="1510"/>
        </w:trPr>
        <w:tc>
          <w:tcPr>
            <w:tcW w:w="425" w:type="dxa"/>
            <w:tcBorders>
              <w:top w:val="thinThickLargeGap" w:sz="24" w:space="0" w:color="auto"/>
              <w:left w:val="thinThickLargeGap" w:sz="24" w:space="0" w:color="auto"/>
              <w:bottom w:val="single" w:sz="2" w:space="0" w:color="000000"/>
              <w:right w:val="nil"/>
            </w:tcBorders>
            <w:vAlign w:val="center"/>
          </w:tcPr>
          <w:p w:rsidR="003D2FDE" w:rsidRPr="003D2FDE" w:rsidRDefault="003D2FDE" w:rsidP="003D2FDE">
            <w:pPr>
              <w:jc w:val="center"/>
              <w:rPr>
                <w:rFonts w:ascii="Arial" w:hAnsi="Arial" w:cs="Arial"/>
              </w:rPr>
            </w:pPr>
            <w:r w:rsidRPr="003D2FDE">
              <w:rPr>
                <w:rFonts w:ascii="Arial" w:hAnsi="Arial" w:cs="Arial"/>
              </w:rPr>
              <w:t>1.</w:t>
            </w:r>
          </w:p>
        </w:tc>
        <w:tc>
          <w:tcPr>
            <w:tcW w:w="4254" w:type="dxa"/>
            <w:tcBorders>
              <w:top w:val="thinThickLargeGap" w:sz="24" w:space="0" w:color="auto"/>
              <w:left w:val="single" w:sz="2" w:space="0" w:color="000000"/>
              <w:bottom w:val="single" w:sz="2" w:space="0" w:color="000000"/>
              <w:right w:val="nil"/>
            </w:tcBorders>
            <w:vAlign w:val="center"/>
          </w:tcPr>
          <w:p w:rsidR="003D2FDE" w:rsidRPr="003D2FDE" w:rsidRDefault="003D2FDE" w:rsidP="003D2FDE">
            <w:pPr>
              <w:autoSpaceDN w:val="0"/>
              <w:adjustRightInd w:val="0"/>
              <w:rPr>
                <w:rFonts w:ascii="Arial" w:hAnsi="Arial" w:cs="Arial"/>
                <w:bCs/>
              </w:rPr>
            </w:pPr>
            <w:r w:rsidRPr="003D2FDE">
              <w:rPr>
                <w:rFonts w:ascii="Arial" w:hAnsi="Arial" w:cs="Arial"/>
                <w:bCs/>
              </w:rPr>
              <w:t xml:space="preserve">Strzykawki insulinowe 1 ml z nakładaną igłą, 40j. (0,4x12 mm lub 0,4x13mm); z przezroczystym cylindrem z polipropylenu; bez zawartości lateksu, o płynnym przesuwie tłoka „natłuszczony” olejem silikonowym; jałowa. </w:t>
            </w:r>
          </w:p>
          <w:p w:rsidR="003D2FDE" w:rsidRPr="003D2FDE" w:rsidRDefault="003D2FDE" w:rsidP="003D2FDE">
            <w:pPr>
              <w:autoSpaceDN w:val="0"/>
              <w:adjustRightInd w:val="0"/>
              <w:rPr>
                <w:rFonts w:ascii="Arial" w:hAnsi="Arial" w:cs="Arial"/>
                <w:bCs/>
              </w:rPr>
            </w:pPr>
            <w:r w:rsidRPr="003D2FDE">
              <w:rPr>
                <w:rFonts w:ascii="Arial" w:hAnsi="Arial" w:cs="Arial"/>
                <w:bCs/>
              </w:rPr>
              <w:t>Dopuszczona strzykawka 50 ml z rozszerzoną skala do 60 ml.</w:t>
            </w:r>
          </w:p>
        </w:tc>
        <w:tc>
          <w:tcPr>
            <w:tcW w:w="2126" w:type="dxa"/>
            <w:tcBorders>
              <w:top w:val="thinThickLargeGap" w:sz="24" w:space="0" w:color="auto"/>
              <w:left w:val="single" w:sz="2" w:space="0" w:color="000000"/>
              <w:bottom w:val="single" w:sz="2" w:space="0" w:color="000000"/>
              <w:right w:val="single" w:sz="2" w:space="0" w:color="000000"/>
            </w:tcBorders>
            <w:vAlign w:val="center"/>
          </w:tcPr>
          <w:p w:rsidR="003D2FDE" w:rsidRPr="003D2FDE" w:rsidRDefault="003D2FDE" w:rsidP="003D2FDE">
            <w:pPr>
              <w:spacing w:line="276" w:lineRule="auto"/>
              <w:jc w:val="center"/>
              <w:rPr>
                <w:rFonts w:ascii="Arial" w:hAnsi="Arial" w:cs="Arial"/>
              </w:rPr>
            </w:pPr>
            <w:r w:rsidRPr="003D2FDE">
              <w:rPr>
                <w:rFonts w:ascii="Arial" w:hAnsi="Arial" w:cs="Arial"/>
              </w:rPr>
              <w:t>Producent:</w:t>
            </w:r>
          </w:p>
          <w:p w:rsidR="003D2FDE" w:rsidRPr="003D2FDE" w:rsidRDefault="003D2FDE" w:rsidP="003D2FDE">
            <w:pPr>
              <w:spacing w:line="276" w:lineRule="auto"/>
              <w:jc w:val="center"/>
              <w:rPr>
                <w:rFonts w:ascii="Arial" w:hAnsi="Arial" w:cs="Arial"/>
              </w:rPr>
            </w:pPr>
            <w:r w:rsidRPr="003D2FDE">
              <w:rPr>
                <w:rFonts w:ascii="Arial" w:hAnsi="Arial" w:cs="Arial"/>
              </w:rPr>
              <w:t>……….……..………</w:t>
            </w:r>
          </w:p>
          <w:p w:rsidR="003D2FDE" w:rsidRPr="003D2FDE" w:rsidRDefault="003D2FDE" w:rsidP="003D2FDE">
            <w:pPr>
              <w:spacing w:line="276" w:lineRule="auto"/>
              <w:jc w:val="center"/>
              <w:rPr>
                <w:rFonts w:ascii="Arial" w:hAnsi="Arial" w:cs="Arial"/>
              </w:rPr>
            </w:pPr>
            <w:r w:rsidRPr="003D2FDE">
              <w:rPr>
                <w:rFonts w:ascii="Arial" w:hAnsi="Arial" w:cs="Arial"/>
              </w:rPr>
              <w:t>Numer katalogowy:</w:t>
            </w:r>
          </w:p>
          <w:p w:rsidR="003D2FDE" w:rsidRPr="003D2FDE" w:rsidRDefault="003D2FDE" w:rsidP="003D2FDE">
            <w:pPr>
              <w:jc w:val="center"/>
              <w:rPr>
                <w:rFonts w:ascii="Arial" w:hAnsi="Arial" w:cs="Arial"/>
                <w:sz w:val="21"/>
                <w:szCs w:val="21"/>
              </w:rPr>
            </w:pPr>
            <w:r w:rsidRPr="003D2FDE">
              <w:rPr>
                <w:rFonts w:ascii="Arial" w:hAnsi="Arial" w:cs="Arial"/>
              </w:rPr>
              <w:t>…….…………..……</w:t>
            </w:r>
          </w:p>
        </w:tc>
        <w:tc>
          <w:tcPr>
            <w:tcW w:w="709" w:type="dxa"/>
            <w:tcBorders>
              <w:top w:val="thinThickLargeGap" w:sz="24" w:space="0" w:color="auto"/>
              <w:left w:val="single" w:sz="2" w:space="0" w:color="000000"/>
              <w:bottom w:val="single" w:sz="2" w:space="0" w:color="000000"/>
              <w:right w:val="nil"/>
            </w:tcBorders>
            <w:vAlign w:val="center"/>
          </w:tcPr>
          <w:p w:rsidR="003D2FDE" w:rsidRPr="003D2FDE" w:rsidRDefault="003D2FDE" w:rsidP="003D2FDE">
            <w:pPr>
              <w:jc w:val="center"/>
              <w:rPr>
                <w:rFonts w:ascii="Arial" w:hAnsi="Arial" w:cs="Arial"/>
              </w:rPr>
            </w:pPr>
            <w:r w:rsidRPr="003D2FDE">
              <w:rPr>
                <w:rFonts w:ascii="Arial" w:hAnsi="Arial" w:cs="Arial"/>
              </w:rPr>
              <w:t>szt.</w:t>
            </w:r>
          </w:p>
        </w:tc>
        <w:tc>
          <w:tcPr>
            <w:tcW w:w="708" w:type="dxa"/>
            <w:tcBorders>
              <w:top w:val="thinThickLargeGap" w:sz="24" w:space="0" w:color="auto"/>
              <w:left w:val="single" w:sz="2" w:space="0" w:color="000000"/>
              <w:bottom w:val="single" w:sz="2" w:space="0" w:color="000000"/>
              <w:right w:val="nil"/>
            </w:tcBorders>
            <w:vAlign w:val="center"/>
          </w:tcPr>
          <w:p w:rsidR="003D2FDE" w:rsidRPr="003D2FDE" w:rsidRDefault="003D2FDE" w:rsidP="003D2FDE">
            <w:pPr>
              <w:jc w:val="center"/>
              <w:rPr>
                <w:rFonts w:ascii="Arial" w:hAnsi="Arial" w:cs="Arial"/>
              </w:rPr>
            </w:pPr>
            <w:r w:rsidRPr="003D2FDE">
              <w:rPr>
                <w:rFonts w:ascii="Arial" w:hAnsi="Arial" w:cs="Arial"/>
              </w:rPr>
              <w:t>100</w:t>
            </w:r>
          </w:p>
        </w:tc>
        <w:tc>
          <w:tcPr>
            <w:tcW w:w="1276" w:type="dxa"/>
            <w:tcBorders>
              <w:top w:val="thinThickLargeGap" w:sz="24" w:space="0" w:color="auto"/>
              <w:left w:val="single" w:sz="2" w:space="0" w:color="000000"/>
              <w:bottom w:val="single" w:sz="2" w:space="0" w:color="000000"/>
              <w:right w:val="nil"/>
            </w:tcBorders>
            <w:vAlign w:val="center"/>
          </w:tcPr>
          <w:p w:rsidR="003D2FDE" w:rsidRPr="003D2FDE" w:rsidRDefault="003D2FDE" w:rsidP="003D2FDE">
            <w:pPr>
              <w:jc w:val="center"/>
              <w:rPr>
                <w:rFonts w:ascii="Arial" w:eastAsia="Arial Unicode MS" w:hAnsi="Arial" w:cs="Arial"/>
                <w:bCs/>
                <w:sz w:val="22"/>
                <w:szCs w:val="22"/>
              </w:rPr>
            </w:pPr>
          </w:p>
        </w:tc>
        <w:tc>
          <w:tcPr>
            <w:tcW w:w="1554" w:type="dxa"/>
            <w:tcBorders>
              <w:top w:val="thinThickLargeGap" w:sz="24" w:space="0" w:color="auto"/>
              <w:left w:val="single" w:sz="2" w:space="0" w:color="000000"/>
              <w:bottom w:val="single" w:sz="2" w:space="0" w:color="000000"/>
              <w:right w:val="nil"/>
            </w:tcBorders>
            <w:vAlign w:val="center"/>
          </w:tcPr>
          <w:p w:rsidR="003D2FDE" w:rsidRPr="003D2FDE" w:rsidRDefault="003D2FDE" w:rsidP="003D2FDE">
            <w:pPr>
              <w:jc w:val="center"/>
              <w:rPr>
                <w:rFonts w:ascii="Arial" w:eastAsia="Arial Unicode MS" w:hAnsi="Arial" w:cs="Arial"/>
                <w:bCs/>
                <w:sz w:val="22"/>
                <w:szCs w:val="22"/>
              </w:rPr>
            </w:pPr>
          </w:p>
        </w:tc>
        <w:tc>
          <w:tcPr>
            <w:tcW w:w="850" w:type="dxa"/>
            <w:tcBorders>
              <w:top w:val="thinThickLargeGap" w:sz="24" w:space="0" w:color="auto"/>
              <w:left w:val="single" w:sz="2" w:space="0" w:color="000000"/>
              <w:bottom w:val="single" w:sz="2" w:space="0" w:color="000000"/>
              <w:right w:val="nil"/>
            </w:tcBorders>
            <w:vAlign w:val="center"/>
          </w:tcPr>
          <w:p w:rsidR="003D2FDE" w:rsidRPr="003D2FDE" w:rsidRDefault="003D2FDE" w:rsidP="003D2FDE">
            <w:pPr>
              <w:jc w:val="center"/>
              <w:rPr>
                <w:rFonts w:ascii="Arial" w:eastAsia="Arial Unicode MS" w:hAnsi="Arial" w:cs="Arial"/>
                <w:bCs/>
                <w:sz w:val="22"/>
                <w:szCs w:val="22"/>
              </w:rPr>
            </w:pPr>
          </w:p>
        </w:tc>
        <w:tc>
          <w:tcPr>
            <w:tcW w:w="1559" w:type="dxa"/>
            <w:tcBorders>
              <w:top w:val="thinThickLargeGap" w:sz="24" w:space="0" w:color="auto"/>
              <w:left w:val="single" w:sz="2" w:space="0" w:color="000000"/>
              <w:bottom w:val="single" w:sz="2" w:space="0" w:color="000000"/>
              <w:right w:val="nil"/>
            </w:tcBorders>
            <w:vAlign w:val="center"/>
          </w:tcPr>
          <w:p w:rsidR="003D2FDE" w:rsidRPr="003D2FDE" w:rsidRDefault="003D2FDE" w:rsidP="003D2FDE">
            <w:pPr>
              <w:jc w:val="center"/>
              <w:rPr>
                <w:rFonts w:ascii="Arial" w:eastAsia="Arial Unicode MS" w:hAnsi="Arial" w:cs="Arial"/>
                <w:bCs/>
                <w:sz w:val="22"/>
                <w:szCs w:val="22"/>
              </w:rPr>
            </w:pPr>
          </w:p>
        </w:tc>
        <w:tc>
          <w:tcPr>
            <w:tcW w:w="1880" w:type="dxa"/>
            <w:tcBorders>
              <w:top w:val="thinThickLargeGap" w:sz="24" w:space="0" w:color="auto"/>
              <w:left w:val="single" w:sz="2" w:space="0" w:color="000000"/>
              <w:bottom w:val="single" w:sz="2" w:space="0" w:color="000000"/>
              <w:right w:val="thinThickLargeGap" w:sz="24" w:space="0" w:color="auto"/>
            </w:tcBorders>
            <w:vAlign w:val="center"/>
          </w:tcPr>
          <w:p w:rsidR="003D2FDE" w:rsidRPr="003D2FDE" w:rsidRDefault="003D2FDE" w:rsidP="003D2FDE">
            <w:pPr>
              <w:jc w:val="center"/>
              <w:rPr>
                <w:rFonts w:ascii="Arial" w:hAnsi="Arial" w:cs="Arial"/>
                <w:sz w:val="22"/>
                <w:szCs w:val="22"/>
              </w:rPr>
            </w:pPr>
          </w:p>
        </w:tc>
      </w:tr>
      <w:tr w:rsidR="003D2FDE" w:rsidRPr="003D2FDE" w:rsidTr="00516C40">
        <w:trPr>
          <w:trHeight w:val="1704"/>
        </w:trPr>
        <w:tc>
          <w:tcPr>
            <w:tcW w:w="425" w:type="dxa"/>
            <w:tcBorders>
              <w:top w:val="nil"/>
              <w:left w:val="thinThickLargeGap" w:sz="24" w:space="0" w:color="auto"/>
              <w:bottom w:val="single" w:sz="2" w:space="0" w:color="000000"/>
              <w:right w:val="nil"/>
            </w:tcBorders>
            <w:vAlign w:val="center"/>
          </w:tcPr>
          <w:p w:rsidR="003D2FDE" w:rsidRPr="003D2FDE" w:rsidRDefault="003D2FDE" w:rsidP="003D2FDE">
            <w:pPr>
              <w:jc w:val="center"/>
              <w:rPr>
                <w:rFonts w:ascii="Arial" w:hAnsi="Arial" w:cs="Arial"/>
              </w:rPr>
            </w:pPr>
            <w:bookmarkStart w:id="0" w:name="_Hlk535918391"/>
            <w:r w:rsidRPr="003D2FDE">
              <w:rPr>
                <w:rFonts w:ascii="Arial" w:hAnsi="Arial" w:cs="Arial"/>
              </w:rPr>
              <w:t>2.</w:t>
            </w:r>
          </w:p>
        </w:tc>
        <w:tc>
          <w:tcPr>
            <w:tcW w:w="4254" w:type="dxa"/>
            <w:tcBorders>
              <w:top w:val="nil"/>
              <w:left w:val="single" w:sz="2" w:space="0" w:color="000000"/>
              <w:bottom w:val="single" w:sz="2" w:space="0" w:color="000000"/>
              <w:right w:val="nil"/>
            </w:tcBorders>
            <w:vAlign w:val="center"/>
          </w:tcPr>
          <w:p w:rsidR="003D2FDE" w:rsidRPr="003D2FDE" w:rsidRDefault="003D2FDE" w:rsidP="003D2FDE">
            <w:pPr>
              <w:autoSpaceDN w:val="0"/>
              <w:adjustRightInd w:val="0"/>
              <w:rPr>
                <w:rFonts w:ascii="Arial" w:hAnsi="Arial" w:cs="Arial"/>
                <w:bCs/>
              </w:rPr>
            </w:pPr>
            <w:r w:rsidRPr="003D2FDE">
              <w:rPr>
                <w:rFonts w:ascii="Arial" w:hAnsi="Arial" w:cs="Arial"/>
                <w:bCs/>
              </w:rPr>
              <w:t>Strzykawki 50 ml czytelna, nie</w:t>
            </w:r>
            <w:r w:rsidRPr="003D2FDE">
              <w:rPr>
                <w:rFonts w:ascii="Arial" w:eastAsia="TimesNewRoman" w:hAnsi="Arial" w:cs="Arial"/>
                <w:bCs/>
              </w:rPr>
              <w:t>ś</w:t>
            </w:r>
            <w:r w:rsidRPr="003D2FDE">
              <w:rPr>
                <w:rFonts w:ascii="Arial" w:hAnsi="Arial" w:cs="Arial"/>
                <w:bCs/>
              </w:rPr>
              <w:t xml:space="preserve">cieralna skala; oznaczenie co 1ml; rondo tłoka </w:t>
            </w:r>
            <w:r w:rsidRPr="003D2FDE">
              <w:rPr>
                <w:rFonts w:ascii="Arial" w:eastAsia="TimesNewRoman" w:hAnsi="Arial" w:cs="Arial"/>
                <w:bCs/>
              </w:rPr>
              <w:t>ś</w:t>
            </w:r>
            <w:r w:rsidRPr="003D2FDE">
              <w:rPr>
                <w:rFonts w:ascii="Arial" w:hAnsi="Arial" w:cs="Arial"/>
                <w:bCs/>
              </w:rPr>
              <w:t>ci</w:t>
            </w:r>
            <w:r w:rsidRPr="003D2FDE">
              <w:rPr>
                <w:rFonts w:ascii="Arial" w:eastAsia="TimesNewRoman" w:hAnsi="Arial" w:cs="Arial"/>
                <w:bCs/>
              </w:rPr>
              <w:t>ś</w:t>
            </w:r>
            <w:r w:rsidRPr="003D2FDE">
              <w:rPr>
                <w:rFonts w:ascii="Arial" w:hAnsi="Arial" w:cs="Arial"/>
                <w:bCs/>
              </w:rPr>
              <w:t>le przylegaj</w:t>
            </w:r>
            <w:r w:rsidRPr="003D2FDE">
              <w:rPr>
                <w:rFonts w:ascii="Arial" w:eastAsia="TimesNewRoman" w:hAnsi="Arial" w:cs="Arial"/>
                <w:bCs/>
              </w:rPr>
              <w:t>ą</w:t>
            </w:r>
            <w:r w:rsidRPr="003D2FDE">
              <w:rPr>
                <w:rFonts w:ascii="Arial" w:hAnsi="Arial" w:cs="Arial"/>
                <w:bCs/>
              </w:rPr>
              <w:t xml:space="preserve">cego do </w:t>
            </w:r>
            <w:r w:rsidRPr="003D2FDE">
              <w:rPr>
                <w:rFonts w:ascii="Arial" w:eastAsia="TimesNewRoman" w:hAnsi="Arial" w:cs="Arial"/>
                <w:bCs/>
              </w:rPr>
              <w:t>ś</w:t>
            </w:r>
            <w:r w:rsidRPr="003D2FDE">
              <w:rPr>
                <w:rFonts w:ascii="Arial" w:hAnsi="Arial" w:cs="Arial"/>
                <w:bCs/>
              </w:rPr>
              <w:t>cian strzykawki, o łatwym przesuwie, z gumow</w:t>
            </w:r>
            <w:r w:rsidRPr="003D2FDE">
              <w:rPr>
                <w:rFonts w:ascii="Arial" w:eastAsia="TimesNewRoman" w:hAnsi="Arial" w:cs="Arial"/>
                <w:bCs/>
              </w:rPr>
              <w:t xml:space="preserve">ą </w:t>
            </w:r>
            <w:r w:rsidRPr="003D2FDE">
              <w:rPr>
                <w:rFonts w:ascii="Arial" w:hAnsi="Arial" w:cs="Arial"/>
                <w:bCs/>
              </w:rPr>
              <w:t>uszczelk</w:t>
            </w:r>
            <w:r w:rsidRPr="003D2FDE">
              <w:rPr>
                <w:rFonts w:ascii="Arial" w:eastAsia="TimesNewRoman" w:hAnsi="Arial" w:cs="Arial"/>
                <w:bCs/>
              </w:rPr>
              <w:t>ą</w:t>
            </w:r>
            <w:r w:rsidRPr="003D2FDE">
              <w:rPr>
                <w:rFonts w:ascii="Arial" w:hAnsi="Arial" w:cs="Arial"/>
                <w:bCs/>
              </w:rPr>
              <w:t>; dokładno</w:t>
            </w:r>
            <w:r w:rsidRPr="003D2FDE">
              <w:rPr>
                <w:rFonts w:ascii="Arial" w:eastAsia="TimesNewRoman" w:hAnsi="Arial" w:cs="Arial"/>
                <w:bCs/>
              </w:rPr>
              <w:t xml:space="preserve">ść </w:t>
            </w:r>
            <w:r w:rsidRPr="003D2FDE">
              <w:rPr>
                <w:rFonts w:ascii="Arial" w:hAnsi="Arial" w:cs="Arial"/>
                <w:bCs/>
              </w:rPr>
              <w:t xml:space="preserve">skali, typ </w:t>
            </w:r>
            <w:proofErr w:type="spellStart"/>
            <w:r w:rsidRPr="003D2FDE">
              <w:rPr>
                <w:rFonts w:ascii="Arial" w:hAnsi="Arial" w:cs="Arial"/>
                <w:bCs/>
              </w:rPr>
              <w:t>Luer</w:t>
            </w:r>
            <w:proofErr w:type="spellEnd"/>
            <w:r w:rsidRPr="003D2FDE">
              <w:rPr>
                <w:rFonts w:ascii="Arial" w:hAnsi="Arial" w:cs="Arial"/>
                <w:bCs/>
              </w:rPr>
              <w:t>-lock; jałowa, nie pirogenna,  nietoksyczna;</w:t>
            </w:r>
            <w:r w:rsidRPr="003D2FDE">
              <w:rPr>
                <w:rFonts w:ascii="Arial" w:hAnsi="Arial" w:cs="Arial"/>
                <w:b/>
                <w:bCs/>
              </w:rPr>
              <w:t xml:space="preserve"> </w:t>
            </w:r>
            <w:r w:rsidRPr="003D2FDE">
              <w:rPr>
                <w:rFonts w:ascii="Arial" w:hAnsi="Arial" w:cs="Arial"/>
                <w:bCs/>
              </w:rPr>
              <w:t xml:space="preserve">kompatybilna z pompami  infuzyjnymi: </w:t>
            </w:r>
            <w:proofErr w:type="spellStart"/>
            <w:r w:rsidRPr="003D2FDE">
              <w:rPr>
                <w:rFonts w:ascii="Arial" w:hAnsi="Arial" w:cs="Arial"/>
                <w:bCs/>
              </w:rPr>
              <w:t>Medima</w:t>
            </w:r>
            <w:proofErr w:type="spellEnd"/>
            <w:r w:rsidRPr="003D2FDE">
              <w:rPr>
                <w:rFonts w:ascii="Arial" w:hAnsi="Arial" w:cs="Arial"/>
                <w:bCs/>
              </w:rPr>
              <w:t xml:space="preserve">, </w:t>
            </w:r>
            <w:proofErr w:type="spellStart"/>
            <w:r w:rsidRPr="003D2FDE">
              <w:rPr>
                <w:rFonts w:ascii="Arial" w:hAnsi="Arial" w:cs="Arial"/>
                <w:bCs/>
              </w:rPr>
              <w:t>Ascor</w:t>
            </w:r>
            <w:proofErr w:type="spellEnd"/>
            <w:r w:rsidRPr="003D2FDE">
              <w:rPr>
                <w:rFonts w:ascii="Arial" w:hAnsi="Arial" w:cs="Arial"/>
                <w:bCs/>
              </w:rPr>
              <w:t xml:space="preserve">, </w:t>
            </w:r>
            <w:proofErr w:type="spellStart"/>
            <w:r w:rsidRPr="003D2FDE">
              <w:rPr>
                <w:rFonts w:ascii="Arial" w:hAnsi="Arial" w:cs="Arial"/>
                <w:bCs/>
              </w:rPr>
              <w:t>Syramed</w:t>
            </w:r>
            <w:proofErr w:type="spellEnd"/>
          </w:p>
        </w:tc>
        <w:tc>
          <w:tcPr>
            <w:tcW w:w="2126" w:type="dxa"/>
            <w:tcBorders>
              <w:top w:val="nil"/>
              <w:left w:val="single" w:sz="2" w:space="0" w:color="000000"/>
              <w:bottom w:val="single" w:sz="2" w:space="0" w:color="000000"/>
              <w:right w:val="single" w:sz="2" w:space="0" w:color="000000"/>
            </w:tcBorders>
            <w:vAlign w:val="center"/>
          </w:tcPr>
          <w:p w:rsidR="003D2FDE" w:rsidRPr="003D2FDE" w:rsidRDefault="003D2FDE" w:rsidP="003D2FDE">
            <w:pPr>
              <w:spacing w:line="276" w:lineRule="auto"/>
              <w:jc w:val="center"/>
              <w:rPr>
                <w:rFonts w:ascii="Arial" w:hAnsi="Arial" w:cs="Arial"/>
              </w:rPr>
            </w:pPr>
            <w:r w:rsidRPr="003D2FDE">
              <w:rPr>
                <w:rFonts w:ascii="Arial" w:hAnsi="Arial" w:cs="Arial"/>
              </w:rPr>
              <w:t>Producent:</w:t>
            </w:r>
          </w:p>
          <w:p w:rsidR="003D2FDE" w:rsidRPr="003D2FDE" w:rsidRDefault="003D2FDE" w:rsidP="003D2FDE">
            <w:pPr>
              <w:spacing w:line="276" w:lineRule="auto"/>
              <w:jc w:val="center"/>
              <w:rPr>
                <w:rFonts w:ascii="Arial" w:hAnsi="Arial" w:cs="Arial"/>
              </w:rPr>
            </w:pPr>
            <w:r w:rsidRPr="003D2FDE">
              <w:rPr>
                <w:rFonts w:ascii="Arial" w:hAnsi="Arial" w:cs="Arial"/>
              </w:rPr>
              <w:t>……….……..………</w:t>
            </w:r>
          </w:p>
          <w:p w:rsidR="003D2FDE" w:rsidRPr="003D2FDE" w:rsidRDefault="003D2FDE" w:rsidP="003D2FDE">
            <w:pPr>
              <w:spacing w:line="276" w:lineRule="auto"/>
              <w:jc w:val="center"/>
              <w:rPr>
                <w:rFonts w:ascii="Arial" w:hAnsi="Arial" w:cs="Arial"/>
              </w:rPr>
            </w:pPr>
            <w:r w:rsidRPr="003D2FDE">
              <w:rPr>
                <w:rFonts w:ascii="Arial" w:hAnsi="Arial" w:cs="Arial"/>
              </w:rPr>
              <w:t>Numer katalogowy:</w:t>
            </w:r>
          </w:p>
          <w:p w:rsidR="003D2FDE" w:rsidRPr="003D2FDE" w:rsidRDefault="003D2FDE" w:rsidP="003D2FDE">
            <w:pPr>
              <w:jc w:val="center"/>
              <w:rPr>
                <w:rFonts w:ascii="Arial" w:hAnsi="Arial" w:cs="Arial"/>
                <w:sz w:val="21"/>
                <w:szCs w:val="21"/>
              </w:rPr>
            </w:pPr>
            <w:r w:rsidRPr="003D2FDE">
              <w:rPr>
                <w:rFonts w:ascii="Arial" w:hAnsi="Arial" w:cs="Arial"/>
              </w:rPr>
              <w:t>…….…………..……</w:t>
            </w:r>
          </w:p>
        </w:tc>
        <w:tc>
          <w:tcPr>
            <w:tcW w:w="709" w:type="dxa"/>
            <w:tcBorders>
              <w:top w:val="nil"/>
              <w:left w:val="single" w:sz="2" w:space="0" w:color="000000"/>
              <w:bottom w:val="single" w:sz="2" w:space="0" w:color="000000"/>
              <w:right w:val="nil"/>
            </w:tcBorders>
            <w:vAlign w:val="center"/>
          </w:tcPr>
          <w:p w:rsidR="003D2FDE" w:rsidRPr="003D2FDE" w:rsidRDefault="003D2FDE" w:rsidP="003D2FDE">
            <w:pPr>
              <w:jc w:val="center"/>
              <w:rPr>
                <w:rFonts w:ascii="Arial" w:hAnsi="Arial" w:cs="Arial"/>
              </w:rPr>
            </w:pPr>
            <w:r w:rsidRPr="003D2FDE">
              <w:rPr>
                <w:rFonts w:ascii="Arial" w:hAnsi="Arial" w:cs="Arial"/>
              </w:rPr>
              <w:t>szt.</w:t>
            </w:r>
          </w:p>
        </w:tc>
        <w:tc>
          <w:tcPr>
            <w:tcW w:w="708" w:type="dxa"/>
            <w:tcBorders>
              <w:top w:val="nil"/>
              <w:left w:val="single" w:sz="2" w:space="0" w:color="000000"/>
              <w:bottom w:val="single" w:sz="2" w:space="0" w:color="000000"/>
              <w:right w:val="nil"/>
            </w:tcBorders>
            <w:vAlign w:val="center"/>
          </w:tcPr>
          <w:p w:rsidR="003D2FDE" w:rsidRPr="003D2FDE" w:rsidRDefault="003D2FDE" w:rsidP="003D2FDE">
            <w:pPr>
              <w:jc w:val="center"/>
              <w:rPr>
                <w:rFonts w:ascii="Arial" w:hAnsi="Arial" w:cs="Arial"/>
              </w:rPr>
            </w:pPr>
            <w:r w:rsidRPr="003D2FDE">
              <w:rPr>
                <w:rFonts w:ascii="Arial" w:hAnsi="Arial" w:cs="Arial"/>
              </w:rPr>
              <w:t>800</w:t>
            </w:r>
          </w:p>
        </w:tc>
        <w:tc>
          <w:tcPr>
            <w:tcW w:w="1276" w:type="dxa"/>
            <w:tcBorders>
              <w:top w:val="nil"/>
              <w:left w:val="single" w:sz="2" w:space="0" w:color="000000"/>
              <w:bottom w:val="single" w:sz="2" w:space="0" w:color="000000"/>
              <w:right w:val="nil"/>
            </w:tcBorders>
            <w:vAlign w:val="center"/>
          </w:tcPr>
          <w:p w:rsidR="003D2FDE" w:rsidRPr="003D2FDE" w:rsidRDefault="003D2FDE" w:rsidP="003D2FDE">
            <w:pPr>
              <w:jc w:val="center"/>
              <w:rPr>
                <w:rFonts w:ascii="Arial" w:eastAsia="Arial Unicode MS" w:hAnsi="Arial" w:cs="Arial"/>
                <w:bCs/>
                <w:sz w:val="22"/>
                <w:szCs w:val="22"/>
              </w:rPr>
            </w:pPr>
          </w:p>
        </w:tc>
        <w:tc>
          <w:tcPr>
            <w:tcW w:w="1554" w:type="dxa"/>
            <w:tcBorders>
              <w:top w:val="nil"/>
              <w:left w:val="single" w:sz="2" w:space="0" w:color="000000"/>
              <w:bottom w:val="single" w:sz="2" w:space="0" w:color="000000"/>
              <w:right w:val="nil"/>
            </w:tcBorders>
            <w:vAlign w:val="center"/>
          </w:tcPr>
          <w:p w:rsidR="003D2FDE" w:rsidRPr="003D2FDE" w:rsidRDefault="003D2FDE" w:rsidP="003D2FDE">
            <w:pPr>
              <w:jc w:val="center"/>
              <w:rPr>
                <w:rFonts w:ascii="Arial" w:eastAsia="Arial Unicode MS" w:hAnsi="Arial" w:cs="Arial"/>
                <w:bCs/>
                <w:sz w:val="22"/>
                <w:szCs w:val="22"/>
              </w:rPr>
            </w:pPr>
          </w:p>
        </w:tc>
        <w:tc>
          <w:tcPr>
            <w:tcW w:w="850" w:type="dxa"/>
            <w:tcBorders>
              <w:top w:val="nil"/>
              <w:left w:val="single" w:sz="2" w:space="0" w:color="000000"/>
              <w:bottom w:val="single" w:sz="2" w:space="0" w:color="000000"/>
              <w:right w:val="nil"/>
            </w:tcBorders>
            <w:vAlign w:val="center"/>
          </w:tcPr>
          <w:p w:rsidR="003D2FDE" w:rsidRPr="003D2FDE" w:rsidRDefault="003D2FDE" w:rsidP="003D2FDE">
            <w:pPr>
              <w:jc w:val="center"/>
              <w:rPr>
                <w:rFonts w:ascii="Arial" w:eastAsia="Arial Unicode MS" w:hAnsi="Arial" w:cs="Arial"/>
                <w:bCs/>
                <w:sz w:val="22"/>
                <w:szCs w:val="22"/>
              </w:rPr>
            </w:pPr>
          </w:p>
        </w:tc>
        <w:tc>
          <w:tcPr>
            <w:tcW w:w="1559" w:type="dxa"/>
            <w:tcBorders>
              <w:top w:val="nil"/>
              <w:left w:val="single" w:sz="2" w:space="0" w:color="000000"/>
              <w:bottom w:val="single" w:sz="2" w:space="0" w:color="000000"/>
              <w:right w:val="nil"/>
            </w:tcBorders>
            <w:vAlign w:val="center"/>
          </w:tcPr>
          <w:p w:rsidR="003D2FDE" w:rsidRPr="003D2FDE" w:rsidRDefault="003D2FDE" w:rsidP="003D2FDE">
            <w:pPr>
              <w:jc w:val="center"/>
              <w:rPr>
                <w:rFonts w:ascii="Arial" w:eastAsia="Arial Unicode MS" w:hAnsi="Arial" w:cs="Arial"/>
                <w:bCs/>
                <w:sz w:val="22"/>
                <w:szCs w:val="22"/>
              </w:rPr>
            </w:pPr>
          </w:p>
        </w:tc>
        <w:tc>
          <w:tcPr>
            <w:tcW w:w="1880" w:type="dxa"/>
            <w:tcBorders>
              <w:top w:val="nil"/>
              <w:left w:val="single" w:sz="2" w:space="0" w:color="000000"/>
              <w:bottom w:val="single" w:sz="2" w:space="0" w:color="000000"/>
              <w:right w:val="thinThickLargeGap" w:sz="24" w:space="0" w:color="auto"/>
            </w:tcBorders>
            <w:vAlign w:val="center"/>
          </w:tcPr>
          <w:p w:rsidR="003D2FDE" w:rsidRPr="003D2FDE" w:rsidRDefault="003D2FDE" w:rsidP="003D2FDE">
            <w:pPr>
              <w:jc w:val="center"/>
              <w:rPr>
                <w:rFonts w:ascii="Arial" w:hAnsi="Arial" w:cs="Arial"/>
                <w:sz w:val="22"/>
                <w:szCs w:val="22"/>
              </w:rPr>
            </w:pPr>
          </w:p>
        </w:tc>
      </w:tr>
      <w:bookmarkEnd w:id="0"/>
      <w:tr w:rsidR="003D2FDE" w:rsidRPr="003D2FDE" w:rsidTr="00516C40">
        <w:trPr>
          <w:trHeight w:val="1983"/>
        </w:trPr>
        <w:tc>
          <w:tcPr>
            <w:tcW w:w="425" w:type="dxa"/>
            <w:tcBorders>
              <w:top w:val="nil"/>
              <w:left w:val="thinThickLargeGap" w:sz="24" w:space="0" w:color="auto"/>
              <w:bottom w:val="single" w:sz="2" w:space="0" w:color="000000"/>
              <w:right w:val="nil"/>
            </w:tcBorders>
            <w:vAlign w:val="center"/>
          </w:tcPr>
          <w:p w:rsidR="003D2FDE" w:rsidRPr="003D2FDE" w:rsidRDefault="003D2FDE" w:rsidP="003D2FDE">
            <w:pPr>
              <w:jc w:val="center"/>
              <w:rPr>
                <w:rFonts w:ascii="Arial" w:hAnsi="Arial" w:cs="Arial"/>
              </w:rPr>
            </w:pPr>
            <w:r w:rsidRPr="003D2FDE">
              <w:rPr>
                <w:rFonts w:ascii="Arial" w:hAnsi="Arial" w:cs="Arial"/>
              </w:rPr>
              <w:t>3.</w:t>
            </w:r>
          </w:p>
        </w:tc>
        <w:tc>
          <w:tcPr>
            <w:tcW w:w="4254" w:type="dxa"/>
            <w:tcBorders>
              <w:top w:val="nil"/>
              <w:left w:val="single" w:sz="2" w:space="0" w:color="000000"/>
              <w:bottom w:val="single" w:sz="2" w:space="0" w:color="000000"/>
              <w:right w:val="nil"/>
            </w:tcBorders>
            <w:vAlign w:val="center"/>
          </w:tcPr>
          <w:p w:rsidR="003D2FDE" w:rsidRPr="003D2FDE" w:rsidRDefault="003D2FDE" w:rsidP="003D2FDE">
            <w:pPr>
              <w:autoSpaceDN w:val="0"/>
              <w:adjustRightInd w:val="0"/>
              <w:rPr>
                <w:rFonts w:ascii="Arial" w:hAnsi="Arial" w:cs="Arial"/>
                <w:bCs/>
              </w:rPr>
            </w:pPr>
            <w:r w:rsidRPr="003D2FDE">
              <w:rPr>
                <w:rFonts w:ascii="Arial" w:hAnsi="Arial" w:cs="Arial"/>
                <w:bCs/>
              </w:rPr>
              <w:t xml:space="preserve">Strzykawki </w:t>
            </w:r>
            <w:proofErr w:type="spellStart"/>
            <w:r w:rsidRPr="003D2FDE">
              <w:rPr>
                <w:rFonts w:ascii="Arial" w:hAnsi="Arial" w:cs="Arial"/>
                <w:bCs/>
              </w:rPr>
              <w:t>j.u</w:t>
            </w:r>
            <w:proofErr w:type="spellEnd"/>
            <w:r w:rsidRPr="003D2FDE">
              <w:rPr>
                <w:rFonts w:ascii="Arial" w:hAnsi="Arial" w:cs="Arial"/>
                <w:bCs/>
              </w:rPr>
              <w:t xml:space="preserve">. 20 ml., ze skalą 1 ml; dwuczęściowa ze skalą rozszerzoną do </w:t>
            </w:r>
            <w:smartTag w:uri="urn:schemas-microsoft-com:office:smarttags" w:element="metricconverter">
              <w:smartTagPr>
                <w:attr w:name="ProductID" w:val="24 mm"/>
              </w:smartTagPr>
              <w:r w:rsidRPr="003D2FDE">
                <w:rPr>
                  <w:rFonts w:ascii="Arial" w:hAnsi="Arial" w:cs="Arial"/>
                  <w:bCs/>
                </w:rPr>
                <w:t>24 mm</w:t>
              </w:r>
            </w:smartTag>
            <w:r w:rsidRPr="003D2FDE">
              <w:rPr>
                <w:rFonts w:ascii="Arial" w:hAnsi="Arial" w:cs="Arial"/>
                <w:bCs/>
              </w:rPr>
              <w:t>; o przezroczystym cylindrze z polipropylenu z niezmywalną, wyraźnie czytelną skalą, płynnym przesuwem tłoka; pakowana pojedynczo; jałowa; z widoczną datą ważności; oznaczone CE.</w:t>
            </w:r>
          </w:p>
          <w:p w:rsidR="003D2FDE" w:rsidRPr="003D2FDE" w:rsidRDefault="003D2FDE" w:rsidP="003D2FDE">
            <w:pPr>
              <w:autoSpaceDN w:val="0"/>
              <w:adjustRightInd w:val="0"/>
              <w:rPr>
                <w:rFonts w:ascii="Arial" w:hAnsi="Arial" w:cs="Arial"/>
                <w:bCs/>
              </w:rPr>
            </w:pPr>
            <w:r w:rsidRPr="003D2FDE">
              <w:rPr>
                <w:rFonts w:ascii="Arial" w:hAnsi="Arial" w:cs="Arial"/>
                <w:lang w:eastAsia="pl-PL"/>
              </w:rPr>
              <w:t>Opakowanie zbiorcze 100 szt.</w:t>
            </w:r>
          </w:p>
        </w:tc>
        <w:tc>
          <w:tcPr>
            <w:tcW w:w="2126" w:type="dxa"/>
            <w:tcBorders>
              <w:top w:val="nil"/>
              <w:left w:val="single" w:sz="2" w:space="0" w:color="000000"/>
              <w:bottom w:val="single" w:sz="2" w:space="0" w:color="000000"/>
              <w:right w:val="single" w:sz="2" w:space="0" w:color="000000"/>
            </w:tcBorders>
            <w:vAlign w:val="center"/>
          </w:tcPr>
          <w:p w:rsidR="003D2FDE" w:rsidRPr="003D2FDE" w:rsidRDefault="003D2FDE" w:rsidP="003D2FDE">
            <w:pPr>
              <w:spacing w:line="276" w:lineRule="auto"/>
              <w:jc w:val="center"/>
              <w:rPr>
                <w:rFonts w:ascii="Arial" w:hAnsi="Arial" w:cs="Arial"/>
              </w:rPr>
            </w:pPr>
            <w:r w:rsidRPr="003D2FDE">
              <w:rPr>
                <w:rFonts w:ascii="Arial" w:hAnsi="Arial" w:cs="Arial"/>
              </w:rPr>
              <w:t>Producent:</w:t>
            </w:r>
          </w:p>
          <w:p w:rsidR="003D2FDE" w:rsidRPr="003D2FDE" w:rsidRDefault="003D2FDE" w:rsidP="003D2FDE">
            <w:pPr>
              <w:spacing w:line="276" w:lineRule="auto"/>
              <w:jc w:val="center"/>
              <w:rPr>
                <w:rFonts w:ascii="Arial" w:hAnsi="Arial" w:cs="Arial"/>
              </w:rPr>
            </w:pPr>
            <w:r w:rsidRPr="003D2FDE">
              <w:rPr>
                <w:rFonts w:ascii="Arial" w:hAnsi="Arial" w:cs="Arial"/>
              </w:rPr>
              <w:t>……….……..………</w:t>
            </w:r>
          </w:p>
          <w:p w:rsidR="003D2FDE" w:rsidRPr="003D2FDE" w:rsidRDefault="003D2FDE" w:rsidP="003D2FDE">
            <w:pPr>
              <w:spacing w:line="276" w:lineRule="auto"/>
              <w:jc w:val="center"/>
              <w:rPr>
                <w:rFonts w:ascii="Arial" w:hAnsi="Arial" w:cs="Arial"/>
              </w:rPr>
            </w:pPr>
            <w:r w:rsidRPr="003D2FDE">
              <w:rPr>
                <w:rFonts w:ascii="Arial" w:hAnsi="Arial" w:cs="Arial"/>
              </w:rPr>
              <w:t>Numer katalogowy:</w:t>
            </w:r>
          </w:p>
          <w:p w:rsidR="003D2FDE" w:rsidRPr="003D2FDE" w:rsidRDefault="003D2FDE" w:rsidP="003D2FDE">
            <w:pPr>
              <w:jc w:val="center"/>
              <w:rPr>
                <w:rFonts w:ascii="Arial" w:hAnsi="Arial" w:cs="Arial"/>
                <w:sz w:val="21"/>
                <w:szCs w:val="21"/>
              </w:rPr>
            </w:pPr>
            <w:r w:rsidRPr="003D2FDE">
              <w:rPr>
                <w:rFonts w:ascii="Arial" w:hAnsi="Arial" w:cs="Arial"/>
              </w:rPr>
              <w:t>…….…………..……</w:t>
            </w:r>
          </w:p>
        </w:tc>
        <w:tc>
          <w:tcPr>
            <w:tcW w:w="709" w:type="dxa"/>
            <w:tcBorders>
              <w:top w:val="nil"/>
              <w:left w:val="single" w:sz="2" w:space="0" w:color="000000"/>
              <w:bottom w:val="single" w:sz="2" w:space="0" w:color="000000"/>
              <w:right w:val="nil"/>
            </w:tcBorders>
            <w:vAlign w:val="center"/>
          </w:tcPr>
          <w:p w:rsidR="003D2FDE" w:rsidRPr="003D2FDE" w:rsidRDefault="003D2FDE" w:rsidP="003D2FDE">
            <w:pPr>
              <w:jc w:val="center"/>
              <w:rPr>
                <w:rFonts w:ascii="Arial" w:hAnsi="Arial" w:cs="Arial"/>
              </w:rPr>
            </w:pPr>
            <w:r w:rsidRPr="003D2FDE">
              <w:rPr>
                <w:rFonts w:ascii="Arial" w:hAnsi="Arial" w:cs="Arial"/>
              </w:rPr>
              <w:t>op.</w:t>
            </w:r>
          </w:p>
        </w:tc>
        <w:tc>
          <w:tcPr>
            <w:tcW w:w="708" w:type="dxa"/>
            <w:tcBorders>
              <w:top w:val="nil"/>
              <w:left w:val="single" w:sz="2" w:space="0" w:color="000000"/>
              <w:bottom w:val="single" w:sz="2" w:space="0" w:color="000000"/>
              <w:right w:val="nil"/>
            </w:tcBorders>
            <w:vAlign w:val="center"/>
          </w:tcPr>
          <w:p w:rsidR="003D2FDE" w:rsidRPr="003D2FDE" w:rsidRDefault="003D2FDE" w:rsidP="003D2FDE">
            <w:pPr>
              <w:jc w:val="center"/>
              <w:rPr>
                <w:rFonts w:ascii="Arial" w:hAnsi="Arial" w:cs="Arial"/>
              </w:rPr>
            </w:pPr>
            <w:r w:rsidRPr="003D2FDE">
              <w:rPr>
                <w:rFonts w:ascii="Arial" w:hAnsi="Arial" w:cs="Arial"/>
              </w:rPr>
              <w:t>400</w:t>
            </w:r>
          </w:p>
        </w:tc>
        <w:tc>
          <w:tcPr>
            <w:tcW w:w="1276" w:type="dxa"/>
            <w:tcBorders>
              <w:top w:val="nil"/>
              <w:left w:val="single" w:sz="2" w:space="0" w:color="000000"/>
              <w:bottom w:val="single" w:sz="2" w:space="0" w:color="000000"/>
              <w:right w:val="nil"/>
            </w:tcBorders>
            <w:vAlign w:val="center"/>
          </w:tcPr>
          <w:p w:rsidR="003D2FDE" w:rsidRPr="003D2FDE" w:rsidRDefault="003D2FDE" w:rsidP="003D2FDE">
            <w:pPr>
              <w:jc w:val="center"/>
              <w:rPr>
                <w:rFonts w:ascii="Arial" w:eastAsia="Arial Unicode MS" w:hAnsi="Arial" w:cs="Arial"/>
                <w:bCs/>
                <w:sz w:val="22"/>
                <w:szCs w:val="22"/>
              </w:rPr>
            </w:pPr>
          </w:p>
        </w:tc>
        <w:tc>
          <w:tcPr>
            <w:tcW w:w="1554" w:type="dxa"/>
            <w:tcBorders>
              <w:top w:val="nil"/>
              <w:left w:val="single" w:sz="2" w:space="0" w:color="000000"/>
              <w:bottom w:val="single" w:sz="2" w:space="0" w:color="000000"/>
              <w:right w:val="nil"/>
            </w:tcBorders>
            <w:vAlign w:val="center"/>
          </w:tcPr>
          <w:p w:rsidR="003D2FDE" w:rsidRPr="003D2FDE" w:rsidRDefault="003D2FDE" w:rsidP="003D2FDE">
            <w:pPr>
              <w:jc w:val="center"/>
              <w:rPr>
                <w:rFonts w:ascii="Arial" w:eastAsia="Arial Unicode MS" w:hAnsi="Arial" w:cs="Arial"/>
                <w:bCs/>
                <w:sz w:val="22"/>
                <w:szCs w:val="22"/>
              </w:rPr>
            </w:pPr>
          </w:p>
        </w:tc>
        <w:tc>
          <w:tcPr>
            <w:tcW w:w="850" w:type="dxa"/>
            <w:tcBorders>
              <w:top w:val="nil"/>
              <w:left w:val="single" w:sz="2" w:space="0" w:color="000000"/>
              <w:bottom w:val="single" w:sz="2" w:space="0" w:color="000000"/>
              <w:right w:val="nil"/>
            </w:tcBorders>
            <w:vAlign w:val="center"/>
          </w:tcPr>
          <w:p w:rsidR="003D2FDE" w:rsidRPr="003D2FDE" w:rsidRDefault="003D2FDE" w:rsidP="003D2FDE">
            <w:pPr>
              <w:jc w:val="center"/>
              <w:rPr>
                <w:rFonts w:ascii="Arial" w:eastAsia="Arial Unicode MS" w:hAnsi="Arial" w:cs="Arial"/>
                <w:bCs/>
                <w:sz w:val="22"/>
                <w:szCs w:val="22"/>
              </w:rPr>
            </w:pPr>
          </w:p>
        </w:tc>
        <w:tc>
          <w:tcPr>
            <w:tcW w:w="1559" w:type="dxa"/>
            <w:tcBorders>
              <w:top w:val="nil"/>
              <w:left w:val="single" w:sz="2" w:space="0" w:color="000000"/>
              <w:bottom w:val="single" w:sz="2" w:space="0" w:color="000000"/>
              <w:right w:val="nil"/>
            </w:tcBorders>
            <w:vAlign w:val="center"/>
          </w:tcPr>
          <w:p w:rsidR="003D2FDE" w:rsidRPr="003D2FDE" w:rsidRDefault="003D2FDE" w:rsidP="003D2FDE">
            <w:pPr>
              <w:jc w:val="center"/>
              <w:rPr>
                <w:rFonts w:ascii="Arial" w:eastAsia="Arial Unicode MS" w:hAnsi="Arial" w:cs="Arial"/>
                <w:bCs/>
                <w:sz w:val="22"/>
                <w:szCs w:val="22"/>
              </w:rPr>
            </w:pPr>
          </w:p>
        </w:tc>
        <w:tc>
          <w:tcPr>
            <w:tcW w:w="1880" w:type="dxa"/>
            <w:tcBorders>
              <w:top w:val="nil"/>
              <w:left w:val="single" w:sz="2" w:space="0" w:color="000000"/>
              <w:bottom w:val="single" w:sz="2" w:space="0" w:color="000000"/>
              <w:right w:val="thinThickLargeGap" w:sz="24" w:space="0" w:color="auto"/>
            </w:tcBorders>
            <w:vAlign w:val="center"/>
          </w:tcPr>
          <w:p w:rsidR="003D2FDE" w:rsidRPr="003D2FDE" w:rsidRDefault="003D2FDE" w:rsidP="003D2FDE">
            <w:pPr>
              <w:jc w:val="center"/>
              <w:rPr>
                <w:rFonts w:ascii="Arial" w:hAnsi="Arial" w:cs="Arial"/>
                <w:sz w:val="22"/>
                <w:szCs w:val="22"/>
              </w:rPr>
            </w:pPr>
          </w:p>
        </w:tc>
      </w:tr>
      <w:tr w:rsidR="003D2FDE" w:rsidRPr="003D2FDE" w:rsidTr="00516C40">
        <w:trPr>
          <w:trHeight w:val="380"/>
        </w:trPr>
        <w:tc>
          <w:tcPr>
            <w:tcW w:w="425" w:type="dxa"/>
            <w:tcBorders>
              <w:top w:val="nil"/>
              <w:left w:val="thinThickLargeGap" w:sz="24" w:space="0" w:color="auto"/>
              <w:bottom w:val="single" w:sz="4" w:space="0" w:color="auto"/>
              <w:right w:val="nil"/>
            </w:tcBorders>
            <w:vAlign w:val="center"/>
          </w:tcPr>
          <w:p w:rsidR="003D2FDE" w:rsidRPr="003D2FDE" w:rsidRDefault="003D2FDE" w:rsidP="003D2FDE">
            <w:pPr>
              <w:jc w:val="center"/>
              <w:rPr>
                <w:rFonts w:ascii="Arial" w:hAnsi="Arial" w:cs="Arial"/>
              </w:rPr>
            </w:pPr>
            <w:r w:rsidRPr="003D2FDE">
              <w:rPr>
                <w:rFonts w:ascii="Arial" w:hAnsi="Arial" w:cs="Arial"/>
              </w:rPr>
              <w:t>4.</w:t>
            </w:r>
          </w:p>
        </w:tc>
        <w:tc>
          <w:tcPr>
            <w:tcW w:w="4254" w:type="dxa"/>
            <w:tcBorders>
              <w:top w:val="nil"/>
              <w:left w:val="single" w:sz="2" w:space="0" w:color="000000"/>
              <w:bottom w:val="single" w:sz="4" w:space="0" w:color="auto"/>
              <w:right w:val="nil"/>
            </w:tcBorders>
            <w:vAlign w:val="center"/>
          </w:tcPr>
          <w:p w:rsidR="003D2FDE" w:rsidRPr="003D2FDE" w:rsidRDefault="003D2FDE" w:rsidP="003D2FDE">
            <w:pPr>
              <w:autoSpaceDN w:val="0"/>
              <w:adjustRightInd w:val="0"/>
              <w:rPr>
                <w:rFonts w:ascii="Arial" w:hAnsi="Arial" w:cs="Arial"/>
                <w:bCs/>
              </w:rPr>
            </w:pPr>
            <w:r w:rsidRPr="003D2FDE">
              <w:rPr>
                <w:rFonts w:ascii="Arial" w:hAnsi="Arial" w:cs="Arial"/>
                <w:bCs/>
              </w:rPr>
              <w:t xml:space="preserve">Strzykawki </w:t>
            </w:r>
            <w:proofErr w:type="spellStart"/>
            <w:r w:rsidRPr="003D2FDE">
              <w:rPr>
                <w:rFonts w:ascii="Arial" w:hAnsi="Arial" w:cs="Arial"/>
                <w:bCs/>
              </w:rPr>
              <w:t>j.u</w:t>
            </w:r>
            <w:proofErr w:type="spellEnd"/>
            <w:r w:rsidRPr="003D2FDE">
              <w:rPr>
                <w:rFonts w:ascii="Arial" w:hAnsi="Arial" w:cs="Arial"/>
                <w:bCs/>
              </w:rPr>
              <w:t xml:space="preserve">. 10 ml  ze skalą 0,5 ml; dwuczęściowa ze skalą rozszerzoną do </w:t>
            </w:r>
            <w:smartTag w:uri="urn:schemas-microsoft-com:office:smarttags" w:element="metricconverter">
              <w:smartTagPr>
                <w:attr w:name="ProductID" w:val="12 mm"/>
              </w:smartTagPr>
              <w:r w:rsidRPr="003D2FDE">
                <w:rPr>
                  <w:rFonts w:ascii="Arial" w:hAnsi="Arial" w:cs="Arial"/>
                  <w:bCs/>
                </w:rPr>
                <w:t>12 mm</w:t>
              </w:r>
            </w:smartTag>
            <w:r w:rsidRPr="003D2FDE">
              <w:rPr>
                <w:rFonts w:ascii="Arial" w:hAnsi="Arial" w:cs="Arial"/>
                <w:bCs/>
              </w:rPr>
              <w:t>; o przezroczystym cylindrze z polipropylenu z niezmywalną, wyraźnie czytelną skalą, płynnym przesuwem tłoka; pakowana pojedynczo; jałowa; z widoczną datą ważności; oznaczone CE.</w:t>
            </w:r>
            <w:r w:rsidRPr="003D2FDE">
              <w:rPr>
                <w:rFonts w:ascii="Arial" w:hAnsi="Arial" w:cs="Arial"/>
                <w:bCs/>
              </w:rPr>
              <w:br/>
            </w:r>
            <w:r w:rsidRPr="003D2FDE">
              <w:rPr>
                <w:rFonts w:ascii="Arial" w:hAnsi="Arial" w:cs="Arial"/>
                <w:lang w:eastAsia="pl-PL"/>
              </w:rPr>
              <w:t>Opakowanie zbiorcze 100 szt.</w:t>
            </w:r>
          </w:p>
        </w:tc>
        <w:tc>
          <w:tcPr>
            <w:tcW w:w="2126" w:type="dxa"/>
            <w:tcBorders>
              <w:top w:val="nil"/>
              <w:left w:val="single" w:sz="2" w:space="0" w:color="000000"/>
              <w:bottom w:val="single" w:sz="4" w:space="0" w:color="auto"/>
              <w:right w:val="single" w:sz="2" w:space="0" w:color="000000"/>
            </w:tcBorders>
            <w:vAlign w:val="center"/>
          </w:tcPr>
          <w:p w:rsidR="003D2FDE" w:rsidRPr="003D2FDE" w:rsidRDefault="003D2FDE" w:rsidP="003D2FDE">
            <w:pPr>
              <w:spacing w:line="276" w:lineRule="auto"/>
              <w:jc w:val="center"/>
              <w:rPr>
                <w:rFonts w:ascii="Arial" w:hAnsi="Arial" w:cs="Arial"/>
              </w:rPr>
            </w:pPr>
            <w:r w:rsidRPr="003D2FDE">
              <w:rPr>
                <w:rFonts w:ascii="Arial" w:hAnsi="Arial" w:cs="Arial"/>
              </w:rPr>
              <w:t>Producent:</w:t>
            </w:r>
          </w:p>
          <w:p w:rsidR="003D2FDE" w:rsidRPr="003D2FDE" w:rsidRDefault="003D2FDE" w:rsidP="003D2FDE">
            <w:pPr>
              <w:spacing w:line="276" w:lineRule="auto"/>
              <w:jc w:val="center"/>
              <w:rPr>
                <w:rFonts w:ascii="Arial" w:hAnsi="Arial" w:cs="Arial"/>
              </w:rPr>
            </w:pPr>
            <w:r w:rsidRPr="003D2FDE">
              <w:rPr>
                <w:rFonts w:ascii="Arial" w:hAnsi="Arial" w:cs="Arial"/>
              </w:rPr>
              <w:t>……….……..………</w:t>
            </w:r>
          </w:p>
          <w:p w:rsidR="003D2FDE" w:rsidRPr="003D2FDE" w:rsidRDefault="003D2FDE" w:rsidP="003D2FDE">
            <w:pPr>
              <w:spacing w:line="276" w:lineRule="auto"/>
              <w:jc w:val="center"/>
              <w:rPr>
                <w:rFonts w:ascii="Arial" w:hAnsi="Arial" w:cs="Arial"/>
              </w:rPr>
            </w:pPr>
            <w:r w:rsidRPr="003D2FDE">
              <w:rPr>
                <w:rFonts w:ascii="Arial" w:hAnsi="Arial" w:cs="Arial"/>
              </w:rPr>
              <w:t>Numer katalogowy:</w:t>
            </w:r>
          </w:p>
          <w:p w:rsidR="003D2FDE" w:rsidRPr="003D2FDE" w:rsidRDefault="003D2FDE" w:rsidP="003D2FDE">
            <w:pPr>
              <w:jc w:val="center"/>
              <w:rPr>
                <w:rFonts w:ascii="Arial" w:hAnsi="Arial" w:cs="Arial"/>
                <w:sz w:val="21"/>
                <w:szCs w:val="21"/>
              </w:rPr>
            </w:pPr>
            <w:r w:rsidRPr="003D2FDE">
              <w:rPr>
                <w:rFonts w:ascii="Arial" w:hAnsi="Arial" w:cs="Arial"/>
              </w:rPr>
              <w:t>…….…………..……</w:t>
            </w:r>
          </w:p>
        </w:tc>
        <w:tc>
          <w:tcPr>
            <w:tcW w:w="709" w:type="dxa"/>
            <w:tcBorders>
              <w:top w:val="nil"/>
              <w:left w:val="single" w:sz="2" w:space="0" w:color="000000"/>
              <w:bottom w:val="single" w:sz="4" w:space="0" w:color="auto"/>
              <w:right w:val="nil"/>
            </w:tcBorders>
            <w:vAlign w:val="center"/>
          </w:tcPr>
          <w:p w:rsidR="003D2FDE" w:rsidRPr="003D2FDE" w:rsidRDefault="003D2FDE" w:rsidP="003D2FDE">
            <w:pPr>
              <w:jc w:val="center"/>
              <w:rPr>
                <w:rFonts w:ascii="Arial" w:hAnsi="Arial" w:cs="Arial"/>
              </w:rPr>
            </w:pPr>
            <w:r w:rsidRPr="003D2FDE">
              <w:rPr>
                <w:rFonts w:ascii="Arial" w:hAnsi="Arial" w:cs="Arial"/>
              </w:rPr>
              <w:t>op.</w:t>
            </w:r>
          </w:p>
        </w:tc>
        <w:tc>
          <w:tcPr>
            <w:tcW w:w="708" w:type="dxa"/>
            <w:tcBorders>
              <w:top w:val="nil"/>
              <w:left w:val="single" w:sz="2" w:space="0" w:color="000000"/>
              <w:bottom w:val="single" w:sz="4" w:space="0" w:color="auto"/>
              <w:right w:val="nil"/>
            </w:tcBorders>
            <w:vAlign w:val="center"/>
          </w:tcPr>
          <w:p w:rsidR="003D2FDE" w:rsidRPr="003D2FDE" w:rsidRDefault="003D2FDE" w:rsidP="003D2FDE">
            <w:pPr>
              <w:jc w:val="center"/>
              <w:rPr>
                <w:rFonts w:ascii="Arial" w:hAnsi="Arial" w:cs="Arial"/>
              </w:rPr>
            </w:pPr>
            <w:r w:rsidRPr="003D2FDE">
              <w:rPr>
                <w:rFonts w:ascii="Arial" w:hAnsi="Arial" w:cs="Arial"/>
              </w:rPr>
              <w:t>400</w:t>
            </w:r>
          </w:p>
        </w:tc>
        <w:tc>
          <w:tcPr>
            <w:tcW w:w="1276" w:type="dxa"/>
            <w:tcBorders>
              <w:top w:val="nil"/>
              <w:left w:val="single" w:sz="2" w:space="0" w:color="000000"/>
              <w:bottom w:val="single" w:sz="4" w:space="0" w:color="auto"/>
              <w:right w:val="nil"/>
            </w:tcBorders>
            <w:vAlign w:val="center"/>
          </w:tcPr>
          <w:p w:rsidR="003D2FDE" w:rsidRPr="003D2FDE" w:rsidRDefault="003D2FDE" w:rsidP="003D2FDE">
            <w:pPr>
              <w:jc w:val="center"/>
              <w:rPr>
                <w:rFonts w:ascii="Arial" w:eastAsia="Arial Unicode MS" w:hAnsi="Arial" w:cs="Arial"/>
                <w:bCs/>
                <w:sz w:val="22"/>
                <w:szCs w:val="22"/>
              </w:rPr>
            </w:pPr>
          </w:p>
        </w:tc>
        <w:tc>
          <w:tcPr>
            <w:tcW w:w="1554" w:type="dxa"/>
            <w:tcBorders>
              <w:top w:val="nil"/>
              <w:left w:val="single" w:sz="2" w:space="0" w:color="000000"/>
              <w:bottom w:val="single" w:sz="4" w:space="0" w:color="auto"/>
              <w:right w:val="nil"/>
            </w:tcBorders>
            <w:vAlign w:val="center"/>
          </w:tcPr>
          <w:p w:rsidR="003D2FDE" w:rsidRPr="003D2FDE" w:rsidRDefault="003D2FDE" w:rsidP="003D2FDE">
            <w:pPr>
              <w:jc w:val="center"/>
              <w:rPr>
                <w:rFonts w:ascii="Arial" w:eastAsia="Arial Unicode MS" w:hAnsi="Arial" w:cs="Arial"/>
                <w:bCs/>
                <w:sz w:val="22"/>
                <w:szCs w:val="22"/>
              </w:rPr>
            </w:pPr>
          </w:p>
        </w:tc>
        <w:tc>
          <w:tcPr>
            <w:tcW w:w="850" w:type="dxa"/>
            <w:tcBorders>
              <w:top w:val="nil"/>
              <w:left w:val="single" w:sz="2" w:space="0" w:color="000000"/>
              <w:bottom w:val="single" w:sz="4" w:space="0" w:color="auto"/>
              <w:right w:val="nil"/>
            </w:tcBorders>
            <w:vAlign w:val="center"/>
          </w:tcPr>
          <w:p w:rsidR="003D2FDE" w:rsidRPr="003D2FDE" w:rsidRDefault="003D2FDE" w:rsidP="003D2FDE">
            <w:pPr>
              <w:jc w:val="center"/>
              <w:rPr>
                <w:rFonts w:ascii="Arial" w:eastAsia="Arial Unicode MS" w:hAnsi="Arial" w:cs="Arial"/>
                <w:bCs/>
                <w:sz w:val="22"/>
                <w:szCs w:val="22"/>
              </w:rPr>
            </w:pPr>
          </w:p>
        </w:tc>
        <w:tc>
          <w:tcPr>
            <w:tcW w:w="1559" w:type="dxa"/>
            <w:tcBorders>
              <w:top w:val="nil"/>
              <w:left w:val="single" w:sz="2" w:space="0" w:color="000000"/>
              <w:bottom w:val="single" w:sz="4" w:space="0" w:color="auto"/>
              <w:right w:val="nil"/>
            </w:tcBorders>
            <w:vAlign w:val="center"/>
          </w:tcPr>
          <w:p w:rsidR="003D2FDE" w:rsidRPr="003D2FDE" w:rsidRDefault="003D2FDE" w:rsidP="003D2FDE">
            <w:pPr>
              <w:jc w:val="center"/>
              <w:rPr>
                <w:rFonts w:ascii="Arial" w:eastAsia="Arial Unicode MS" w:hAnsi="Arial" w:cs="Arial"/>
                <w:bCs/>
                <w:sz w:val="22"/>
                <w:szCs w:val="22"/>
              </w:rPr>
            </w:pPr>
          </w:p>
        </w:tc>
        <w:tc>
          <w:tcPr>
            <w:tcW w:w="1880" w:type="dxa"/>
            <w:tcBorders>
              <w:top w:val="nil"/>
              <w:left w:val="single" w:sz="2" w:space="0" w:color="000000"/>
              <w:bottom w:val="single" w:sz="4" w:space="0" w:color="auto"/>
              <w:right w:val="thinThickLargeGap" w:sz="24" w:space="0" w:color="auto"/>
            </w:tcBorders>
            <w:vAlign w:val="center"/>
          </w:tcPr>
          <w:p w:rsidR="003D2FDE" w:rsidRPr="003D2FDE" w:rsidRDefault="003D2FDE" w:rsidP="003D2FDE">
            <w:pPr>
              <w:jc w:val="center"/>
              <w:rPr>
                <w:rFonts w:ascii="Arial" w:hAnsi="Arial" w:cs="Arial"/>
                <w:sz w:val="22"/>
                <w:szCs w:val="22"/>
              </w:rPr>
            </w:pPr>
          </w:p>
        </w:tc>
      </w:tr>
      <w:tr w:rsidR="003D2FDE" w:rsidRPr="003D2FDE" w:rsidTr="00516C40">
        <w:trPr>
          <w:trHeight w:val="1965"/>
        </w:trPr>
        <w:tc>
          <w:tcPr>
            <w:tcW w:w="425" w:type="dxa"/>
            <w:tcBorders>
              <w:top w:val="single" w:sz="4" w:space="0" w:color="auto"/>
              <w:left w:val="thinThickLargeGap" w:sz="24" w:space="0" w:color="auto"/>
              <w:bottom w:val="single" w:sz="2" w:space="0" w:color="000000"/>
              <w:right w:val="nil"/>
            </w:tcBorders>
            <w:vAlign w:val="center"/>
          </w:tcPr>
          <w:p w:rsidR="003D2FDE" w:rsidRPr="003D2FDE" w:rsidRDefault="003D2FDE" w:rsidP="003D2FDE">
            <w:pPr>
              <w:jc w:val="center"/>
              <w:rPr>
                <w:rFonts w:ascii="Arial" w:hAnsi="Arial" w:cs="Arial"/>
              </w:rPr>
            </w:pPr>
            <w:r w:rsidRPr="003D2FDE">
              <w:rPr>
                <w:rFonts w:ascii="Arial" w:hAnsi="Arial" w:cs="Arial"/>
              </w:rPr>
              <w:lastRenderedPageBreak/>
              <w:t>5.</w:t>
            </w:r>
          </w:p>
        </w:tc>
        <w:tc>
          <w:tcPr>
            <w:tcW w:w="4254" w:type="dxa"/>
            <w:tcBorders>
              <w:top w:val="single" w:sz="4" w:space="0" w:color="auto"/>
              <w:left w:val="single" w:sz="2" w:space="0" w:color="000000"/>
              <w:bottom w:val="single" w:sz="2" w:space="0" w:color="000000"/>
              <w:right w:val="nil"/>
            </w:tcBorders>
            <w:vAlign w:val="center"/>
          </w:tcPr>
          <w:p w:rsidR="003D2FDE" w:rsidRPr="003D2FDE" w:rsidRDefault="003D2FDE" w:rsidP="003D2FDE">
            <w:pPr>
              <w:autoSpaceDN w:val="0"/>
              <w:adjustRightInd w:val="0"/>
              <w:rPr>
                <w:rFonts w:ascii="Arial" w:hAnsi="Arial" w:cs="Arial"/>
                <w:bCs/>
              </w:rPr>
            </w:pPr>
            <w:r w:rsidRPr="003D2FDE">
              <w:rPr>
                <w:rFonts w:ascii="Arial" w:hAnsi="Arial" w:cs="Arial"/>
                <w:bCs/>
              </w:rPr>
              <w:t xml:space="preserve">Strzykawki </w:t>
            </w:r>
            <w:proofErr w:type="spellStart"/>
            <w:r w:rsidRPr="003D2FDE">
              <w:rPr>
                <w:rFonts w:ascii="Arial" w:hAnsi="Arial" w:cs="Arial"/>
                <w:bCs/>
              </w:rPr>
              <w:t>j.u</w:t>
            </w:r>
            <w:proofErr w:type="spellEnd"/>
            <w:r w:rsidRPr="003D2FDE">
              <w:rPr>
                <w:rFonts w:ascii="Arial" w:hAnsi="Arial" w:cs="Arial"/>
                <w:bCs/>
              </w:rPr>
              <w:t xml:space="preserve">. 5 ml, ze skalą 0,2ml; dwuczęściowa ze skalą rozszerzoną do </w:t>
            </w:r>
            <w:smartTag w:uri="urn:schemas-microsoft-com:office:smarttags" w:element="metricconverter">
              <w:smartTagPr>
                <w:attr w:name="ProductID" w:val="6 mm"/>
              </w:smartTagPr>
              <w:r w:rsidRPr="003D2FDE">
                <w:rPr>
                  <w:rFonts w:ascii="Arial" w:hAnsi="Arial" w:cs="Arial"/>
                  <w:bCs/>
                </w:rPr>
                <w:t>6 mm</w:t>
              </w:r>
            </w:smartTag>
            <w:r w:rsidRPr="003D2FDE">
              <w:rPr>
                <w:rFonts w:ascii="Arial" w:hAnsi="Arial" w:cs="Arial"/>
                <w:bCs/>
              </w:rPr>
              <w:t>; o przezroczystym cylindrze z polipropylenu z niezmywalną, wyraźnie czytelną skalą, płynnym przesuwem tłoka; pakowana pojedynczo; jałowa; z widoczną datą ważności; oznaczone CE.</w:t>
            </w:r>
            <w:r w:rsidRPr="003D2FDE">
              <w:rPr>
                <w:rFonts w:ascii="Arial" w:hAnsi="Arial" w:cs="Arial"/>
                <w:bCs/>
              </w:rPr>
              <w:br/>
            </w:r>
            <w:r w:rsidRPr="003D2FDE">
              <w:rPr>
                <w:rFonts w:ascii="Arial" w:hAnsi="Arial" w:cs="Arial"/>
                <w:lang w:eastAsia="pl-PL"/>
              </w:rPr>
              <w:t>Opakowanie zbiorcze 100 szt.</w:t>
            </w:r>
          </w:p>
        </w:tc>
        <w:tc>
          <w:tcPr>
            <w:tcW w:w="2126" w:type="dxa"/>
            <w:tcBorders>
              <w:top w:val="single" w:sz="4" w:space="0" w:color="auto"/>
              <w:left w:val="single" w:sz="2" w:space="0" w:color="000000"/>
              <w:bottom w:val="single" w:sz="2" w:space="0" w:color="000000"/>
              <w:right w:val="single" w:sz="2" w:space="0" w:color="000000"/>
            </w:tcBorders>
            <w:vAlign w:val="center"/>
          </w:tcPr>
          <w:p w:rsidR="003D2FDE" w:rsidRPr="003D2FDE" w:rsidRDefault="003D2FDE" w:rsidP="003D2FDE">
            <w:pPr>
              <w:spacing w:line="276" w:lineRule="auto"/>
              <w:jc w:val="center"/>
              <w:rPr>
                <w:rFonts w:ascii="Arial" w:hAnsi="Arial" w:cs="Arial"/>
              </w:rPr>
            </w:pPr>
            <w:r w:rsidRPr="003D2FDE">
              <w:rPr>
                <w:rFonts w:ascii="Arial" w:hAnsi="Arial" w:cs="Arial"/>
              </w:rPr>
              <w:t>Producent:</w:t>
            </w:r>
          </w:p>
          <w:p w:rsidR="003D2FDE" w:rsidRPr="003D2FDE" w:rsidRDefault="003D2FDE" w:rsidP="003D2FDE">
            <w:pPr>
              <w:spacing w:line="276" w:lineRule="auto"/>
              <w:jc w:val="center"/>
              <w:rPr>
                <w:rFonts w:ascii="Arial" w:hAnsi="Arial" w:cs="Arial"/>
              </w:rPr>
            </w:pPr>
            <w:r w:rsidRPr="003D2FDE">
              <w:rPr>
                <w:rFonts w:ascii="Arial" w:hAnsi="Arial" w:cs="Arial"/>
              </w:rPr>
              <w:t>……….……..………</w:t>
            </w:r>
          </w:p>
          <w:p w:rsidR="003D2FDE" w:rsidRPr="003D2FDE" w:rsidRDefault="003D2FDE" w:rsidP="003D2FDE">
            <w:pPr>
              <w:spacing w:line="276" w:lineRule="auto"/>
              <w:jc w:val="center"/>
              <w:rPr>
                <w:rFonts w:ascii="Arial" w:hAnsi="Arial" w:cs="Arial"/>
              </w:rPr>
            </w:pPr>
            <w:r w:rsidRPr="003D2FDE">
              <w:rPr>
                <w:rFonts w:ascii="Arial" w:hAnsi="Arial" w:cs="Arial"/>
              </w:rPr>
              <w:t>Numer katalogowy:</w:t>
            </w:r>
          </w:p>
          <w:p w:rsidR="003D2FDE" w:rsidRPr="003D2FDE" w:rsidRDefault="003D2FDE" w:rsidP="003D2FDE">
            <w:pPr>
              <w:jc w:val="center"/>
              <w:rPr>
                <w:rFonts w:ascii="Arial" w:hAnsi="Arial" w:cs="Arial"/>
                <w:sz w:val="21"/>
                <w:szCs w:val="21"/>
              </w:rPr>
            </w:pPr>
            <w:r w:rsidRPr="003D2FDE">
              <w:rPr>
                <w:rFonts w:ascii="Arial" w:hAnsi="Arial" w:cs="Arial"/>
              </w:rPr>
              <w:t>…….…………..……</w:t>
            </w:r>
          </w:p>
        </w:tc>
        <w:tc>
          <w:tcPr>
            <w:tcW w:w="709" w:type="dxa"/>
            <w:tcBorders>
              <w:top w:val="single" w:sz="4" w:space="0" w:color="auto"/>
              <w:left w:val="single" w:sz="2" w:space="0" w:color="000000"/>
              <w:bottom w:val="single" w:sz="2" w:space="0" w:color="000000"/>
              <w:right w:val="nil"/>
            </w:tcBorders>
            <w:vAlign w:val="center"/>
          </w:tcPr>
          <w:p w:rsidR="003D2FDE" w:rsidRPr="003D2FDE" w:rsidRDefault="003D2FDE" w:rsidP="003D2FDE">
            <w:pPr>
              <w:jc w:val="center"/>
              <w:rPr>
                <w:rFonts w:ascii="Arial" w:hAnsi="Arial" w:cs="Arial"/>
              </w:rPr>
            </w:pPr>
            <w:r w:rsidRPr="003D2FDE">
              <w:rPr>
                <w:rFonts w:ascii="Arial" w:hAnsi="Arial" w:cs="Arial"/>
              </w:rPr>
              <w:t>op.</w:t>
            </w:r>
          </w:p>
        </w:tc>
        <w:tc>
          <w:tcPr>
            <w:tcW w:w="708" w:type="dxa"/>
            <w:tcBorders>
              <w:top w:val="single" w:sz="4" w:space="0" w:color="auto"/>
              <w:left w:val="single" w:sz="2" w:space="0" w:color="000000"/>
              <w:bottom w:val="single" w:sz="2" w:space="0" w:color="000000"/>
              <w:right w:val="nil"/>
            </w:tcBorders>
            <w:vAlign w:val="center"/>
          </w:tcPr>
          <w:p w:rsidR="003D2FDE" w:rsidRPr="003D2FDE" w:rsidRDefault="003D2FDE" w:rsidP="003D2FDE">
            <w:pPr>
              <w:jc w:val="center"/>
              <w:rPr>
                <w:rFonts w:ascii="Arial" w:hAnsi="Arial" w:cs="Arial"/>
              </w:rPr>
            </w:pPr>
            <w:r w:rsidRPr="003D2FDE">
              <w:rPr>
                <w:rFonts w:ascii="Arial" w:hAnsi="Arial" w:cs="Arial"/>
              </w:rPr>
              <w:t>350</w:t>
            </w:r>
          </w:p>
        </w:tc>
        <w:tc>
          <w:tcPr>
            <w:tcW w:w="1276" w:type="dxa"/>
            <w:tcBorders>
              <w:top w:val="single" w:sz="4" w:space="0" w:color="auto"/>
              <w:left w:val="single" w:sz="2" w:space="0" w:color="000000"/>
              <w:bottom w:val="single" w:sz="2" w:space="0" w:color="000000"/>
              <w:right w:val="nil"/>
            </w:tcBorders>
            <w:vAlign w:val="center"/>
          </w:tcPr>
          <w:p w:rsidR="003D2FDE" w:rsidRPr="003D2FDE" w:rsidRDefault="003D2FDE" w:rsidP="003D2FDE">
            <w:pPr>
              <w:jc w:val="center"/>
              <w:rPr>
                <w:rFonts w:ascii="Arial" w:eastAsia="Arial Unicode MS" w:hAnsi="Arial" w:cs="Arial"/>
                <w:bCs/>
              </w:rPr>
            </w:pPr>
          </w:p>
        </w:tc>
        <w:tc>
          <w:tcPr>
            <w:tcW w:w="1554" w:type="dxa"/>
            <w:tcBorders>
              <w:top w:val="single" w:sz="4" w:space="0" w:color="auto"/>
              <w:left w:val="single" w:sz="2" w:space="0" w:color="000000"/>
              <w:bottom w:val="single" w:sz="2" w:space="0" w:color="000000"/>
              <w:right w:val="nil"/>
            </w:tcBorders>
            <w:vAlign w:val="center"/>
          </w:tcPr>
          <w:p w:rsidR="003D2FDE" w:rsidRPr="003D2FDE" w:rsidRDefault="003D2FDE" w:rsidP="003D2FDE">
            <w:pPr>
              <w:jc w:val="center"/>
              <w:rPr>
                <w:rFonts w:ascii="Arial" w:eastAsia="Arial Unicode MS" w:hAnsi="Arial" w:cs="Arial"/>
                <w:bCs/>
              </w:rPr>
            </w:pPr>
          </w:p>
        </w:tc>
        <w:tc>
          <w:tcPr>
            <w:tcW w:w="850" w:type="dxa"/>
            <w:tcBorders>
              <w:top w:val="single" w:sz="4" w:space="0" w:color="auto"/>
              <w:left w:val="single" w:sz="2" w:space="0" w:color="000000"/>
              <w:bottom w:val="single" w:sz="2" w:space="0" w:color="000000"/>
              <w:right w:val="nil"/>
            </w:tcBorders>
            <w:vAlign w:val="center"/>
          </w:tcPr>
          <w:p w:rsidR="003D2FDE" w:rsidRPr="003D2FDE" w:rsidRDefault="003D2FDE" w:rsidP="003D2FDE">
            <w:pPr>
              <w:jc w:val="center"/>
              <w:rPr>
                <w:rFonts w:ascii="Arial" w:eastAsia="Arial Unicode MS" w:hAnsi="Arial" w:cs="Arial"/>
                <w:bCs/>
              </w:rPr>
            </w:pPr>
          </w:p>
        </w:tc>
        <w:tc>
          <w:tcPr>
            <w:tcW w:w="1559" w:type="dxa"/>
            <w:tcBorders>
              <w:top w:val="single" w:sz="4" w:space="0" w:color="auto"/>
              <w:left w:val="single" w:sz="2" w:space="0" w:color="000000"/>
              <w:bottom w:val="single" w:sz="2" w:space="0" w:color="000000"/>
              <w:right w:val="nil"/>
            </w:tcBorders>
            <w:vAlign w:val="center"/>
          </w:tcPr>
          <w:p w:rsidR="003D2FDE" w:rsidRPr="003D2FDE" w:rsidRDefault="003D2FDE" w:rsidP="003D2FDE">
            <w:pPr>
              <w:jc w:val="center"/>
              <w:rPr>
                <w:rFonts w:ascii="Arial" w:eastAsia="Arial Unicode MS" w:hAnsi="Arial" w:cs="Arial"/>
                <w:bCs/>
              </w:rPr>
            </w:pPr>
          </w:p>
        </w:tc>
        <w:tc>
          <w:tcPr>
            <w:tcW w:w="1880" w:type="dxa"/>
            <w:tcBorders>
              <w:top w:val="single" w:sz="4" w:space="0" w:color="auto"/>
              <w:left w:val="single" w:sz="2" w:space="0" w:color="000000"/>
              <w:bottom w:val="single" w:sz="2" w:space="0" w:color="000000"/>
              <w:right w:val="thinThickLargeGap" w:sz="24" w:space="0" w:color="auto"/>
            </w:tcBorders>
            <w:vAlign w:val="center"/>
          </w:tcPr>
          <w:p w:rsidR="003D2FDE" w:rsidRPr="003D2FDE" w:rsidRDefault="003D2FDE" w:rsidP="003D2FDE">
            <w:pPr>
              <w:jc w:val="center"/>
              <w:rPr>
                <w:rFonts w:ascii="Arial" w:hAnsi="Arial" w:cs="Arial"/>
              </w:rPr>
            </w:pPr>
          </w:p>
        </w:tc>
      </w:tr>
      <w:tr w:rsidR="003D2FDE" w:rsidRPr="003D2FDE" w:rsidTr="00516C40">
        <w:trPr>
          <w:trHeight w:val="1967"/>
        </w:trPr>
        <w:tc>
          <w:tcPr>
            <w:tcW w:w="425" w:type="dxa"/>
            <w:tcBorders>
              <w:top w:val="nil"/>
              <w:left w:val="thinThickLargeGap" w:sz="24" w:space="0" w:color="auto"/>
              <w:bottom w:val="single" w:sz="2" w:space="0" w:color="000000"/>
              <w:right w:val="nil"/>
            </w:tcBorders>
            <w:vAlign w:val="center"/>
          </w:tcPr>
          <w:p w:rsidR="003D2FDE" w:rsidRPr="003D2FDE" w:rsidRDefault="003D2FDE" w:rsidP="003D2FDE">
            <w:pPr>
              <w:jc w:val="center"/>
              <w:rPr>
                <w:rFonts w:ascii="Arial" w:hAnsi="Arial" w:cs="Arial"/>
              </w:rPr>
            </w:pPr>
            <w:r w:rsidRPr="003D2FDE">
              <w:rPr>
                <w:rFonts w:ascii="Arial" w:hAnsi="Arial" w:cs="Arial"/>
              </w:rPr>
              <w:t>6.</w:t>
            </w:r>
          </w:p>
        </w:tc>
        <w:tc>
          <w:tcPr>
            <w:tcW w:w="4254" w:type="dxa"/>
            <w:tcBorders>
              <w:top w:val="nil"/>
              <w:left w:val="single" w:sz="2" w:space="0" w:color="000000"/>
              <w:bottom w:val="single" w:sz="2" w:space="0" w:color="000000"/>
              <w:right w:val="nil"/>
            </w:tcBorders>
            <w:vAlign w:val="center"/>
          </w:tcPr>
          <w:p w:rsidR="003D2FDE" w:rsidRPr="003D2FDE" w:rsidRDefault="003D2FDE" w:rsidP="003D2FDE">
            <w:pPr>
              <w:autoSpaceDN w:val="0"/>
              <w:adjustRightInd w:val="0"/>
              <w:rPr>
                <w:rFonts w:ascii="Arial" w:hAnsi="Arial" w:cs="Arial"/>
                <w:bCs/>
              </w:rPr>
            </w:pPr>
            <w:r w:rsidRPr="003D2FDE">
              <w:rPr>
                <w:rFonts w:ascii="Arial" w:hAnsi="Arial" w:cs="Arial"/>
                <w:bCs/>
              </w:rPr>
              <w:t xml:space="preserve">Strzykawki </w:t>
            </w:r>
            <w:proofErr w:type="spellStart"/>
            <w:r w:rsidRPr="003D2FDE">
              <w:rPr>
                <w:rFonts w:ascii="Arial" w:hAnsi="Arial" w:cs="Arial"/>
                <w:bCs/>
              </w:rPr>
              <w:t>j.u</w:t>
            </w:r>
            <w:proofErr w:type="spellEnd"/>
            <w:r w:rsidRPr="003D2FDE">
              <w:rPr>
                <w:rFonts w:ascii="Arial" w:hAnsi="Arial" w:cs="Arial"/>
                <w:bCs/>
              </w:rPr>
              <w:t xml:space="preserve">. 2 ml, ze skalą 0,1ml; dwuczęściowa ze skalą rozszerzoną do </w:t>
            </w:r>
            <w:smartTag w:uri="urn:schemas-microsoft-com:office:smarttags" w:element="metricconverter">
              <w:smartTagPr>
                <w:attr w:name="ProductID" w:val="3 mm"/>
              </w:smartTagPr>
              <w:r w:rsidRPr="003D2FDE">
                <w:rPr>
                  <w:rFonts w:ascii="Arial" w:hAnsi="Arial" w:cs="Arial"/>
                  <w:bCs/>
                </w:rPr>
                <w:t>3 mm</w:t>
              </w:r>
            </w:smartTag>
            <w:r w:rsidRPr="003D2FDE">
              <w:rPr>
                <w:rFonts w:ascii="Arial" w:hAnsi="Arial" w:cs="Arial"/>
                <w:bCs/>
              </w:rPr>
              <w:t>; o przezroczystym cylindrze z polipropylenu z niezmywalną, wyraźnie czytelną skalą, płynnym przesuwem tłoka; pakowana pojedynczo; jałowa; z widoczną datą ważności; oznaczone CE.</w:t>
            </w:r>
            <w:r w:rsidRPr="003D2FDE">
              <w:rPr>
                <w:rFonts w:ascii="Arial" w:hAnsi="Arial" w:cs="Arial"/>
                <w:bCs/>
              </w:rPr>
              <w:br/>
            </w:r>
            <w:r w:rsidRPr="003D2FDE">
              <w:rPr>
                <w:rFonts w:ascii="Arial" w:hAnsi="Arial" w:cs="Arial"/>
                <w:lang w:eastAsia="pl-PL"/>
              </w:rPr>
              <w:t>Opakowanie zbiorcze 100 szt.</w:t>
            </w:r>
          </w:p>
        </w:tc>
        <w:tc>
          <w:tcPr>
            <w:tcW w:w="2126" w:type="dxa"/>
            <w:tcBorders>
              <w:top w:val="nil"/>
              <w:left w:val="single" w:sz="2" w:space="0" w:color="000000"/>
              <w:bottom w:val="single" w:sz="2" w:space="0" w:color="000000"/>
              <w:right w:val="single" w:sz="2" w:space="0" w:color="000000"/>
            </w:tcBorders>
            <w:vAlign w:val="center"/>
          </w:tcPr>
          <w:p w:rsidR="003D2FDE" w:rsidRPr="003D2FDE" w:rsidRDefault="003D2FDE" w:rsidP="003D2FDE">
            <w:pPr>
              <w:spacing w:line="276" w:lineRule="auto"/>
              <w:jc w:val="center"/>
              <w:rPr>
                <w:rFonts w:ascii="Arial" w:hAnsi="Arial" w:cs="Arial"/>
              </w:rPr>
            </w:pPr>
            <w:r w:rsidRPr="003D2FDE">
              <w:rPr>
                <w:rFonts w:ascii="Arial" w:hAnsi="Arial" w:cs="Arial"/>
              </w:rPr>
              <w:t>Producent:</w:t>
            </w:r>
          </w:p>
          <w:p w:rsidR="003D2FDE" w:rsidRPr="003D2FDE" w:rsidRDefault="003D2FDE" w:rsidP="003D2FDE">
            <w:pPr>
              <w:spacing w:line="276" w:lineRule="auto"/>
              <w:jc w:val="center"/>
              <w:rPr>
                <w:rFonts w:ascii="Arial" w:hAnsi="Arial" w:cs="Arial"/>
              </w:rPr>
            </w:pPr>
            <w:r w:rsidRPr="003D2FDE">
              <w:rPr>
                <w:rFonts w:ascii="Arial" w:hAnsi="Arial" w:cs="Arial"/>
              </w:rPr>
              <w:t>……….……..………</w:t>
            </w:r>
          </w:p>
          <w:p w:rsidR="003D2FDE" w:rsidRPr="003D2FDE" w:rsidRDefault="003D2FDE" w:rsidP="003D2FDE">
            <w:pPr>
              <w:spacing w:line="276" w:lineRule="auto"/>
              <w:jc w:val="center"/>
              <w:rPr>
                <w:rFonts w:ascii="Arial" w:hAnsi="Arial" w:cs="Arial"/>
              </w:rPr>
            </w:pPr>
            <w:r w:rsidRPr="003D2FDE">
              <w:rPr>
                <w:rFonts w:ascii="Arial" w:hAnsi="Arial" w:cs="Arial"/>
              </w:rPr>
              <w:t>Numer katalogowy:</w:t>
            </w:r>
          </w:p>
          <w:p w:rsidR="003D2FDE" w:rsidRPr="003D2FDE" w:rsidRDefault="003D2FDE" w:rsidP="003D2FDE">
            <w:pPr>
              <w:jc w:val="center"/>
              <w:rPr>
                <w:rFonts w:ascii="Arial" w:hAnsi="Arial" w:cs="Arial"/>
                <w:sz w:val="21"/>
                <w:szCs w:val="21"/>
              </w:rPr>
            </w:pPr>
            <w:r w:rsidRPr="003D2FDE">
              <w:rPr>
                <w:rFonts w:ascii="Arial" w:hAnsi="Arial" w:cs="Arial"/>
              </w:rPr>
              <w:t>…….…………..……</w:t>
            </w:r>
          </w:p>
        </w:tc>
        <w:tc>
          <w:tcPr>
            <w:tcW w:w="709" w:type="dxa"/>
            <w:tcBorders>
              <w:top w:val="nil"/>
              <w:left w:val="single" w:sz="2" w:space="0" w:color="000000"/>
              <w:bottom w:val="single" w:sz="2" w:space="0" w:color="000000"/>
              <w:right w:val="nil"/>
            </w:tcBorders>
            <w:vAlign w:val="center"/>
          </w:tcPr>
          <w:p w:rsidR="003D2FDE" w:rsidRPr="003D2FDE" w:rsidRDefault="003D2FDE" w:rsidP="003D2FDE">
            <w:pPr>
              <w:jc w:val="center"/>
              <w:rPr>
                <w:rFonts w:ascii="Arial" w:hAnsi="Arial" w:cs="Arial"/>
              </w:rPr>
            </w:pPr>
            <w:r w:rsidRPr="003D2FDE">
              <w:rPr>
                <w:rFonts w:ascii="Arial" w:hAnsi="Arial" w:cs="Arial"/>
              </w:rPr>
              <w:t>op.</w:t>
            </w:r>
          </w:p>
        </w:tc>
        <w:tc>
          <w:tcPr>
            <w:tcW w:w="708" w:type="dxa"/>
            <w:tcBorders>
              <w:top w:val="nil"/>
              <w:left w:val="single" w:sz="2" w:space="0" w:color="000000"/>
              <w:bottom w:val="single" w:sz="2" w:space="0" w:color="000000"/>
              <w:right w:val="nil"/>
            </w:tcBorders>
            <w:vAlign w:val="center"/>
          </w:tcPr>
          <w:p w:rsidR="003D2FDE" w:rsidRPr="003D2FDE" w:rsidRDefault="003D2FDE" w:rsidP="003D2FDE">
            <w:pPr>
              <w:jc w:val="center"/>
              <w:rPr>
                <w:rFonts w:ascii="Arial" w:hAnsi="Arial" w:cs="Arial"/>
              </w:rPr>
            </w:pPr>
            <w:r w:rsidRPr="003D2FDE">
              <w:rPr>
                <w:rFonts w:ascii="Arial" w:hAnsi="Arial" w:cs="Arial"/>
              </w:rPr>
              <w:t>350</w:t>
            </w:r>
          </w:p>
        </w:tc>
        <w:tc>
          <w:tcPr>
            <w:tcW w:w="1276" w:type="dxa"/>
            <w:tcBorders>
              <w:top w:val="nil"/>
              <w:left w:val="single" w:sz="2" w:space="0" w:color="000000"/>
              <w:bottom w:val="single" w:sz="2" w:space="0" w:color="000000"/>
              <w:right w:val="nil"/>
            </w:tcBorders>
            <w:vAlign w:val="center"/>
          </w:tcPr>
          <w:p w:rsidR="003D2FDE" w:rsidRPr="003D2FDE" w:rsidRDefault="003D2FDE" w:rsidP="003D2FDE">
            <w:pPr>
              <w:jc w:val="center"/>
              <w:rPr>
                <w:rFonts w:ascii="Arial" w:eastAsia="Arial Unicode MS" w:hAnsi="Arial" w:cs="Arial"/>
                <w:bCs/>
                <w:sz w:val="22"/>
                <w:szCs w:val="22"/>
              </w:rPr>
            </w:pPr>
          </w:p>
        </w:tc>
        <w:tc>
          <w:tcPr>
            <w:tcW w:w="1554" w:type="dxa"/>
            <w:tcBorders>
              <w:top w:val="nil"/>
              <w:left w:val="single" w:sz="2" w:space="0" w:color="000000"/>
              <w:bottom w:val="single" w:sz="2" w:space="0" w:color="000000"/>
              <w:right w:val="nil"/>
            </w:tcBorders>
            <w:vAlign w:val="center"/>
          </w:tcPr>
          <w:p w:rsidR="003D2FDE" w:rsidRPr="003D2FDE" w:rsidRDefault="003D2FDE" w:rsidP="003D2FDE">
            <w:pPr>
              <w:jc w:val="center"/>
              <w:rPr>
                <w:rFonts w:ascii="Arial" w:eastAsia="Arial Unicode MS" w:hAnsi="Arial" w:cs="Arial"/>
                <w:bCs/>
                <w:sz w:val="22"/>
                <w:szCs w:val="22"/>
              </w:rPr>
            </w:pPr>
          </w:p>
        </w:tc>
        <w:tc>
          <w:tcPr>
            <w:tcW w:w="850" w:type="dxa"/>
            <w:tcBorders>
              <w:top w:val="nil"/>
              <w:left w:val="single" w:sz="2" w:space="0" w:color="000000"/>
              <w:bottom w:val="single" w:sz="2" w:space="0" w:color="000000"/>
              <w:right w:val="nil"/>
            </w:tcBorders>
            <w:vAlign w:val="center"/>
          </w:tcPr>
          <w:p w:rsidR="003D2FDE" w:rsidRPr="003D2FDE" w:rsidRDefault="003D2FDE" w:rsidP="003D2FDE">
            <w:pPr>
              <w:jc w:val="center"/>
              <w:rPr>
                <w:rFonts w:ascii="Arial" w:eastAsia="Arial Unicode MS" w:hAnsi="Arial" w:cs="Arial"/>
                <w:bCs/>
                <w:sz w:val="22"/>
                <w:szCs w:val="22"/>
              </w:rPr>
            </w:pPr>
          </w:p>
        </w:tc>
        <w:tc>
          <w:tcPr>
            <w:tcW w:w="1559" w:type="dxa"/>
            <w:tcBorders>
              <w:top w:val="nil"/>
              <w:left w:val="single" w:sz="2" w:space="0" w:color="000000"/>
              <w:bottom w:val="single" w:sz="2" w:space="0" w:color="000000"/>
              <w:right w:val="nil"/>
            </w:tcBorders>
            <w:vAlign w:val="center"/>
          </w:tcPr>
          <w:p w:rsidR="003D2FDE" w:rsidRPr="003D2FDE" w:rsidRDefault="003D2FDE" w:rsidP="003D2FDE">
            <w:pPr>
              <w:jc w:val="center"/>
              <w:rPr>
                <w:rFonts w:ascii="Arial" w:eastAsia="Arial Unicode MS" w:hAnsi="Arial" w:cs="Arial"/>
                <w:bCs/>
                <w:sz w:val="22"/>
                <w:szCs w:val="22"/>
              </w:rPr>
            </w:pPr>
          </w:p>
        </w:tc>
        <w:tc>
          <w:tcPr>
            <w:tcW w:w="1880" w:type="dxa"/>
            <w:tcBorders>
              <w:top w:val="nil"/>
              <w:left w:val="single" w:sz="2" w:space="0" w:color="000000"/>
              <w:bottom w:val="single" w:sz="2" w:space="0" w:color="000000"/>
              <w:right w:val="thinThickLargeGap" w:sz="24" w:space="0" w:color="auto"/>
            </w:tcBorders>
            <w:vAlign w:val="center"/>
          </w:tcPr>
          <w:p w:rsidR="003D2FDE" w:rsidRPr="003D2FDE" w:rsidRDefault="003D2FDE" w:rsidP="003D2FDE">
            <w:pPr>
              <w:jc w:val="center"/>
              <w:rPr>
                <w:rFonts w:ascii="Arial" w:hAnsi="Arial" w:cs="Arial"/>
                <w:sz w:val="24"/>
              </w:rPr>
            </w:pPr>
          </w:p>
        </w:tc>
      </w:tr>
      <w:tr w:rsidR="003D2FDE" w:rsidRPr="003D2FDE" w:rsidTr="00516C40">
        <w:trPr>
          <w:trHeight w:val="2343"/>
        </w:trPr>
        <w:tc>
          <w:tcPr>
            <w:tcW w:w="425" w:type="dxa"/>
            <w:tcBorders>
              <w:top w:val="nil"/>
              <w:left w:val="thinThickLargeGap" w:sz="24" w:space="0" w:color="auto"/>
              <w:bottom w:val="single" w:sz="4" w:space="0" w:color="auto"/>
              <w:right w:val="nil"/>
            </w:tcBorders>
            <w:vAlign w:val="center"/>
          </w:tcPr>
          <w:p w:rsidR="003D2FDE" w:rsidRPr="003D2FDE" w:rsidRDefault="003D2FDE" w:rsidP="003D2FDE">
            <w:pPr>
              <w:jc w:val="center"/>
              <w:rPr>
                <w:rFonts w:ascii="Arial" w:hAnsi="Arial" w:cs="Arial"/>
              </w:rPr>
            </w:pPr>
            <w:r w:rsidRPr="003D2FDE">
              <w:rPr>
                <w:rFonts w:ascii="Arial" w:hAnsi="Arial" w:cs="Arial"/>
              </w:rPr>
              <w:t>7.</w:t>
            </w:r>
          </w:p>
        </w:tc>
        <w:tc>
          <w:tcPr>
            <w:tcW w:w="4254" w:type="dxa"/>
            <w:tcBorders>
              <w:top w:val="nil"/>
              <w:left w:val="single" w:sz="2" w:space="0" w:color="000000"/>
              <w:bottom w:val="single" w:sz="4" w:space="0" w:color="auto"/>
              <w:right w:val="nil"/>
            </w:tcBorders>
            <w:vAlign w:val="center"/>
          </w:tcPr>
          <w:p w:rsidR="003D2FDE" w:rsidRPr="003D2FDE" w:rsidRDefault="003D2FDE" w:rsidP="003D2FDE">
            <w:pPr>
              <w:autoSpaceDN w:val="0"/>
              <w:adjustRightInd w:val="0"/>
              <w:rPr>
                <w:rFonts w:ascii="Arial" w:hAnsi="Arial" w:cs="Arial"/>
                <w:bCs/>
              </w:rPr>
            </w:pPr>
            <w:r w:rsidRPr="003D2FDE">
              <w:rPr>
                <w:rFonts w:ascii="Arial" w:hAnsi="Arial" w:cs="Arial"/>
                <w:bCs/>
              </w:rPr>
              <w:t xml:space="preserve">Strzykawka trzyczęściowa bezpieczna z końcówką </w:t>
            </w:r>
            <w:proofErr w:type="spellStart"/>
            <w:r w:rsidRPr="003D2FDE">
              <w:rPr>
                <w:rFonts w:ascii="Arial" w:hAnsi="Arial" w:cs="Arial"/>
                <w:bCs/>
              </w:rPr>
              <w:t>luer</w:t>
            </w:r>
            <w:proofErr w:type="spellEnd"/>
            <w:r w:rsidRPr="003D2FDE">
              <w:rPr>
                <w:rFonts w:ascii="Arial" w:hAnsi="Arial" w:cs="Arial"/>
                <w:bCs/>
              </w:rPr>
              <w:t xml:space="preserve">-lock,   dwu stopniowo aktywowany mechanizm umożliwiający schowanie igły w cylindrze po użyciu oraz zabezpieczenie przed ponownym użyciem strzykawki,  czytelna i trwała czarna skala pomiarowa, podwójne uszczelnienie tłoka, nazwa własna na cylindrze, sterylizowane EO, informacja o braku lateksu na opakowaniu jednostkowym, pojemność 20 ml. </w:t>
            </w:r>
          </w:p>
          <w:p w:rsidR="003D2FDE" w:rsidRPr="003D2FDE" w:rsidRDefault="003D2FDE" w:rsidP="003D2FDE">
            <w:pPr>
              <w:autoSpaceDN w:val="0"/>
              <w:adjustRightInd w:val="0"/>
              <w:rPr>
                <w:rFonts w:ascii="Arial" w:hAnsi="Arial" w:cs="Arial"/>
                <w:bCs/>
              </w:rPr>
            </w:pPr>
            <w:r w:rsidRPr="003D2FDE">
              <w:rPr>
                <w:rFonts w:ascii="Arial" w:hAnsi="Arial" w:cs="Arial"/>
                <w:lang w:eastAsia="pl-PL"/>
              </w:rPr>
              <w:t>Opakowanie zbiorcze 50 szt.</w:t>
            </w:r>
          </w:p>
        </w:tc>
        <w:tc>
          <w:tcPr>
            <w:tcW w:w="2126" w:type="dxa"/>
            <w:tcBorders>
              <w:top w:val="nil"/>
              <w:left w:val="single" w:sz="2" w:space="0" w:color="000000"/>
              <w:bottom w:val="single" w:sz="4" w:space="0" w:color="auto"/>
              <w:right w:val="single" w:sz="2" w:space="0" w:color="000000"/>
            </w:tcBorders>
            <w:vAlign w:val="center"/>
          </w:tcPr>
          <w:p w:rsidR="003D2FDE" w:rsidRPr="003D2FDE" w:rsidRDefault="003D2FDE" w:rsidP="003D2FDE">
            <w:pPr>
              <w:spacing w:line="276" w:lineRule="auto"/>
              <w:jc w:val="center"/>
              <w:rPr>
                <w:rFonts w:ascii="Arial" w:hAnsi="Arial" w:cs="Arial"/>
              </w:rPr>
            </w:pPr>
            <w:r w:rsidRPr="003D2FDE">
              <w:rPr>
                <w:rFonts w:ascii="Arial" w:hAnsi="Arial" w:cs="Arial"/>
              </w:rPr>
              <w:t>Producent:</w:t>
            </w:r>
          </w:p>
          <w:p w:rsidR="003D2FDE" w:rsidRPr="003D2FDE" w:rsidRDefault="003D2FDE" w:rsidP="003D2FDE">
            <w:pPr>
              <w:spacing w:line="276" w:lineRule="auto"/>
              <w:jc w:val="center"/>
              <w:rPr>
                <w:rFonts w:ascii="Arial" w:hAnsi="Arial" w:cs="Arial"/>
              </w:rPr>
            </w:pPr>
            <w:r w:rsidRPr="003D2FDE">
              <w:rPr>
                <w:rFonts w:ascii="Arial" w:hAnsi="Arial" w:cs="Arial"/>
              </w:rPr>
              <w:t>……….……..………</w:t>
            </w:r>
          </w:p>
          <w:p w:rsidR="003D2FDE" w:rsidRPr="003D2FDE" w:rsidRDefault="003D2FDE" w:rsidP="003D2FDE">
            <w:pPr>
              <w:spacing w:line="276" w:lineRule="auto"/>
              <w:jc w:val="center"/>
              <w:rPr>
                <w:rFonts w:ascii="Arial" w:hAnsi="Arial" w:cs="Arial"/>
              </w:rPr>
            </w:pPr>
            <w:r w:rsidRPr="003D2FDE">
              <w:rPr>
                <w:rFonts w:ascii="Arial" w:hAnsi="Arial" w:cs="Arial"/>
              </w:rPr>
              <w:t>Numer katalogowy:</w:t>
            </w:r>
          </w:p>
          <w:p w:rsidR="003D2FDE" w:rsidRPr="003D2FDE" w:rsidRDefault="003D2FDE" w:rsidP="003D2FDE">
            <w:pPr>
              <w:jc w:val="center"/>
              <w:rPr>
                <w:rFonts w:ascii="Arial" w:hAnsi="Arial" w:cs="Arial"/>
                <w:sz w:val="21"/>
                <w:szCs w:val="21"/>
              </w:rPr>
            </w:pPr>
            <w:r w:rsidRPr="003D2FDE">
              <w:rPr>
                <w:rFonts w:ascii="Arial" w:hAnsi="Arial" w:cs="Arial"/>
              </w:rPr>
              <w:t>…….…………..……</w:t>
            </w:r>
          </w:p>
        </w:tc>
        <w:tc>
          <w:tcPr>
            <w:tcW w:w="709" w:type="dxa"/>
            <w:tcBorders>
              <w:top w:val="nil"/>
              <w:left w:val="single" w:sz="2" w:space="0" w:color="000000"/>
              <w:bottom w:val="single" w:sz="4" w:space="0" w:color="auto"/>
              <w:right w:val="nil"/>
            </w:tcBorders>
            <w:vAlign w:val="center"/>
          </w:tcPr>
          <w:p w:rsidR="003D2FDE" w:rsidRPr="003D2FDE" w:rsidRDefault="003D2FDE" w:rsidP="003D2FDE">
            <w:pPr>
              <w:jc w:val="center"/>
              <w:rPr>
                <w:rFonts w:ascii="Arial" w:hAnsi="Arial" w:cs="Arial"/>
              </w:rPr>
            </w:pPr>
            <w:r w:rsidRPr="003D2FDE">
              <w:rPr>
                <w:rFonts w:ascii="Arial" w:hAnsi="Arial" w:cs="Arial"/>
              </w:rPr>
              <w:t>op.</w:t>
            </w:r>
          </w:p>
        </w:tc>
        <w:tc>
          <w:tcPr>
            <w:tcW w:w="708" w:type="dxa"/>
            <w:tcBorders>
              <w:top w:val="nil"/>
              <w:left w:val="single" w:sz="2" w:space="0" w:color="000000"/>
              <w:bottom w:val="single" w:sz="4" w:space="0" w:color="auto"/>
              <w:right w:val="nil"/>
            </w:tcBorders>
            <w:vAlign w:val="center"/>
          </w:tcPr>
          <w:p w:rsidR="003D2FDE" w:rsidRPr="003D2FDE" w:rsidRDefault="003D2FDE" w:rsidP="003D2FDE">
            <w:pPr>
              <w:jc w:val="center"/>
              <w:rPr>
                <w:rFonts w:ascii="Arial" w:hAnsi="Arial" w:cs="Arial"/>
              </w:rPr>
            </w:pPr>
            <w:r w:rsidRPr="003D2FDE">
              <w:rPr>
                <w:rFonts w:ascii="Arial" w:hAnsi="Arial" w:cs="Arial"/>
              </w:rPr>
              <w:t>50</w:t>
            </w:r>
          </w:p>
        </w:tc>
        <w:tc>
          <w:tcPr>
            <w:tcW w:w="1276" w:type="dxa"/>
            <w:tcBorders>
              <w:top w:val="nil"/>
              <w:left w:val="single" w:sz="2" w:space="0" w:color="000000"/>
              <w:bottom w:val="single" w:sz="4" w:space="0" w:color="auto"/>
              <w:right w:val="nil"/>
            </w:tcBorders>
            <w:vAlign w:val="center"/>
          </w:tcPr>
          <w:p w:rsidR="003D2FDE" w:rsidRPr="003D2FDE" w:rsidRDefault="003D2FDE" w:rsidP="003D2FDE">
            <w:pPr>
              <w:jc w:val="center"/>
              <w:rPr>
                <w:rFonts w:ascii="Arial" w:eastAsia="Arial Unicode MS" w:hAnsi="Arial" w:cs="Arial"/>
                <w:bCs/>
                <w:sz w:val="22"/>
                <w:szCs w:val="22"/>
              </w:rPr>
            </w:pPr>
          </w:p>
        </w:tc>
        <w:tc>
          <w:tcPr>
            <w:tcW w:w="1554" w:type="dxa"/>
            <w:tcBorders>
              <w:top w:val="nil"/>
              <w:left w:val="single" w:sz="2" w:space="0" w:color="000000"/>
              <w:bottom w:val="single" w:sz="4" w:space="0" w:color="auto"/>
              <w:right w:val="nil"/>
            </w:tcBorders>
            <w:vAlign w:val="center"/>
          </w:tcPr>
          <w:p w:rsidR="003D2FDE" w:rsidRPr="003D2FDE" w:rsidRDefault="003D2FDE" w:rsidP="003D2FDE">
            <w:pPr>
              <w:jc w:val="center"/>
              <w:rPr>
                <w:rFonts w:ascii="Arial" w:eastAsia="Arial Unicode MS" w:hAnsi="Arial" w:cs="Arial"/>
                <w:bCs/>
                <w:sz w:val="22"/>
                <w:szCs w:val="22"/>
              </w:rPr>
            </w:pPr>
          </w:p>
        </w:tc>
        <w:tc>
          <w:tcPr>
            <w:tcW w:w="850" w:type="dxa"/>
            <w:tcBorders>
              <w:top w:val="nil"/>
              <w:left w:val="single" w:sz="2" w:space="0" w:color="000000"/>
              <w:bottom w:val="single" w:sz="4" w:space="0" w:color="auto"/>
              <w:right w:val="nil"/>
            </w:tcBorders>
            <w:vAlign w:val="center"/>
          </w:tcPr>
          <w:p w:rsidR="003D2FDE" w:rsidRPr="003D2FDE" w:rsidRDefault="003D2FDE" w:rsidP="003D2FDE">
            <w:pPr>
              <w:jc w:val="center"/>
              <w:rPr>
                <w:rFonts w:ascii="Arial" w:eastAsia="Arial Unicode MS" w:hAnsi="Arial" w:cs="Arial"/>
                <w:bCs/>
                <w:sz w:val="22"/>
                <w:szCs w:val="22"/>
              </w:rPr>
            </w:pPr>
          </w:p>
        </w:tc>
        <w:tc>
          <w:tcPr>
            <w:tcW w:w="1559" w:type="dxa"/>
            <w:tcBorders>
              <w:top w:val="nil"/>
              <w:left w:val="single" w:sz="2" w:space="0" w:color="000000"/>
              <w:bottom w:val="single" w:sz="4" w:space="0" w:color="auto"/>
              <w:right w:val="nil"/>
            </w:tcBorders>
            <w:vAlign w:val="center"/>
          </w:tcPr>
          <w:p w:rsidR="003D2FDE" w:rsidRPr="003D2FDE" w:rsidRDefault="003D2FDE" w:rsidP="003D2FDE">
            <w:pPr>
              <w:jc w:val="center"/>
              <w:rPr>
                <w:rFonts w:ascii="Arial" w:eastAsia="Arial Unicode MS" w:hAnsi="Arial" w:cs="Arial"/>
                <w:bCs/>
                <w:sz w:val="22"/>
                <w:szCs w:val="22"/>
              </w:rPr>
            </w:pPr>
          </w:p>
        </w:tc>
        <w:tc>
          <w:tcPr>
            <w:tcW w:w="1880" w:type="dxa"/>
            <w:tcBorders>
              <w:top w:val="nil"/>
              <w:left w:val="single" w:sz="2" w:space="0" w:color="000000"/>
              <w:bottom w:val="single" w:sz="4" w:space="0" w:color="auto"/>
              <w:right w:val="thinThickLargeGap" w:sz="24" w:space="0" w:color="auto"/>
            </w:tcBorders>
            <w:vAlign w:val="center"/>
          </w:tcPr>
          <w:p w:rsidR="003D2FDE" w:rsidRPr="003D2FDE" w:rsidRDefault="003D2FDE" w:rsidP="003D2FDE">
            <w:pPr>
              <w:jc w:val="center"/>
              <w:rPr>
                <w:rFonts w:ascii="Arial" w:hAnsi="Arial" w:cs="Arial"/>
                <w:sz w:val="24"/>
              </w:rPr>
            </w:pPr>
          </w:p>
        </w:tc>
      </w:tr>
      <w:tr w:rsidR="003D2FDE" w:rsidRPr="003D2FDE" w:rsidTr="00516C40">
        <w:trPr>
          <w:trHeight w:val="2116"/>
        </w:trPr>
        <w:tc>
          <w:tcPr>
            <w:tcW w:w="425" w:type="dxa"/>
            <w:tcBorders>
              <w:top w:val="single" w:sz="4" w:space="0" w:color="auto"/>
              <w:left w:val="thinThickLargeGap" w:sz="24" w:space="0" w:color="auto"/>
              <w:bottom w:val="single" w:sz="4" w:space="0" w:color="auto"/>
              <w:right w:val="nil"/>
            </w:tcBorders>
            <w:vAlign w:val="center"/>
          </w:tcPr>
          <w:p w:rsidR="003D2FDE" w:rsidRPr="003D2FDE" w:rsidRDefault="003D2FDE" w:rsidP="003D2FDE">
            <w:pPr>
              <w:jc w:val="center"/>
              <w:rPr>
                <w:rFonts w:ascii="Arial" w:hAnsi="Arial" w:cs="Arial"/>
              </w:rPr>
            </w:pPr>
            <w:r w:rsidRPr="003D2FDE">
              <w:rPr>
                <w:rFonts w:ascii="Arial" w:hAnsi="Arial" w:cs="Arial"/>
              </w:rPr>
              <w:t>8.</w:t>
            </w:r>
          </w:p>
        </w:tc>
        <w:tc>
          <w:tcPr>
            <w:tcW w:w="4254" w:type="dxa"/>
            <w:tcBorders>
              <w:top w:val="single" w:sz="4" w:space="0" w:color="auto"/>
              <w:left w:val="single" w:sz="2" w:space="0" w:color="000000"/>
              <w:bottom w:val="single" w:sz="4" w:space="0" w:color="auto"/>
              <w:right w:val="nil"/>
            </w:tcBorders>
            <w:vAlign w:val="center"/>
          </w:tcPr>
          <w:p w:rsidR="003D2FDE" w:rsidRPr="003D2FDE" w:rsidRDefault="003D2FDE" w:rsidP="003D2FDE">
            <w:pPr>
              <w:autoSpaceDN w:val="0"/>
              <w:adjustRightInd w:val="0"/>
              <w:rPr>
                <w:rFonts w:ascii="Arial" w:hAnsi="Arial" w:cs="Arial"/>
                <w:bCs/>
              </w:rPr>
            </w:pPr>
            <w:r w:rsidRPr="003D2FDE">
              <w:rPr>
                <w:rFonts w:ascii="Arial" w:hAnsi="Arial" w:cs="Arial"/>
                <w:bCs/>
              </w:rPr>
              <w:t xml:space="preserve">Strzykawka trzyczęściowa bezpieczna z końcówką </w:t>
            </w:r>
            <w:proofErr w:type="spellStart"/>
            <w:r w:rsidRPr="003D2FDE">
              <w:rPr>
                <w:rFonts w:ascii="Arial" w:hAnsi="Arial" w:cs="Arial"/>
                <w:bCs/>
              </w:rPr>
              <w:t>luer</w:t>
            </w:r>
            <w:proofErr w:type="spellEnd"/>
            <w:r w:rsidRPr="003D2FDE">
              <w:rPr>
                <w:rFonts w:ascii="Arial" w:hAnsi="Arial" w:cs="Arial"/>
                <w:bCs/>
              </w:rPr>
              <w:t>-lock,  dwu stopniowo aktywowany mechanizm umożliwiający schowanie igły w cylindrze po użyciu oraz zabezpieczenie przed ponownym użyciem strzykawki,  czytelna i trwała czarna skala pomiarowa, podwójne uszczelnienie tłoka, nazwa własna na cylindrze, sterylizowane EO, informacja o braku lateksu na opakowaniu jednostkowym, pojemność 10 ml.</w:t>
            </w:r>
          </w:p>
          <w:p w:rsidR="003D2FDE" w:rsidRPr="003D2FDE" w:rsidRDefault="003D2FDE" w:rsidP="003D2FDE">
            <w:pPr>
              <w:autoSpaceDN w:val="0"/>
              <w:adjustRightInd w:val="0"/>
              <w:rPr>
                <w:rFonts w:ascii="Arial" w:hAnsi="Arial" w:cs="Arial"/>
                <w:bCs/>
              </w:rPr>
            </w:pPr>
            <w:r w:rsidRPr="003D2FDE">
              <w:rPr>
                <w:rFonts w:ascii="Arial" w:hAnsi="Arial" w:cs="Arial"/>
                <w:lang w:eastAsia="pl-PL"/>
              </w:rPr>
              <w:t>Opakowanie zbiorcze 100 szt.</w:t>
            </w:r>
          </w:p>
        </w:tc>
        <w:tc>
          <w:tcPr>
            <w:tcW w:w="2126" w:type="dxa"/>
            <w:tcBorders>
              <w:top w:val="single" w:sz="4" w:space="0" w:color="auto"/>
              <w:left w:val="single" w:sz="2" w:space="0" w:color="000000"/>
              <w:bottom w:val="single" w:sz="4" w:space="0" w:color="auto"/>
              <w:right w:val="single" w:sz="2" w:space="0" w:color="000000"/>
            </w:tcBorders>
            <w:vAlign w:val="center"/>
          </w:tcPr>
          <w:p w:rsidR="003D2FDE" w:rsidRPr="003D2FDE" w:rsidRDefault="003D2FDE" w:rsidP="003D2FDE">
            <w:pPr>
              <w:spacing w:line="276" w:lineRule="auto"/>
              <w:jc w:val="center"/>
              <w:rPr>
                <w:rFonts w:ascii="Arial" w:hAnsi="Arial" w:cs="Arial"/>
              </w:rPr>
            </w:pPr>
            <w:r w:rsidRPr="003D2FDE">
              <w:rPr>
                <w:rFonts w:ascii="Arial" w:hAnsi="Arial" w:cs="Arial"/>
              </w:rPr>
              <w:t>Producent:</w:t>
            </w:r>
          </w:p>
          <w:p w:rsidR="003D2FDE" w:rsidRPr="003D2FDE" w:rsidRDefault="003D2FDE" w:rsidP="003D2FDE">
            <w:pPr>
              <w:spacing w:line="276" w:lineRule="auto"/>
              <w:jc w:val="center"/>
              <w:rPr>
                <w:rFonts w:ascii="Arial" w:hAnsi="Arial" w:cs="Arial"/>
              </w:rPr>
            </w:pPr>
            <w:r w:rsidRPr="003D2FDE">
              <w:rPr>
                <w:rFonts w:ascii="Arial" w:hAnsi="Arial" w:cs="Arial"/>
              </w:rPr>
              <w:t>……….……..………</w:t>
            </w:r>
          </w:p>
          <w:p w:rsidR="003D2FDE" w:rsidRPr="003D2FDE" w:rsidRDefault="003D2FDE" w:rsidP="003D2FDE">
            <w:pPr>
              <w:spacing w:line="276" w:lineRule="auto"/>
              <w:jc w:val="center"/>
              <w:rPr>
                <w:rFonts w:ascii="Arial" w:hAnsi="Arial" w:cs="Arial"/>
              </w:rPr>
            </w:pPr>
            <w:r w:rsidRPr="003D2FDE">
              <w:rPr>
                <w:rFonts w:ascii="Arial" w:hAnsi="Arial" w:cs="Arial"/>
              </w:rPr>
              <w:t>Numer katalogowy:</w:t>
            </w:r>
          </w:p>
          <w:p w:rsidR="003D2FDE" w:rsidRPr="003D2FDE" w:rsidRDefault="003D2FDE" w:rsidP="003D2FDE">
            <w:pPr>
              <w:jc w:val="center"/>
              <w:rPr>
                <w:rFonts w:ascii="Arial" w:hAnsi="Arial" w:cs="Arial"/>
                <w:sz w:val="21"/>
                <w:szCs w:val="21"/>
              </w:rPr>
            </w:pPr>
            <w:r w:rsidRPr="003D2FDE">
              <w:rPr>
                <w:rFonts w:ascii="Arial" w:hAnsi="Arial" w:cs="Arial"/>
              </w:rPr>
              <w:t>…….…………..……</w:t>
            </w:r>
          </w:p>
        </w:tc>
        <w:tc>
          <w:tcPr>
            <w:tcW w:w="709" w:type="dxa"/>
            <w:tcBorders>
              <w:top w:val="single" w:sz="4" w:space="0" w:color="auto"/>
              <w:left w:val="single" w:sz="2" w:space="0" w:color="000000"/>
              <w:bottom w:val="single" w:sz="4" w:space="0" w:color="auto"/>
              <w:right w:val="nil"/>
            </w:tcBorders>
            <w:vAlign w:val="center"/>
          </w:tcPr>
          <w:p w:rsidR="003D2FDE" w:rsidRPr="003D2FDE" w:rsidRDefault="003D2FDE" w:rsidP="003D2FDE">
            <w:pPr>
              <w:jc w:val="center"/>
              <w:rPr>
                <w:rFonts w:ascii="Arial" w:hAnsi="Arial" w:cs="Arial"/>
              </w:rPr>
            </w:pPr>
            <w:r w:rsidRPr="003D2FDE">
              <w:rPr>
                <w:rFonts w:ascii="Arial" w:hAnsi="Arial" w:cs="Arial"/>
              </w:rPr>
              <w:t>op.</w:t>
            </w:r>
          </w:p>
        </w:tc>
        <w:tc>
          <w:tcPr>
            <w:tcW w:w="708" w:type="dxa"/>
            <w:tcBorders>
              <w:top w:val="single" w:sz="4" w:space="0" w:color="auto"/>
              <w:left w:val="single" w:sz="2" w:space="0" w:color="000000"/>
              <w:bottom w:val="single" w:sz="4" w:space="0" w:color="auto"/>
              <w:right w:val="nil"/>
            </w:tcBorders>
            <w:vAlign w:val="center"/>
          </w:tcPr>
          <w:p w:rsidR="003D2FDE" w:rsidRPr="003D2FDE" w:rsidRDefault="003D2FDE" w:rsidP="003D2FDE">
            <w:pPr>
              <w:jc w:val="center"/>
              <w:rPr>
                <w:rFonts w:ascii="Arial" w:hAnsi="Arial" w:cs="Arial"/>
              </w:rPr>
            </w:pPr>
            <w:r w:rsidRPr="003D2FDE">
              <w:rPr>
                <w:rFonts w:ascii="Arial" w:hAnsi="Arial" w:cs="Arial"/>
              </w:rPr>
              <w:t>50</w:t>
            </w:r>
          </w:p>
        </w:tc>
        <w:tc>
          <w:tcPr>
            <w:tcW w:w="1276" w:type="dxa"/>
            <w:tcBorders>
              <w:top w:val="single" w:sz="4" w:space="0" w:color="auto"/>
              <w:left w:val="single" w:sz="2" w:space="0" w:color="000000"/>
              <w:bottom w:val="single" w:sz="4" w:space="0" w:color="auto"/>
              <w:right w:val="nil"/>
            </w:tcBorders>
            <w:vAlign w:val="center"/>
          </w:tcPr>
          <w:p w:rsidR="003D2FDE" w:rsidRPr="003D2FDE" w:rsidRDefault="003D2FDE" w:rsidP="003D2FDE">
            <w:pPr>
              <w:jc w:val="center"/>
              <w:rPr>
                <w:rFonts w:ascii="Arial" w:eastAsia="Arial Unicode MS" w:hAnsi="Arial" w:cs="Arial"/>
                <w:bCs/>
                <w:sz w:val="22"/>
                <w:szCs w:val="22"/>
              </w:rPr>
            </w:pPr>
          </w:p>
        </w:tc>
        <w:tc>
          <w:tcPr>
            <w:tcW w:w="1554" w:type="dxa"/>
            <w:tcBorders>
              <w:top w:val="single" w:sz="4" w:space="0" w:color="auto"/>
              <w:left w:val="single" w:sz="2" w:space="0" w:color="000000"/>
              <w:bottom w:val="single" w:sz="4" w:space="0" w:color="auto"/>
              <w:right w:val="nil"/>
            </w:tcBorders>
            <w:vAlign w:val="center"/>
          </w:tcPr>
          <w:p w:rsidR="003D2FDE" w:rsidRPr="003D2FDE" w:rsidRDefault="003D2FDE" w:rsidP="003D2FDE">
            <w:pPr>
              <w:jc w:val="center"/>
              <w:rPr>
                <w:rFonts w:ascii="Arial" w:eastAsia="Arial Unicode MS" w:hAnsi="Arial" w:cs="Arial"/>
                <w:bCs/>
                <w:sz w:val="22"/>
                <w:szCs w:val="22"/>
              </w:rPr>
            </w:pPr>
          </w:p>
        </w:tc>
        <w:tc>
          <w:tcPr>
            <w:tcW w:w="850" w:type="dxa"/>
            <w:tcBorders>
              <w:top w:val="single" w:sz="4" w:space="0" w:color="auto"/>
              <w:left w:val="single" w:sz="2" w:space="0" w:color="000000"/>
              <w:bottom w:val="single" w:sz="4" w:space="0" w:color="auto"/>
              <w:right w:val="nil"/>
            </w:tcBorders>
            <w:vAlign w:val="center"/>
          </w:tcPr>
          <w:p w:rsidR="003D2FDE" w:rsidRPr="003D2FDE" w:rsidRDefault="003D2FDE" w:rsidP="003D2FDE">
            <w:pPr>
              <w:jc w:val="center"/>
              <w:rPr>
                <w:rFonts w:ascii="Arial" w:eastAsia="Arial Unicode MS" w:hAnsi="Arial" w:cs="Arial"/>
                <w:bCs/>
                <w:sz w:val="22"/>
                <w:szCs w:val="22"/>
              </w:rPr>
            </w:pPr>
          </w:p>
        </w:tc>
        <w:tc>
          <w:tcPr>
            <w:tcW w:w="1559" w:type="dxa"/>
            <w:tcBorders>
              <w:top w:val="single" w:sz="4" w:space="0" w:color="auto"/>
              <w:left w:val="single" w:sz="2" w:space="0" w:color="000000"/>
              <w:bottom w:val="single" w:sz="4" w:space="0" w:color="auto"/>
              <w:right w:val="nil"/>
            </w:tcBorders>
            <w:vAlign w:val="center"/>
          </w:tcPr>
          <w:p w:rsidR="003D2FDE" w:rsidRPr="003D2FDE" w:rsidRDefault="003D2FDE" w:rsidP="003D2FDE">
            <w:pPr>
              <w:jc w:val="center"/>
              <w:rPr>
                <w:rFonts w:ascii="Arial" w:eastAsia="Arial Unicode MS" w:hAnsi="Arial" w:cs="Arial"/>
                <w:bCs/>
                <w:sz w:val="22"/>
                <w:szCs w:val="22"/>
              </w:rPr>
            </w:pPr>
          </w:p>
        </w:tc>
        <w:tc>
          <w:tcPr>
            <w:tcW w:w="1880" w:type="dxa"/>
            <w:tcBorders>
              <w:top w:val="single" w:sz="4" w:space="0" w:color="auto"/>
              <w:left w:val="single" w:sz="2" w:space="0" w:color="000000"/>
              <w:bottom w:val="single" w:sz="4" w:space="0" w:color="auto"/>
              <w:right w:val="thinThickLargeGap" w:sz="24" w:space="0" w:color="auto"/>
            </w:tcBorders>
            <w:vAlign w:val="center"/>
          </w:tcPr>
          <w:p w:rsidR="003D2FDE" w:rsidRPr="003D2FDE" w:rsidRDefault="003D2FDE" w:rsidP="003D2FDE">
            <w:pPr>
              <w:jc w:val="center"/>
              <w:rPr>
                <w:rFonts w:ascii="Arial" w:hAnsi="Arial" w:cs="Arial"/>
                <w:sz w:val="24"/>
              </w:rPr>
            </w:pPr>
          </w:p>
        </w:tc>
      </w:tr>
      <w:tr w:rsidR="003D2FDE" w:rsidRPr="003D2FDE" w:rsidTr="00516C40">
        <w:trPr>
          <w:trHeight w:val="552"/>
        </w:trPr>
        <w:tc>
          <w:tcPr>
            <w:tcW w:w="425" w:type="dxa"/>
            <w:tcBorders>
              <w:top w:val="single" w:sz="4" w:space="0" w:color="auto"/>
              <w:left w:val="thinThickLargeGap" w:sz="24" w:space="0" w:color="auto"/>
              <w:bottom w:val="single" w:sz="2" w:space="0" w:color="000000"/>
              <w:right w:val="nil"/>
            </w:tcBorders>
            <w:vAlign w:val="center"/>
          </w:tcPr>
          <w:p w:rsidR="003D2FDE" w:rsidRPr="003D2FDE" w:rsidRDefault="003D2FDE" w:rsidP="003D2FDE">
            <w:pPr>
              <w:jc w:val="center"/>
              <w:rPr>
                <w:rFonts w:ascii="Arial" w:hAnsi="Arial" w:cs="Arial"/>
              </w:rPr>
            </w:pPr>
            <w:r w:rsidRPr="003D2FDE">
              <w:rPr>
                <w:rFonts w:ascii="Arial" w:hAnsi="Arial" w:cs="Arial"/>
              </w:rPr>
              <w:t>9.</w:t>
            </w:r>
          </w:p>
        </w:tc>
        <w:tc>
          <w:tcPr>
            <w:tcW w:w="4254" w:type="dxa"/>
            <w:tcBorders>
              <w:top w:val="single" w:sz="4" w:space="0" w:color="auto"/>
              <w:left w:val="single" w:sz="2" w:space="0" w:color="000000"/>
              <w:bottom w:val="single" w:sz="2" w:space="0" w:color="000000"/>
              <w:right w:val="nil"/>
            </w:tcBorders>
            <w:vAlign w:val="center"/>
          </w:tcPr>
          <w:p w:rsidR="003D2FDE" w:rsidRPr="003D2FDE" w:rsidRDefault="003D2FDE" w:rsidP="003D2FDE">
            <w:pPr>
              <w:autoSpaceDN w:val="0"/>
              <w:adjustRightInd w:val="0"/>
              <w:rPr>
                <w:rFonts w:ascii="Arial" w:hAnsi="Arial" w:cs="Arial"/>
                <w:bCs/>
              </w:rPr>
            </w:pPr>
            <w:r w:rsidRPr="003D2FDE">
              <w:rPr>
                <w:rFonts w:ascii="Arial" w:hAnsi="Arial" w:cs="Arial"/>
                <w:bCs/>
              </w:rPr>
              <w:t xml:space="preserve">Strzykawka trzyczęściowa bezpieczna z końcówką </w:t>
            </w:r>
            <w:proofErr w:type="spellStart"/>
            <w:r w:rsidRPr="003D2FDE">
              <w:rPr>
                <w:rFonts w:ascii="Arial" w:hAnsi="Arial" w:cs="Arial"/>
                <w:bCs/>
              </w:rPr>
              <w:t>luer</w:t>
            </w:r>
            <w:proofErr w:type="spellEnd"/>
            <w:r w:rsidRPr="003D2FDE">
              <w:rPr>
                <w:rFonts w:ascii="Arial" w:hAnsi="Arial" w:cs="Arial"/>
                <w:bCs/>
              </w:rPr>
              <w:t xml:space="preserve">-lock,  dwu stopniowo aktywowany mechanizm umożliwiający </w:t>
            </w:r>
            <w:r w:rsidRPr="003D2FDE">
              <w:rPr>
                <w:rFonts w:ascii="Arial" w:hAnsi="Arial" w:cs="Arial"/>
                <w:bCs/>
              </w:rPr>
              <w:lastRenderedPageBreak/>
              <w:t>schowanie igły w cylindrze po użyciu oraz zabezpieczenie przed ponownym użyciem strzykawki,  czytelna i trwała czarna skala pomiarowa, podwójne uszczelnienie tłoka, nazwa własna na cylindrze, sterylizowane EO, informacja o braku lateksu na opakowaniu jednostkowym, pojemność 5ml.</w:t>
            </w:r>
          </w:p>
          <w:p w:rsidR="003D2FDE" w:rsidRPr="003D2FDE" w:rsidRDefault="003D2FDE" w:rsidP="003D2FDE">
            <w:pPr>
              <w:autoSpaceDN w:val="0"/>
              <w:adjustRightInd w:val="0"/>
              <w:rPr>
                <w:rFonts w:ascii="Arial" w:hAnsi="Arial" w:cs="Arial"/>
                <w:bCs/>
              </w:rPr>
            </w:pPr>
            <w:r w:rsidRPr="003D2FDE">
              <w:rPr>
                <w:rFonts w:ascii="Arial" w:hAnsi="Arial" w:cs="Arial"/>
                <w:lang w:eastAsia="pl-PL"/>
              </w:rPr>
              <w:t>Opakowanie zbiorcze 100 szt.</w:t>
            </w:r>
          </w:p>
        </w:tc>
        <w:tc>
          <w:tcPr>
            <w:tcW w:w="2126" w:type="dxa"/>
            <w:tcBorders>
              <w:top w:val="single" w:sz="4" w:space="0" w:color="auto"/>
              <w:left w:val="single" w:sz="2" w:space="0" w:color="000000"/>
              <w:bottom w:val="single" w:sz="2" w:space="0" w:color="000000"/>
              <w:right w:val="single" w:sz="2" w:space="0" w:color="000000"/>
            </w:tcBorders>
            <w:vAlign w:val="center"/>
          </w:tcPr>
          <w:p w:rsidR="003D2FDE" w:rsidRPr="003D2FDE" w:rsidRDefault="003D2FDE" w:rsidP="003D2FDE">
            <w:pPr>
              <w:spacing w:line="276" w:lineRule="auto"/>
              <w:jc w:val="center"/>
              <w:rPr>
                <w:rFonts w:ascii="Arial" w:hAnsi="Arial" w:cs="Arial"/>
              </w:rPr>
            </w:pPr>
            <w:r w:rsidRPr="003D2FDE">
              <w:rPr>
                <w:rFonts w:ascii="Arial" w:hAnsi="Arial" w:cs="Arial"/>
              </w:rPr>
              <w:lastRenderedPageBreak/>
              <w:t>Producent:</w:t>
            </w:r>
          </w:p>
          <w:p w:rsidR="003D2FDE" w:rsidRPr="003D2FDE" w:rsidRDefault="003D2FDE" w:rsidP="003D2FDE">
            <w:pPr>
              <w:spacing w:line="276" w:lineRule="auto"/>
              <w:jc w:val="center"/>
              <w:rPr>
                <w:rFonts w:ascii="Arial" w:hAnsi="Arial" w:cs="Arial"/>
              </w:rPr>
            </w:pPr>
            <w:r w:rsidRPr="003D2FDE">
              <w:rPr>
                <w:rFonts w:ascii="Arial" w:hAnsi="Arial" w:cs="Arial"/>
              </w:rPr>
              <w:t>……….……..………</w:t>
            </w:r>
          </w:p>
          <w:p w:rsidR="003D2FDE" w:rsidRPr="003D2FDE" w:rsidRDefault="003D2FDE" w:rsidP="003D2FDE">
            <w:pPr>
              <w:spacing w:line="276" w:lineRule="auto"/>
              <w:jc w:val="center"/>
              <w:rPr>
                <w:rFonts w:ascii="Arial" w:hAnsi="Arial" w:cs="Arial"/>
              </w:rPr>
            </w:pPr>
            <w:r w:rsidRPr="003D2FDE">
              <w:rPr>
                <w:rFonts w:ascii="Arial" w:hAnsi="Arial" w:cs="Arial"/>
              </w:rPr>
              <w:lastRenderedPageBreak/>
              <w:t>Numer katalogowy:</w:t>
            </w:r>
          </w:p>
          <w:p w:rsidR="003D2FDE" w:rsidRPr="003D2FDE" w:rsidRDefault="003D2FDE" w:rsidP="003D2FDE">
            <w:pPr>
              <w:jc w:val="center"/>
              <w:rPr>
                <w:rFonts w:ascii="Arial" w:hAnsi="Arial" w:cs="Arial"/>
                <w:sz w:val="21"/>
                <w:szCs w:val="21"/>
              </w:rPr>
            </w:pPr>
            <w:r w:rsidRPr="003D2FDE">
              <w:rPr>
                <w:rFonts w:ascii="Arial" w:hAnsi="Arial" w:cs="Arial"/>
              </w:rPr>
              <w:t>…….…………..……</w:t>
            </w:r>
          </w:p>
        </w:tc>
        <w:tc>
          <w:tcPr>
            <w:tcW w:w="709" w:type="dxa"/>
            <w:tcBorders>
              <w:top w:val="single" w:sz="4" w:space="0" w:color="auto"/>
              <w:left w:val="single" w:sz="2" w:space="0" w:color="000000"/>
              <w:bottom w:val="single" w:sz="2" w:space="0" w:color="000000"/>
              <w:right w:val="nil"/>
            </w:tcBorders>
            <w:vAlign w:val="center"/>
          </w:tcPr>
          <w:p w:rsidR="003D2FDE" w:rsidRPr="003D2FDE" w:rsidRDefault="003D2FDE" w:rsidP="003D2FDE">
            <w:pPr>
              <w:jc w:val="center"/>
              <w:rPr>
                <w:rFonts w:ascii="Arial" w:hAnsi="Arial" w:cs="Arial"/>
              </w:rPr>
            </w:pPr>
            <w:r w:rsidRPr="003D2FDE">
              <w:rPr>
                <w:rFonts w:ascii="Arial" w:hAnsi="Arial" w:cs="Arial"/>
              </w:rPr>
              <w:lastRenderedPageBreak/>
              <w:t>op.</w:t>
            </w:r>
          </w:p>
        </w:tc>
        <w:tc>
          <w:tcPr>
            <w:tcW w:w="708" w:type="dxa"/>
            <w:tcBorders>
              <w:top w:val="single" w:sz="4" w:space="0" w:color="auto"/>
              <w:left w:val="single" w:sz="2" w:space="0" w:color="000000"/>
              <w:bottom w:val="single" w:sz="2" w:space="0" w:color="000000"/>
              <w:right w:val="nil"/>
            </w:tcBorders>
            <w:vAlign w:val="center"/>
          </w:tcPr>
          <w:p w:rsidR="003D2FDE" w:rsidRPr="003D2FDE" w:rsidRDefault="003D2FDE" w:rsidP="003D2FDE">
            <w:pPr>
              <w:jc w:val="center"/>
              <w:rPr>
                <w:rFonts w:ascii="Arial" w:hAnsi="Arial" w:cs="Arial"/>
              </w:rPr>
            </w:pPr>
            <w:r w:rsidRPr="003D2FDE">
              <w:rPr>
                <w:rFonts w:ascii="Arial" w:hAnsi="Arial" w:cs="Arial"/>
              </w:rPr>
              <w:t>50</w:t>
            </w:r>
          </w:p>
        </w:tc>
        <w:tc>
          <w:tcPr>
            <w:tcW w:w="1276" w:type="dxa"/>
            <w:tcBorders>
              <w:top w:val="single" w:sz="4" w:space="0" w:color="auto"/>
              <w:left w:val="single" w:sz="2" w:space="0" w:color="000000"/>
              <w:bottom w:val="single" w:sz="2" w:space="0" w:color="000000"/>
              <w:right w:val="nil"/>
            </w:tcBorders>
            <w:vAlign w:val="center"/>
          </w:tcPr>
          <w:p w:rsidR="003D2FDE" w:rsidRPr="003D2FDE" w:rsidRDefault="003D2FDE" w:rsidP="003D2FDE">
            <w:pPr>
              <w:jc w:val="center"/>
              <w:rPr>
                <w:rFonts w:ascii="Arial" w:eastAsia="Arial Unicode MS" w:hAnsi="Arial" w:cs="Arial"/>
                <w:bCs/>
                <w:sz w:val="22"/>
                <w:szCs w:val="22"/>
              </w:rPr>
            </w:pPr>
          </w:p>
        </w:tc>
        <w:tc>
          <w:tcPr>
            <w:tcW w:w="1554" w:type="dxa"/>
            <w:tcBorders>
              <w:top w:val="single" w:sz="4" w:space="0" w:color="auto"/>
              <w:left w:val="single" w:sz="2" w:space="0" w:color="000000"/>
              <w:bottom w:val="single" w:sz="2" w:space="0" w:color="000000"/>
              <w:right w:val="nil"/>
            </w:tcBorders>
            <w:vAlign w:val="center"/>
          </w:tcPr>
          <w:p w:rsidR="003D2FDE" w:rsidRPr="003D2FDE" w:rsidRDefault="003D2FDE" w:rsidP="003D2FDE">
            <w:pPr>
              <w:jc w:val="center"/>
              <w:rPr>
                <w:rFonts w:ascii="Arial" w:eastAsia="Arial Unicode MS" w:hAnsi="Arial" w:cs="Arial"/>
                <w:bCs/>
                <w:sz w:val="22"/>
                <w:szCs w:val="22"/>
              </w:rPr>
            </w:pPr>
          </w:p>
        </w:tc>
        <w:tc>
          <w:tcPr>
            <w:tcW w:w="850" w:type="dxa"/>
            <w:tcBorders>
              <w:top w:val="single" w:sz="4" w:space="0" w:color="auto"/>
              <w:left w:val="single" w:sz="2" w:space="0" w:color="000000"/>
              <w:bottom w:val="single" w:sz="2" w:space="0" w:color="000000"/>
              <w:right w:val="nil"/>
            </w:tcBorders>
            <w:vAlign w:val="center"/>
          </w:tcPr>
          <w:p w:rsidR="003D2FDE" w:rsidRPr="003D2FDE" w:rsidRDefault="003D2FDE" w:rsidP="003D2FDE">
            <w:pPr>
              <w:jc w:val="center"/>
              <w:rPr>
                <w:rFonts w:ascii="Arial" w:eastAsia="Arial Unicode MS" w:hAnsi="Arial" w:cs="Arial"/>
                <w:bCs/>
                <w:sz w:val="22"/>
                <w:szCs w:val="22"/>
              </w:rPr>
            </w:pPr>
          </w:p>
        </w:tc>
        <w:tc>
          <w:tcPr>
            <w:tcW w:w="1559" w:type="dxa"/>
            <w:tcBorders>
              <w:top w:val="single" w:sz="4" w:space="0" w:color="auto"/>
              <w:left w:val="single" w:sz="2" w:space="0" w:color="000000"/>
              <w:bottom w:val="single" w:sz="2" w:space="0" w:color="000000"/>
              <w:right w:val="nil"/>
            </w:tcBorders>
            <w:vAlign w:val="center"/>
          </w:tcPr>
          <w:p w:rsidR="003D2FDE" w:rsidRPr="003D2FDE" w:rsidRDefault="003D2FDE" w:rsidP="003D2FDE">
            <w:pPr>
              <w:jc w:val="center"/>
              <w:rPr>
                <w:rFonts w:ascii="Arial" w:eastAsia="Arial Unicode MS" w:hAnsi="Arial" w:cs="Arial"/>
                <w:bCs/>
                <w:sz w:val="22"/>
                <w:szCs w:val="22"/>
              </w:rPr>
            </w:pPr>
          </w:p>
        </w:tc>
        <w:tc>
          <w:tcPr>
            <w:tcW w:w="1880" w:type="dxa"/>
            <w:tcBorders>
              <w:top w:val="single" w:sz="4" w:space="0" w:color="auto"/>
              <w:left w:val="single" w:sz="2" w:space="0" w:color="000000"/>
              <w:bottom w:val="single" w:sz="2" w:space="0" w:color="000000"/>
              <w:right w:val="thinThickLargeGap" w:sz="24" w:space="0" w:color="auto"/>
            </w:tcBorders>
            <w:vAlign w:val="center"/>
          </w:tcPr>
          <w:p w:rsidR="003D2FDE" w:rsidRPr="003D2FDE" w:rsidRDefault="003D2FDE" w:rsidP="003D2FDE">
            <w:pPr>
              <w:jc w:val="center"/>
              <w:rPr>
                <w:rFonts w:ascii="Arial" w:hAnsi="Arial" w:cs="Arial"/>
                <w:sz w:val="24"/>
              </w:rPr>
            </w:pPr>
          </w:p>
        </w:tc>
      </w:tr>
      <w:tr w:rsidR="003D2FDE" w:rsidRPr="003D2FDE" w:rsidTr="00516C40">
        <w:trPr>
          <w:trHeight w:val="851"/>
        </w:trPr>
        <w:tc>
          <w:tcPr>
            <w:tcW w:w="425" w:type="dxa"/>
            <w:tcBorders>
              <w:top w:val="nil"/>
              <w:left w:val="thinThickLargeGap" w:sz="24" w:space="0" w:color="auto"/>
              <w:bottom w:val="single" w:sz="2" w:space="0" w:color="000000"/>
              <w:right w:val="nil"/>
            </w:tcBorders>
            <w:vAlign w:val="center"/>
          </w:tcPr>
          <w:p w:rsidR="003D2FDE" w:rsidRPr="003D2FDE" w:rsidRDefault="003D2FDE" w:rsidP="003D2FDE">
            <w:pPr>
              <w:jc w:val="center"/>
              <w:rPr>
                <w:rFonts w:ascii="Arial" w:hAnsi="Arial" w:cs="Arial"/>
              </w:rPr>
            </w:pPr>
            <w:r w:rsidRPr="003D2FDE">
              <w:rPr>
                <w:rFonts w:ascii="Arial" w:hAnsi="Arial" w:cs="Arial"/>
              </w:rPr>
              <w:t>10.</w:t>
            </w:r>
          </w:p>
        </w:tc>
        <w:tc>
          <w:tcPr>
            <w:tcW w:w="4254" w:type="dxa"/>
            <w:tcBorders>
              <w:top w:val="nil"/>
              <w:left w:val="single" w:sz="2" w:space="0" w:color="000000"/>
              <w:bottom w:val="single" w:sz="2" w:space="0" w:color="000000"/>
              <w:right w:val="nil"/>
            </w:tcBorders>
            <w:vAlign w:val="center"/>
          </w:tcPr>
          <w:p w:rsidR="003D2FDE" w:rsidRPr="003D2FDE" w:rsidRDefault="003D2FDE" w:rsidP="003D2FDE">
            <w:pPr>
              <w:autoSpaceDN w:val="0"/>
              <w:adjustRightInd w:val="0"/>
              <w:rPr>
                <w:rFonts w:ascii="Arial" w:hAnsi="Arial" w:cs="Arial"/>
                <w:bCs/>
              </w:rPr>
            </w:pPr>
            <w:r w:rsidRPr="003D2FDE">
              <w:rPr>
                <w:rFonts w:ascii="Arial" w:hAnsi="Arial" w:cs="Arial"/>
                <w:bCs/>
              </w:rPr>
              <w:t xml:space="preserve">Strzykawka trzyczęściowa bezpieczna z końcówką </w:t>
            </w:r>
            <w:proofErr w:type="spellStart"/>
            <w:r w:rsidRPr="003D2FDE">
              <w:rPr>
                <w:rFonts w:ascii="Arial" w:hAnsi="Arial" w:cs="Arial"/>
                <w:bCs/>
              </w:rPr>
              <w:t>luer</w:t>
            </w:r>
            <w:proofErr w:type="spellEnd"/>
            <w:r w:rsidRPr="003D2FDE">
              <w:rPr>
                <w:rFonts w:ascii="Arial" w:hAnsi="Arial" w:cs="Arial"/>
                <w:bCs/>
              </w:rPr>
              <w:t>-lock, dwu stopniowo aktywowany mechanizm umożliwiający schowanie igły w cylindrze po użyciu oraz zabezpieczenie przed ponownym użyciem strzykawki,  czytelna i trwała czarna skala pomiarowa, podwójne uszczelnienie tłoka, nazwa własna na cylindrze, sterylizowane EO, informacja o braku lateksu na opakowaniu jednostkowym, pojemność 3ml.</w:t>
            </w:r>
          </w:p>
          <w:p w:rsidR="003D2FDE" w:rsidRPr="003D2FDE" w:rsidRDefault="003D2FDE" w:rsidP="003D2FDE">
            <w:pPr>
              <w:autoSpaceDN w:val="0"/>
              <w:adjustRightInd w:val="0"/>
              <w:rPr>
                <w:rFonts w:ascii="Arial" w:hAnsi="Arial" w:cs="Arial"/>
                <w:bCs/>
              </w:rPr>
            </w:pPr>
            <w:r w:rsidRPr="003D2FDE">
              <w:rPr>
                <w:rFonts w:ascii="Arial" w:hAnsi="Arial" w:cs="Arial"/>
                <w:lang w:eastAsia="pl-PL"/>
              </w:rPr>
              <w:t>Opakowanie zbiorcze 100 szt.</w:t>
            </w:r>
          </w:p>
        </w:tc>
        <w:tc>
          <w:tcPr>
            <w:tcW w:w="2126" w:type="dxa"/>
            <w:tcBorders>
              <w:top w:val="nil"/>
              <w:left w:val="single" w:sz="2" w:space="0" w:color="000000"/>
              <w:bottom w:val="single" w:sz="2" w:space="0" w:color="000000"/>
              <w:right w:val="single" w:sz="2" w:space="0" w:color="000000"/>
            </w:tcBorders>
            <w:vAlign w:val="center"/>
          </w:tcPr>
          <w:p w:rsidR="003D2FDE" w:rsidRPr="003D2FDE" w:rsidRDefault="003D2FDE" w:rsidP="003D2FDE">
            <w:pPr>
              <w:spacing w:line="276" w:lineRule="auto"/>
              <w:jc w:val="center"/>
              <w:rPr>
                <w:rFonts w:ascii="Arial" w:hAnsi="Arial" w:cs="Arial"/>
              </w:rPr>
            </w:pPr>
            <w:r w:rsidRPr="003D2FDE">
              <w:rPr>
                <w:rFonts w:ascii="Arial" w:hAnsi="Arial" w:cs="Arial"/>
              </w:rPr>
              <w:t>Producent:</w:t>
            </w:r>
          </w:p>
          <w:p w:rsidR="003D2FDE" w:rsidRPr="003D2FDE" w:rsidRDefault="003D2FDE" w:rsidP="003D2FDE">
            <w:pPr>
              <w:spacing w:line="276" w:lineRule="auto"/>
              <w:jc w:val="center"/>
              <w:rPr>
                <w:rFonts w:ascii="Arial" w:hAnsi="Arial" w:cs="Arial"/>
              </w:rPr>
            </w:pPr>
            <w:r w:rsidRPr="003D2FDE">
              <w:rPr>
                <w:rFonts w:ascii="Arial" w:hAnsi="Arial" w:cs="Arial"/>
              </w:rPr>
              <w:t>……….……..………</w:t>
            </w:r>
          </w:p>
          <w:p w:rsidR="003D2FDE" w:rsidRPr="003D2FDE" w:rsidRDefault="003D2FDE" w:rsidP="003D2FDE">
            <w:pPr>
              <w:spacing w:line="276" w:lineRule="auto"/>
              <w:jc w:val="center"/>
              <w:rPr>
                <w:rFonts w:ascii="Arial" w:hAnsi="Arial" w:cs="Arial"/>
              </w:rPr>
            </w:pPr>
            <w:r w:rsidRPr="003D2FDE">
              <w:rPr>
                <w:rFonts w:ascii="Arial" w:hAnsi="Arial" w:cs="Arial"/>
              </w:rPr>
              <w:t>Numer katalogowy:</w:t>
            </w:r>
          </w:p>
          <w:p w:rsidR="003D2FDE" w:rsidRPr="003D2FDE" w:rsidRDefault="003D2FDE" w:rsidP="003D2FDE">
            <w:pPr>
              <w:spacing w:line="276" w:lineRule="auto"/>
              <w:jc w:val="center"/>
              <w:rPr>
                <w:rFonts w:ascii="Arial" w:hAnsi="Arial" w:cs="Arial"/>
                <w:sz w:val="18"/>
                <w:szCs w:val="18"/>
              </w:rPr>
            </w:pPr>
            <w:r w:rsidRPr="003D2FDE">
              <w:rPr>
                <w:rFonts w:ascii="Arial" w:hAnsi="Arial" w:cs="Arial"/>
              </w:rPr>
              <w:t>…….…………..……</w:t>
            </w:r>
          </w:p>
        </w:tc>
        <w:tc>
          <w:tcPr>
            <w:tcW w:w="709" w:type="dxa"/>
            <w:tcBorders>
              <w:top w:val="nil"/>
              <w:left w:val="single" w:sz="2" w:space="0" w:color="000000"/>
              <w:bottom w:val="single" w:sz="2" w:space="0" w:color="000000"/>
              <w:right w:val="nil"/>
            </w:tcBorders>
            <w:vAlign w:val="center"/>
          </w:tcPr>
          <w:p w:rsidR="003D2FDE" w:rsidRPr="003D2FDE" w:rsidRDefault="003D2FDE" w:rsidP="003D2FDE">
            <w:pPr>
              <w:jc w:val="center"/>
              <w:rPr>
                <w:rFonts w:ascii="Arial" w:hAnsi="Arial" w:cs="Arial"/>
              </w:rPr>
            </w:pPr>
            <w:r w:rsidRPr="003D2FDE">
              <w:rPr>
                <w:rFonts w:ascii="Arial" w:hAnsi="Arial" w:cs="Arial"/>
              </w:rPr>
              <w:t>op.</w:t>
            </w:r>
          </w:p>
        </w:tc>
        <w:tc>
          <w:tcPr>
            <w:tcW w:w="708" w:type="dxa"/>
            <w:tcBorders>
              <w:top w:val="nil"/>
              <w:left w:val="single" w:sz="2" w:space="0" w:color="000000"/>
              <w:bottom w:val="single" w:sz="2" w:space="0" w:color="000000"/>
              <w:right w:val="nil"/>
            </w:tcBorders>
            <w:vAlign w:val="center"/>
          </w:tcPr>
          <w:p w:rsidR="003D2FDE" w:rsidRPr="003D2FDE" w:rsidRDefault="003D2FDE" w:rsidP="003D2FDE">
            <w:pPr>
              <w:jc w:val="center"/>
              <w:rPr>
                <w:rFonts w:ascii="Arial" w:hAnsi="Arial" w:cs="Arial"/>
              </w:rPr>
            </w:pPr>
            <w:r w:rsidRPr="003D2FDE">
              <w:rPr>
                <w:rFonts w:ascii="Arial" w:hAnsi="Arial" w:cs="Arial"/>
              </w:rPr>
              <w:t>50</w:t>
            </w:r>
          </w:p>
        </w:tc>
        <w:tc>
          <w:tcPr>
            <w:tcW w:w="1276" w:type="dxa"/>
            <w:tcBorders>
              <w:top w:val="nil"/>
              <w:left w:val="single" w:sz="2" w:space="0" w:color="000000"/>
              <w:bottom w:val="single" w:sz="2" w:space="0" w:color="000000"/>
              <w:right w:val="nil"/>
            </w:tcBorders>
            <w:vAlign w:val="center"/>
          </w:tcPr>
          <w:p w:rsidR="003D2FDE" w:rsidRPr="003D2FDE" w:rsidRDefault="003D2FDE" w:rsidP="003D2FDE">
            <w:pPr>
              <w:jc w:val="center"/>
              <w:rPr>
                <w:rFonts w:ascii="Arial" w:eastAsia="Arial Unicode MS" w:hAnsi="Arial" w:cs="Arial"/>
                <w:bCs/>
                <w:sz w:val="22"/>
                <w:szCs w:val="22"/>
              </w:rPr>
            </w:pPr>
          </w:p>
        </w:tc>
        <w:tc>
          <w:tcPr>
            <w:tcW w:w="1554" w:type="dxa"/>
            <w:tcBorders>
              <w:top w:val="nil"/>
              <w:left w:val="single" w:sz="2" w:space="0" w:color="000000"/>
              <w:bottom w:val="single" w:sz="2" w:space="0" w:color="000000"/>
              <w:right w:val="nil"/>
            </w:tcBorders>
            <w:vAlign w:val="center"/>
          </w:tcPr>
          <w:p w:rsidR="003D2FDE" w:rsidRPr="003D2FDE" w:rsidRDefault="003D2FDE" w:rsidP="003D2FDE">
            <w:pPr>
              <w:jc w:val="center"/>
              <w:rPr>
                <w:rFonts w:ascii="Arial" w:eastAsia="Arial Unicode MS" w:hAnsi="Arial" w:cs="Arial"/>
                <w:bCs/>
                <w:sz w:val="22"/>
                <w:szCs w:val="22"/>
              </w:rPr>
            </w:pPr>
          </w:p>
        </w:tc>
        <w:tc>
          <w:tcPr>
            <w:tcW w:w="850" w:type="dxa"/>
            <w:tcBorders>
              <w:top w:val="nil"/>
              <w:left w:val="single" w:sz="2" w:space="0" w:color="000000"/>
              <w:bottom w:val="single" w:sz="2" w:space="0" w:color="000000"/>
              <w:right w:val="nil"/>
            </w:tcBorders>
            <w:vAlign w:val="center"/>
          </w:tcPr>
          <w:p w:rsidR="003D2FDE" w:rsidRPr="003D2FDE" w:rsidRDefault="003D2FDE" w:rsidP="003D2FDE">
            <w:pPr>
              <w:jc w:val="center"/>
              <w:rPr>
                <w:rFonts w:ascii="Arial" w:eastAsia="Arial Unicode MS" w:hAnsi="Arial" w:cs="Arial"/>
                <w:bCs/>
                <w:sz w:val="22"/>
                <w:szCs w:val="22"/>
              </w:rPr>
            </w:pPr>
          </w:p>
        </w:tc>
        <w:tc>
          <w:tcPr>
            <w:tcW w:w="1559" w:type="dxa"/>
            <w:tcBorders>
              <w:top w:val="nil"/>
              <w:left w:val="single" w:sz="2" w:space="0" w:color="000000"/>
              <w:bottom w:val="single" w:sz="2" w:space="0" w:color="000000"/>
              <w:right w:val="nil"/>
            </w:tcBorders>
            <w:vAlign w:val="center"/>
          </w:tcPr>
          <w:p w:rsidR="003D2FDE" w:rsidRPr="003D2FDE" w:rsidRDefault="003D2FDE" w:rsidP="003D2FDE">
            <w:pPr>
              <w:jc w:val="center"/>
              <w:rPr>
                <w:rFonts w:ascii="Arial" w:eastAsia="Arial Unicode MS" w:hAnsi="Arial" w:cs="Arial"/>
                <w:bCs/>
                <w:sz w:val="22"/>
                <w:szCs w:val="22"/>
              </w:rPr>
            </w:pPr>
          </w:p>
        </w:tc>
        <w:tc>
          <w:tcPr>
            <w:tcW w:w="1880" w:type="dxa"/>
            <w:tcBorders>
              <w:top w:val="nil"/>
              <w:left w:val="single" w:sz="2" w:space="0" w:color="000000"/>
              <w:bottom w:val="single" w:sz="2" w:space="0" w:color="000000"/>
              <w:right w:val="thinThickLargeGap" w:sz="24" w:space="0" w:color="auto"/>
            </w:tcBorders>
            <w:vAlign w:val="center"/>
          </w:tcPr>
          <w:p w:rsidR="003D2FDE" w:rsidRPr="003D2FDE" w:rsidRDefault="003D2FDE" w:rsidP="003D2FDE">
            <w:pPr>
              <w:jc w:val="center"/>
              <w:rPr>
                <w:rFonts w:ascii="Arial" w:hAnsi="Arial" w:cs="Arial"/>
                <w:sz w:val="24"/>
              </w:rPr>
            </w:pPr>
          </w:p>
        </w:tc>
      </w:tr>
      <w:tr w:rsidR="003D2FDE" w:rsidRPr="003D2FDE" w:rsidTr="00516C40">
        <w:trPr>
          <w:trHeight w:val="851"/>
        </w:trPr>
        <w:tc>
          <w:tcPr>
            <w:tcW w:w="425" w:type="dxa"/>
            <w:tcBorders>
              <w:top w:val="nil"/>
              <w:left w:val="thinThickLargeGap" w:sz="24" w:space="0" w:color="auto"/>
              <w:bottom w:val="single" w:sz="2" w:space="0" w:color="000000"/>
              <w:right w:val="nil"/>
            </w:tcBorders>
            <w:vAlign w:val="center"/>
          </w:tcPr>
          <w:p w:rsidR="003D2FDE" w:rsidRPr="003D2FDE" w:rsidRDefault="003D2FDE" w:rsidP="003D2FDE">
            <w:pPr>
              <w:jc w:val="center"/>
              <w:rPr>
                <w:rFonts w:ascii="Arial" w:hAnsi="Arial" w:cs="Arial"/>
              </w:rPr>
            </w:pPr>
            <w:r w:rsidRPr="003D2FDE">
              <w:rPr>
                <w:rFonts w:ascii="Arial" w:hAnsi="Arial" w:cs="Arial"/>
              </w:rPr>
              <w:t>11.</w:t>
            </w:r>
          </w:p>
        </w:tc>
        <w:tc>
          <w:tcPr>
            <w:tcW w:w="4254" w:type="dxa"/>
            <w:tcBorders>
              <w:top w:val="nil"/>
              <w:left w:val="single" w:sz="2" w:space="0" w:color="000000"/>
              <w:bottom w:val="single" w:sz="2" w:space="0" w:color="000000"/>
              <w:right w:val="nil"/>
            </w:tcBorders>
            <w:vAlign w:val="center"/>
          </w:tcPr>
          <w:p w:rsidR="003D2FDE" w:rsidRPr="003D2FDE" w:rsidRDefault="003D2FDE" w:rsidP="003D2FDE">
            <w:pPr>
              <w:autoSpaceDN w:val="0"/>
              <w:adjustRightInd w:val="0"/>
              <w:rPr>
                <w:rFonts w:ascii="Arial" w:hAnsi="Arial" w:cs="Arial"/>
                <w:b/>
                <w:bCs/>
              </w:rPr>
            </w:pPr>
            <w:r w:rsidRPr="003D2FDE">
              <w:rPr>
                <w:rFonts w:ascii="Arial" w:hAnsi="Arial" w:cs="Arial"/>
                <w:bCs/>
              </w:rPr>
              <w:t xml:space="preserve">Strzykawka </w:t>
            </w:r>
            <w:proofErr w:type="spellStart"/>
            <w:r w:rsidRPr="003D2FDE">
              <w:rPr>
                <w:rFonts w:ascii="Arial" w:hAnsi="Arial" w:cs="Arial"/>
                <w:bCs/>
              </w:rPr>
              <w:t>Janetta</w:t>
            </w:r>
            <w:proofErr w:type="spellEnd"/>
            <w:r w:rsidRPr="003D2FDE">
              <w:rPr>
                <w:rFonts w:ascii="Arial" w:hAnsi="Arial" w:cs="Arial"/>
                <w:bCs/>
              </w:rPr>
              <w:t xml:space="preserve">, </w:t>
            </w:r>
            <w:proofErr w:type="spellStart"/>
            <w:r w:rsidRPr="003D2FDE">
              <w:rPr>
                <w:rFonts w:ascii="Arial" w:hAnsi="Arial" w:cs="Arial"/>
                <w:bCs/>
              </w:rPr>
              <w:t>j.u</w:t>
            </w:r>
            <w:proofErr w:type="spellEnd"/>
            <w:r w:rsidRPr="003D2FDE">
              <w:rPr>
                <w:rFonts w:ascii="Arial" w:hAnsi="Arial" w:cs="Arial"/>
                <w:bCs/>
              </w:rPr>
              <w:t>. 100 ml                                                                          czytelna, nie</w:t>
            </w:r>
            <w:r w:rsidRPr="003D2FDE">
              <w:rPr>
                <w:rFonts w:ascii="Arial" w:eastAsia="TimesNewRoman" w:hAnsi="Arial" w:cs="Arial"/>
                <w:bCs/>
              </w:rPr>
              <w:t>ś</w:t>
            </w:r>
            <w:r w:rsidRPr="003D2FDE">
              <w:rPr>
                <w:rFonts w:ascii="Arial" w:hAnsi="Arial" w:cs="Arial"/>
                <w:bCs/>
              </w:rPr>
              <w:t xml:space="preserve">cieralna skala; oznaczenie co 2ml rondo tłoka, </w:t>
            </w:r>
            <w:r w:rsidRPr="003D2FDE">
              <w:rPr>
                <w:rFonts w:ascii="Arial" w:eastAsia="TimesNewRoman" w:hAnsi="Arial" w:cs="Arial"/>
                <w:bCs/>
              </w:rPr>
              <w:t>ś</w:t>
            </w:r>
            <w:r w:rsidRPr="003D2FDE">
              <w:rPr>
                <w:rFonts w:ascii="Arial" w:hAnsi="Arial" w:cs="Arial"/>
                <w:bCs/>
              </w:rPr>
              <w:t>ci</w:t>
            </w:r>
            <w:r w:rsidRPr="003D2FDE">
              <w:rPr>
                <w:rFonts w:ascii="Arial" w:eastAsia="TimesNewRoman" w:hAnsi="Arial" w:cs="Arial"/>
                <w:bCs/>
              </w:rPr>
              <w:t>ś</w:t>
            </w:r>
            <w:r w:rsidRPr="003D2FDE">
              <w:rPr>
                <w:rFonts w:ascii="Arial" w:hAnsi="Arial" w:cs="Arial"/>
                <w:bCs/>
              </w:rPr>
              <w:t>le przylegaj</w:t>
            </w:r>
            <w:r w:rsidRPr="003D2FDE">
              <w:rPr>
                <w:rFonts w:ascii="Arial" w:eastAsia="TimesNewRoman" w:hAnsi="Arial" w:cs="Arial"/>
                <w:bCs/>
              </w:rPr>
              <w:t>ą</w:t>
            </w:r>
            <w:r w:rsidRPr="003D2FDE">
              <w:rPr>
                <w:rFonts w:ascii="Arial" w:hAnsi="Arial" w:cs="Arial"/>
                <w:bCs/>
              </w:rPr>
              <w:t xml:space="preserve">cego do </w:t>
            </w:r>
            <w:r w:rsidRPr="003D2FDE">
              <w:rPr>
                <w:rFonts w:ascii="Arial" w:eastAsia="TimesNewRoman" w:hAnsi="Arial" w:cs="Arial"/>
                <w:bCs/>
              </w:rPr>
              <w:t>ś</w:t>
            </w:r>
            <w:r w:rsidRPr="003D2FDE">
              <w:rPr>
                <w:rFonts w:ascii="Arial" w:hAnsi="Arial" w:cs="Arial"/>
                <w:bCs/>
              </w:rPr>
              <w:t>cian strzykawki, o łatwym przesuwie; z gumow</w:t>
            </w:r>
            <w:r w:rsidRPr="003D2FDE">
              <w:rPr>
                <w:rFonts w:ascii="Arial" w:eastAsia="TimesNewRoman" w:hAnsi="Arial" w:cs="Arial"/>
                <w:bCs/>
              </w:rPr>
              <w:t xml:space="preserve">ą </w:t>
            </w:r>
            <w:r w:rsidRPr="003D2FDE">
              <w:rPr>
                <w:rFonts w:ascii="Arial" w:hAnsi="Arial" w:cs="Arial"/>
                <w:bCs/>
              </w:rPr>
              <w:t>uszczelk</w:t>
            </w:r>
            <w:r w:rsidRPr="003D2FDE">
              <w:rPr>
                <w:rFonts w:ascii="Arial" w:eastAsia="TimesNewRoman" w:hAnsi="Arial" w:cs="Arial"/>
                <w:bCs/>
              </w:rPr>
              <w:t>ą</w:t>
            </w:r>
            <w:r w:rsidRPr="003D2FDE">
              <w:rPr>
                <w:rFonts w:ascii="Arial" w:hAnsi="Arial" w:cs="Arial"/>
                <w:bCs/>
              </w:rPr>
              <w:t>; dokładno</w:t>
            </w:r>
            <w:r w:rsidRPr="003D2FDE">
              <w:rPr>
                <w:rFonts w:ascii="Arial" w:eastAsia="TimesNewRoman" w:hAnsi="Arial" w:cs="Arial"/>
                <w:bCs/>
              </w:rPr>
              <w:t xml:space="preserve">ść </w:t>
            </w:r>
            <w:r w:rsidRPr="003D2FDE">
              <w:rPr>
                <w:rFonts w:ascii="Arial" w:hAnsi="Arial" w:cs="Arial"/>
                <w:bCs/>
              </w:rPr>
              <w:t>skali; jałowa, nie pirogenna, nietoksyczna, z doł</w:t>
            </w:r>
            <w:r w:rsidRPr="003D2FDE">
              <w:rPr>
                <w:rFonts w:ascii="Arial" w:eastAsia="TimesNewRoman" w:hAnsi="Arial" w:cs="Arial"/>
                <w:bCs/>
              </w:rPr>
              <w:t>ą</w:t>
            </w:r>
            <w:r w:rsidRPr="003D2FDE">
              <w:rPr>
                <w:rFonts w:ascii="Arial" w:hAnsi="Arial" w:cs="Arial"/>
                <w:bCs/>
              </w:rPr>
              <w:t>czonym ł</w:t>
            </w:r>
            <w:r w:rsidRPr="003D2FDE">
              <w:rPr>
                <w:rFonts w:ascii="Arial" w:eastAsia="TimesNewRoman" w:hAnsi="Arial" w:cs="Arial"/>
                <w:bCs/>
              </w:rPr>
              <w:t>ą</w:t>
            </w:r>
            <w:r w:rsidRPr="003D2FDE">
              <w:rPr>
                <w:rFonts w:ascii="Arial" w:hAnsi="Arial" w:cs="Arial"/>
                <w:bCs/>
              </w:rPr>
              <w:t xml:space="preserve">cznikiem </w:t>
            </w:r>
            <w:proofErr w:type="spellStart"/>
            <w:r w:rsidRPr="003D2FDE">
              <w:rPr>
                <w:rFonts w:ascii="Arial" w:hAnsi="Arial" w:cs="Arial"/>
                <w:bCs/>
              </w:rPr>
              <w:t>Luer</w:t>
            </w:r>
            <w:proofErr w:type="spellEnd"/>
            <w:r w:rsidRPr="003D2FDE">
              <w:rPr>
                <w:rFonts w:ascii="Arial" w:hAnsi="Arial" w:cs="Arial"/>
                <w:bCs/>
              </w:rPr>
              <w:t xml:space="preserve"> lub sto</w:t>
            </w:r>
            <w:r w:rsidRPr="003D2FDE">
              <w:rPr>
                <w:rFonts w:ascii="Arial" w:eastAsia="TimesNewRoman" w:hAnsi="Arial" w:cs="Arial"/>
                <w:bCs/>
              </w:rPr>
              <w:t>ż</w:t>
            </w:r>
            <w:r w:rsidRPr="003D2FDE">
              <w:rPr>
                <w:rFonts w:ascii="Arial" w:hAnsi="Arial" w:cs="Arial"/>
                <w:bCs/>
              </w:rPr>
              <w:t xml:space="preserve">kiem cewnikowym </w:t>
            </w:r>
          </w:p>
        </w:tc>
        <w:tc>
          <w:tcPr>
            <w:tcW w:w="2126" w:type="dxa"/>
            <w:tcBorders>
              <w:top w:val="nil"/>
              <w:left w:val="single" w:sz="2" w:space="0" w:color="000000"/>
              <w:bottom w:val="single" w:sz="2" w:space="0" w:color="000000"/>
              <w:right w:val="single" w:sz="2" w:space="0" w:color="000000"/>
            </w:tcBorders>
            <w:vAlign w:val="center"/>
          </w:tcPr>
          <w:p w:rsidR="003D2FDE" w:rsidRPr="003D2FDE" w:rsidRDefault="003D2FDE" w:rsidP="003D2FDE">
            <w:pPr>
              <w:spacing w:line="276" w:lineRule="auto"/>
              <w:jc w:val="center"/>
              <w:rPr>
                <w:rFonts w:ascii="Arial" w:hAnsi="Arial" w:cs="Arial"/>
              </w:rPr>
            </w:pPr>
            <w:r w:rsidRPr="003D2FDE">
              <w:rPr>
                <w:rFonts w:ascii="Arial" w:hAnsi="Arial" w:cs="Arial"/>
              </w:rPr>
              <w:t>Producent:</w:t>
            </w:r>
          </w:p>
          <w:p w:rsidR="003D2FDE" w:rsidRPr="003D2FDE" w:rsidRDefault="003D2FDE" w:rsidP="003D2FDE">
            <w:pPr>
              <w:spacing w:line="276" w:lineRule="auto"/>
              <w:jc w:val="center"/>
              <w:rPr>
                <w:rFonts w:ascii="Arial" w:hAnsi="Arial" w:cs="Arial"/>
              </w:rPr>
            </w:pPr>
            <w:r w:rsidRPr="003D2FDE">
              <w:rPr>
                <w:rFonts w:ascii="Arial" w:hAnsi="Arial" w:cs="Arial"/>
              </w:rPr>
              <w:t>……….……..………</w:t>
            </w:r>
          </w:p>
          <w:p w:rsidR="003D2FDE" w:rsidRPr="003D2FDE" w:rsidRDefault="003D2FDE" w:rsidP="003D2FDE">
            <w:pPr>
              <w:spacing w:line="276" w:lineRule="auto"/>
              <w:jc w:val="center"/>
              <w:rPr>
                <w:rFonts w:ascii="Arial" w:hAnsi="Arial" w:cs="Arial"/>
              </w:rPr>
            </w:pPr>
            <w:r w:rsidRPr="003D2FDE">
              <w:rPr>
                <w:rFonts w:ascii="Arial" w:hAnsi="Arial" w:cs="Arial"/>
              </w:rPr>
              <w:t>Numer katalogowy:</w:t>
            </w:r>
          </w:p>
          <w:p w:rsidR="003D2FDE" w:rsidRPr="003D2FDE" w:rsidRDefault="003D2FDE" w:rsidP="003D2FDE">
            <w:pPr>
              <w:spacing w:line="276" w:lineRule="auto"/>
              <w:jc w:val="center"/>
              <w:rPr>
                <w:rFonts w:ascii="Arial" w:hAnsi="Arial" w:cs="Arial"/>
                <w:sz w:val="18"/>
                <w:szCs w:val="18"/>
              </w:rPr>
            </w:pPr>
            <w:r w:rsidRPr="003D2FDE">
              <w:rPr>
                <w:rFonts w:ascii="Arial" w:hAnsi="Arial" w:cs="Arial"/>
              </w:rPr>
              <w:t>…….…………..……</w:t>
            </w:r>
          </w:p>
        </w:tc>
        <w:tc>
          <w:tcPr>
            <w:tcW w:w="709" w:type="dxa"/>
            <w:tcBorders>
              <w:top w:val="nil"/>
              <w:left w:val="single" w:sz="2" w:space="0" w:color="000000"/>
              <w:bottom w:val="single" w:sz="2" w:space="0" w:color="000000"/>
              <w:right w:val="nil"/>
            </w:tcBorders>
            <w:vAlign w:val="center"/>
          </w:tcPr>
          <w:p w:rsidR="003D2FDE" w:rsidRPr="003D2FDE" w:rsidRDefault="003D2FDE" w:rsidP="003D2FDE">
            <w:pPr>
              <w:jc w:val="center"/>
              <w:rPr>
                <w:rFonts w:ascii="Arial" w:hAnsi="Arial" w:cs="Arial"/>
              </w:rPr>
            </w:pPr>
            <w:r w:rsidRPr="003D2FDE">
              <w:rPr>
                <w:rFonts w:ascii="Arial" w:hAnsi="Arial" w:cs="Arial"/>
              </w:rPr>
              <w:t>szt.</w:t>
            </w:r>
          </w:p>
        </w:tc>
        <w:tc>
          <w:tcPr>
            <w:tcW w:w="708" w:type="dxa"/>
            <w:tcBorders>
              <w:top w:val="nil"/>
              <w:left w:val="single" w:sz="2" w:space="0" w:color="000000"/>
              <w:bottom w:val="single" w:sz="2" w:space="0" w:color="000000"/>
              <w:right w:val="nil"/>
            </w:tcBorders>
            <w:vAlign w:val="center"/>
          </w:tcPr>
          <w:p w:rsidR="003D2FDE" w:rsidRPr="003D2FDE" w:rsidRDefault="003D2FDE" w:rsidP="003D2FDE">
            <w:pPr>
              <w:jc w:val="center"/>
              <w:rPr>
                <w:rFonts w:ascii="Arial" w:hAnsi="Arial" w:cs="Arial"/>
              </w:rPr>
            </w:pPr>
            <w:r w:rsidRPr="003D2FDE">
              <w:rPr>
                <w:rFonts w:ascii="Arial" w:hAnsi="Arial" w:cs="Arial"/>
              </w:rPr>
              <w:t>500</w:t>
            </w:r>
          </w:p>
        </w:tc>
        <w:tc>
          <w:tcPr>
            <w:tcW w:w="1276" w:type="dxa"/>
            <w:tcBorders>
              <w:top w:val="nil"/>
              <w:left w:val="single" w:sz="2" w:space="0" w:color="000000"/>
              <w:bottom w:val="single" w:sz="2" w:space="0" w:color="000000"/>
              <w:right w:val="nil"/>
            </w:tcBorders>
            <w:vAlign w:val="center"/>
          </w:tcPr>
          <w:p w:rsidR="003D2FDE" w:rsidRPr="003D2FDE" w:rsidRDefault="003D2FDE" w:rsidP="003D2FDE">
            <w:pPr>
              <w:jc w:val="center"/>
              <w:rPr>
                <w:rFonts w:ascii="Arial" w:eastAsia="Arial Unicode MS" w:hAnsi="Arial" w:cs="Arial"/>
                <w:bCs/>
                <w:sz w:val="22"/>
                <w:szCs w:val="22"/>
              </w:rPr>
            </w:pPr>
          </w:p>
        </w:tc>
        <w:tc>
          <w:tcPr>
            <w:tcW w:w="1554" w:type="dxa"/>
            <w:tcBorders>
              <w:top w:val="nil"/>
              <w:left w:val="single" w:sz="2" w:space="0" w:color="000000"/>
              <w:bottom w:val="single" w:sz="2" w:space="0" w:color="000000"/>
              <w:right w:val="nil"/>
            </w:tcBorders>
            <w:vAlign w:val="center"/>
          </w:tcPr>
          <w:p w:rsidR="003D2FDE" w:rsidRPr="003D2FDE" w:rsidRDefault="003D2FDE" w:rsidP="003D2FDE">
            <w:pPr>
              <w:jc w:val="center"/>
              <w:rPr>
                <w:rFonts w:ascii="Arial" w:eastAsia="Arial Unicode MS" w:hAnsi="Arial" w:cs="Arial"/>
                <w:bCs/>
                <w:sz w:val="22"/>
                <w:szCs w:val="22"/>
              </w:rPr>
            </w:pPr>
          </w:p>
        </w:tc>
        <w:tc>
          <w:tcPr>
            <w:tcW w:w="850" w:type="dxa"/>
            <w:tcBorders>
              <w:top w:val="nil"/>
              <w:left w:val="single" w:sz="2" w:space="0" w:color="000000"/>
              <w:bottom w:val="single" w:sz="2" w:space="0" w:color="000000"/>
              <w:right w:val="nil"/>
            </w:tcBorders>
            <w:vAlign w:val="center"/>
          </w:tcPr>
          <w:p w:rsidR="003D2FDE" w:rsidRPr="003D2FDE" w:rsidRDefault="003D2FDE" w:rsidP="003D2FDE">
            <w:pPr>
              <w:jc w:val="center"/>
              <w:rPr>
                <w:rFonts w:ascii="Arial" w:eastAsia="Arial Unicode MS" w:hAnsi="Arial" w:cs="Arial"/>
                <w:bCs/>
                <w:sz w:val="22"/>
                <w:szCs w:val="22"/>
              </w:rPr>
            </w:pPr>
          </w:p>
        </w:tc>
        <w:tc>
          <w:tcPr>
            <w:tcW w:w="1559" w:type="dxa"/>
            <w:tcBorders>
              <w:top w:val="nil"/>
              <w:left w:val="single" w:sz="2" w:space="0" w:color="000000"/>
              <w:bottom w:val="single" w:sz="2" w:space="0" w:color="000000"/>
              <w:right w:val="nil"/>
            </w:tcBorders>
            <w:vAlign w:val="center"/>
          </w:tcPr>
          <w:p w:rsidR="003D2FDE" w:rsidRPr="003D2FDE" w:rsidRDefault="003D2FDE" w:rsidP="003D2FDE">
            <w:pPr>
              <w:jc w:val="center"/>
              <w:rPr>
                <w:rFonts w:ascii="Arial" w:eastAsia="Arial Unicode MS" w:hAnsi="Arial" w:cs="Arial"/>
                <w:bCs/>
                <w:sz w:val="22"/>
                <w:szCs w:val="22"/>
              </w:rPr>
            </w:pPr>
          </w:p>
        </w:tc>
        <w:tc>
          <w:tcPr>
            <w:tcW w:w="1880" w:type="dxa"/>
            <w:tcBorders>
              <w:top w:val="nil"/>
              <w:left w:val="single" w:sz="2" w:space="0" w:color="000000"/>
              <w:bottom w:val="single" w:sz="2" w:space="0" w:color="000000"/>
              <w:right w:val="thinThickLargeGap" w:sz="24" w:space="0" w:color="auto"/>
            </w:tcBorders>
            <w:vAlign w:val="center"/>
          </w:tcPr>
          <w:p w:rsidR="003D2FDE" w:rsidRPr="003D2FDE" w:rsidRDefault="003D2FDE" w:rsidP="003D2FDE">
            <w:pPr>
              <w:jc w:val="center"/>
              <w:rPr>
                <w:rFonts w:ascii="Arial" w:hAnsi="Arial" w:cs="Arial"/>
                <w:sz w:val="24"/>
              </w:rPr>
            </w:pPr>
          </w:p>
        </w:tc>
      </w:tr>
      <w:tr w:rsidR="003D2FDE" w:rsidRPr="003D2FDE" w:rsidTr="00516C40">
        <w:trPr>
          <w:trHeight w:val="454"/>
        </w:trPr>
        <w:tc>
          <w:tcPr>
            <w:tcW w:w="9498"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tcPr>
          <w:p w:rsidR="003D2FDE" w:rsidRPr="003D2FDE" w:rsidRDefault="003D2FDE" w:rsidP="003D2FDE">
            <w:pPr>
              <w:jc w:val="right"/>
              <w:rPr>
                <w:rFonts w:ascii="Arial" w:hAnsi="Arial" w:cs="Arial"/>
                <w:sz w:val="24"/>
              </w:rPr>
            </w:pPr>
            <w:r w:rsidRPr="003D2FDE">
              <w:rPr>
                <w:rFonts w:ascii="Arial" w:hAnsi="Arial" w:cs="Arial"/>
                <w:b/>
                <w:bCs/>
                <w:sz w:val="24"/>
              </w:rPr>
              <w:t>Razem:</w:t>
            </w:r>
          </w:p>
        </w:tc>
        <w:tc>
          <w:tcPr>
            <w:tcW w:w="155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3D2FDE" w:rsidRPr="003D2FDE" w:rsidRDefault="003D2FDE" w:rsidP="003D2FDE">
            <w:pPr>
              <w:jc w:val="center"/>
              <w:rPr>
                <w:rFonts w:ascii="Arial" w:hAnsi="Arial" w:cs="Arial"/>
                <w:b/>
                <w:sz w:val="24"/>
                <w:szCs w:val="24"/>
              </w:rPr>
            </w:pPr>
          </w:p>
        </w:tc>
        <w:tc>
          <w:tcPr>
            <w:tcW w:w="8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3D2FDE" w:rsidRPr="003D2FDE" w:rsidRDefault="003D2FDE" w:rsidP="003D2FDE">
            <w:pPr>
              <w:jc w:val="center"/>
              <w:rPr>
                <w:rFonts w:ascii="Arial" w:hAnsi="Arial" w:cs="Arial"/>
                <w:sz w:val="24"/>
                <w:szCs w:val="24"/>
              </w:rPr>
            </w:pPr>
            <w:r w:rsidRPr="003D2FDE">
              <w:rPr>
                <w:rFonts w:ascii="Arial" w:hAnsi="Arial" w:cs="Arial"/>
                <w:sz w:val="24"/>
                <w:szCs w:val="24"/>
              </w:rPr>
              <w:t>XX</w:t>
            </w:r>
          </w:p>
        </w:tc>
        <w:tc>
          <w:tcPr>
            <w:tcW w:w="1559"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3D2FDE" w:rsidRPr="003D2FDE" w:rsidRDefault="003D2FDE" w:rsidP="003D2FDE">
            <w:pPr>
              <w:jc w:val="center"/>
              <w:rPr>
                <w:rFonts w:ascii="Arial" w:hAnsi="Arial" w:cs="Arial"/>
                <w:b/>
                <w:sz w:val="24"/>
                <w:szCs w:val="24"/>
              </w:rPr>
            </w:pPr>
          </w:p>
        </w:tc>
        <w:tc>
          <w:tcPr>
            <w:tcW w:w="188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3D2FDE" w:rsidRPr="003D2FDE" w:rsidRDefault="003D2FDE" w:rsidP="003D2FDE">
            <w:pPr>
              <w:jc w:val="center"/>
              <w:rPr>
                <w:rFonts w:ascii="Arial" w:hAnsi="Arial" w:cs="Arial"/>
                <w:b/>
                <w:sz w:val="24"/>
                <w:szCs w:val="24"/>
              </w:rPr>
            </w:pPr>
          </w:p>
        </w:tc>
      </w:tr>
    </w:tbl>
    <w:p w:rsidR="003D2FDE" w:rsidRPr="003D2FDE" w:rsidRDefault="003D2FDE" w:rsidP="003D2FDE">
      <w:pPr>
        <w:rPr>
          <w:rFonts w:ascii="Arial" w:hAnsi="Arial" w:cs="Arial"/>
          <w:b/>
          <w:sz w:val="4"/>
          <w:szCs w:val="4"/>
        </w:rPr>
      </w:pPr>
    </w:p>
    <w:p w:rsidR="003D2FDE" w:rsidRPr="003D2FDE" w:rsidRDefault="003D2FDE" w:rsidP="003D2FDE">
      <w:pPr>
        <w:spacing w:line="360" w:lineRule="auto"/>
        <w:rPr>
          <w:rFonts w:ascii="Arial" w:hAnsi="Arial" w:cs="Arial"/>
          <w:bCs/>
          <w:sz w:val="10"/>
          <w:szCs w:val="10"/>
          <w:lang w:eastAsia="pl-PL"/>
        </w:rPr>
      </w:pPr>
    </w:p>
    <w:p w:rsidR="003D2FDE" w:rsidRDefault="003D2FDE" w:rsidP="003D2FDE">
      <w:pPr>
        <w:suppressAutoHyphens w:val="0"/>
        <w:autoSpaceDE/>
        <w:ind w:left="-567"/>
        <w:jc w:val="both"/>
        <w:rPr>
          <w:rFonts w:ascii="Arial" w:hAnsi="Arial" w:cs="Arial"/>
          <w:iCs/>
          <w:spacing w:val="4"/>
        </w:rPr>
      </w:pPr>
      <w:r w:rsidRPr="00DE07C6">
        <w:rPr>
          <w:rFonts w:ascii="Arial" w:hAnsi="Arial" w:cs="Arial"/>
        </w:rPr>
        <w:t>* Jeżeli producent nie nadaje numeru katalogowego, informację tę należy wpisać w kolumnie 3.</w:t>
      </w:r>
    </w:p>
    <w:p w:rsidR="003D2FDE" w:rsidRDefault="003D2FDE" w:rsidP="003D2FDE">
      <w:pPr>
        <w:suppressAutoHyphens w:val="0"/>
        <w:autoSpaceDE/>
        <w:ind w:left="-567"/>
        <w:jc w:val="both"/>
        <w:rPr>
          <w:rFonts w:ascii="Arial" w:hAnsi="Arial" w:cs="Arial"/>
          <w:iCs/>
          <w:spacing w:val="4"/>
        </w:rPr>
      </w:pPr>
    </w:p>
    <w:p w:rsidR="003D2FDE" w:rsidRPr="003D2FDE" w:rsidRDefault="003D2FDE" w:rsidP="003D2FDE">
      <w:pPr>
        <w:suppressAutoHyphens w:val="0"/>
        <w:autoSpaceDE/>
        <w:ind w:left="-567"/>
        <w:jc w:val="both"/>
        <w:rPr>
          <w:rFonts w:ascii="Arial" w:hAnsi="Arial" w:cs="Arial"/>
          <w:iCs/>
          <w:spacing w:val="4"/>
        </w:rPr>
      </w:pPr>
      <w:r w:rsidRPr="003D2FDE">
        <w:rPr>
          <w:rFonts w:ascii="Arial" w:hAnsi="Arial" w:cs="Arial"/>
          <w:iCs/>
          <w:spacing w:val="4"/>
        </w:rPr>
        <w:t xml:space="preserve">Dostawa w terminie: 1-4 dni roboczych – 1 pkt; 5-7 dni roboczych – 0 pkt. </w:t>
      </w:r>
    </w:p>
    <w:p w:rsidR="003D2FDE" w:rsidRPr="003D2FDE" w:rsidRDefault="003D2FDE" w:rsidP="003D2FDE">
      <w:pPr>
        <w:suppressAutoHyphens w:val="0"/>
        <w:autoSpaceDE/>
        <w:jc w:val="both"/>
        <w:rPr>
          <w:rFonts w:ascii="Arial" w:hAnsi="Arial" w:cs="Arial"/>
          <w:iCs/>
          <w:spacing w:val="4"/>
          <w:sz w:val="10"/>
          <w:szCs w:val="10"/>
        </w:rPr>
      </w:pPr>
    </w:p>
    <w:p w:rsidR="003D2FDE" w:rsidRPr="003D2FDE" w:rsidRDefault="003D2FDE" w:rsidP="003D2FDE">
      <w:pPr>
        <w:spacing w:line="360" w:lineRule="auto"/>
        <w:ind w:left="-567"/>
        <w:rPr>
          <w:rFonts w:ascii="Arial" w:hAnsi="Arial" w:cs="Arial"/>
          <w:bCs/>
          <w:lang w:eastAsia="pl-PL"/>
        </w:rPr>
      </w:pPr>
      <w:r w:rsidRPr="003D2FDE">
        <w:rPr>
          <w:rFonts w:ascii="Arial" w:hAnsi="Arial" w:cs="Arial"/>
        </w:rPr>
        <w:t>Przez „dzień roboczy” Zamawiający rozumie dni od poniedziałku do piątku, z wyłączeniem dni ustawowo wolnych od pracy.</w:t>
      </w:r>
    </w:p>
    <w:p w:rsidR="003D2FDE" w:rsidRDefault="003D2FDE" w:rsidP="003D2FDE">
      <w:pPr>
        <w:spacing w:line="360" w:lineRule="auto"/>
        <w:ind w:left="-567"/>
        <w:rPr>
          <w:rFonts w:ascii="Arial" w:hAnsi="Arial" w:cs="Arial"/>
          <w:bCs/>
          <w:sz w:val="16"/>
          <w:szCs w:val="16"/>
          <w:lang w:eastAsia="pl-PL"/>
        </w:rPr>
      </w:pPr>
      <w:r w:rsidRPr="003D2FDE">
        <w:rPr>
          <w:rFonts w:ascii="Arial" w:hAnsi="Arial" w:cs="Arial"/>
          <w:b/>
          <w:bCs/>
          <w:lang w:eastAsia="pl-PL"/>
        </w:rPr>
        <w:t xml:space="preserve">Termin dostawy: ………….. dni </w:t>
      </w:r>
      <w:r w:rsidRPr="003D2FDE">
        <w:rPr>
          <w:rFonts w:ascii="Arial" w:hAnsi="Arial" w:cs="Arial"/>
          <w:bCs/>
          <w:sz w:val="16"/>
          <w:szCs w:val="16"/>
          <w:lang w:eastAsia="pl-PL"/>
        </w:rPr>
        <w:t>(wpisać)</w:t>
      </w:r>
    </w:p>
    <w:p w:rsidR="003D2FDE" w:rsidRPr="003D2FDE" w:rsidRDefault="003D2FDE" w:rsidP="003D2FDE">
      <w:pPr>
        <w:spacing w:line="360" w:lineRule="auto"/>
        <w:ind w:left="-567"/>
        <w:rPr>
          <w:rFonts w:ascii="Arial" w:hAnsi="Arial" w:cs="Arial"/>
          <w:color w:val="000000"/>
          <w:sz w:val="16"/>
          <w:szCs w:val="16"/>
        </w:rPr>
      </w:pPr>
    </w:p>
    <w:p w:rsidR="003D2FDE" w:rsidRPr="003D2FDE" w:rsidRDefault="003D2FDE" w:rsidP="009B4C7E">
      <w:pPr>
        <w:spacing w:before="120"/>
        <w:ind w:left="4956"/>
        <w:jc w:val="center"/>
        <w:rPr>
          <w:rFonts w:ascii="Arial" w:hAnsi="Arial" w:cs="Arial"/>
          <w:b/>
          <w:sz w:val="16"/>
          <w:szCs w:val="16"/>
        </w:rPr>
      </w:pPr>
      <w:r w:rsidRPr="003D2FDE">
        <w:rPr>
          <w:rFonts w:ascii="Arial" w:hAnsi="Arial" w:cs="Arial"/>
          <w:color w:val="000000"/>
          <w:sz w:val="16"/>
          <w:szCs w:val="16"/>
        </w:rPr>
        <w:tab/>
      </w:r>
      <w:r w:rsidRPr="003D2FDE">
        <w:rPr>
          <w:rFonts w:ascii="Arial" w:hAnsi="Arial" w:cs="Arial"/>
          <w:color w:val="000000"/>
          <w:sz w:val="16"/>
          <w:szCs w:val="16"/>
        </w:rPr>
        <w:tab/>
      </w:r>
      <w:r w:rsidRPr="003D2FDE">
        <w:rPr>
          <w:rFonts w:ascii="Arial" w:hAnsi="Arial" w:cs="Arial"/>
          <w:color w:val="000000"/>
          <w:sz w:val="16"/>
          <w:szCs w:val="16"/>
        </w:rPr>
        <w:tab/>
      </w:r>
      <w:r w:rsidRPr="003D2FDE">
        <w:rPr>
          <w:rFonts w:ascii="Arial" w:hAnsi="Arial" w:cs="Arial"/>
          <w:color w:val="000000"/>
          <w:sz w:val="16"/>
          <w:szCs w:val="16"/>
        </w:rPr>
        <w:tab/>
      </w:r>
      <w:r w:rsidRPr="003D2FDE">
        <w:rPr>
          <w:rFonts w:ascii="Arial" w:hAnsi="Arial" w:cs="Arial"/>
          <w:color w:val="000000"/>
          <w:sz w:val="16"/>
          <w:szCs w:val="16"/>
        </w:rPr>
        <w:tab/>
      </w:r>
      <w:r w:rsidRPr="003D2FDE">
        <w:rPr>
          <w:rFonts w:ascii="Arial" w:hAnsi="Arial" w:cs="Arial"/>
          <w:color w:val="000000"/>
          <w:sz w:val="16"/>
          <w:szCs w:val="16"/>
        </w:rPr>
        <w:tab/>
      </w:r>
      <w:bookmarkStart w:id="1" w:name="_GoBack"/>
      <w:bookmarkEnd w:id="1"/>
    </w:p>
    <w:p w:rsidR="003D2FDE" w:rsidRPr="003D2FDE" w:rsidRDefault="003D2FDE" w:rsidP="003D2FDE">
      <w:pPr>
        <w:rPr>
          <w:rFonts w:ascii="Arial" w:hAnsi="Arial" w:cs="Arial"/>
          <w:b/>
          <w:sz w:val="16"/>
          <w:szCs w:val="16"/>
        </w:rPr>
      </w:pPr>
    </w:p>
    <w:p w:rsidR="003D2FDE" w:rsidRPr="003D2FDE" w:rsidRDefault="003D2FDE" w:rsidP="003D2FDE">
      <w:pPr>
        <w:rPr>
          <w:rFonts w:ascii="Arial" w:hAnsi="Arial" w:cs="Arial"/>
          <w:b/>
          <w:sz w:val="16"/>
          <w:szCs w:val="16"/>
        </w:rPr>
      </w:pPr>
    </w:p>
    <w:p w:rsidR="003D2FDE" w:rsidRDefault="003D2FDE" w:rsidP="00FA61C1">
      <w:pPr>
        <w:rPr>
          <w:rFonts w:ascii="Arial" w:hAnsi="Arial" w:cs="Arial"/>
          <w:b/>
          <w:bCs/>
          <w:sz w:val="28"/>
          <w:highlight w:val="yellow"/>
        </w:rPr>
      </w:pPr>
    </w:p>
    <w:sectPr w:rsidR="003D2FDE" w:rsidSect="00BA47D7">
      <w:headerReference w:type="default" r:id="rId8"/>
      <w:footnotePr>
        <w:pos w:val="beneathText"/>
      </w:footnotePr>
      <w:pgSz w:w="16837" w:h="11905" w:orient="landscape"/>
      <w:pgMar w:top="709" w:right="1276" w:bottom="1276" w:left="1418" w:header="284"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E38" w:rsidRDefault="00F17E38">
      <w:r>
        <w:separator/>
      </w:r>
    </w:p>
  </w:endnote>
  <w:endnote w:type="continuationSeparator" w:id="0">
    <w:p w:rsidR="00F17E38" w:rsidRDefault="00F17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charset w:val="EE"/>
    <w:family w:val="auto"/>
    <w:pitch w:val="default"/>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imesNewRoman">
    <w:altName w:val="Arial Unicode MS"/>
    <w:charset w:val="EE"/>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E38" w:rsidRDefault="00F17E38">
      <w:r>
        <w:separator/>
      </w:r>
    </w:p>
  </w:footnote>
  <w:footnote w:type="continuationSeparator" w:id="0">
    <w:p w:rsidR="00F17E38" w:rsidRDefault="00F17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79B" w:rsidRPr="00E64517" w:rsidRDefault="00E0179B" w:rsidP="00E64517">
    <w:pPr>
      <w:pStyle w:val="Nagwek"/>
      <w:jc w:val="center"/>
      <w:rPr>
        <w:sz w:val="18"/>
        <w:szCs w:val="18"/>
        <w:lang w:val="pl-PL"/>
      </w:rPr>
    </w:pPr>
    <w:r w:rsidRPr="006364A8">
      <w:rPr>
        <w:sz w:val="18"/>
        <w:szCs w:val="18"/>
        <w:lang w:val="pl-PL"/>
      </w:rPr>
      <w:t xml:space="preserve">Numer </w:t>
    </w:r>
    <w:r w:rsidRPr="00FA61C1">
      <w:rPr>
        <w:sz w:val="18"/>
        <w:szCs w:val="18"/>
        <w:lang w:val="pl-PL"/>
      </w:rPr>
      <w:t xml:space="preserve">postępowania: </w:t>
    </w:r>
    <w:r w:rsidRPr="00441730">
      <w:rPr>
        <w:sz w:val="18"/>
        <w:szCs w:val="18"/>
        <w:lang w:val="pl-PL"/>
      </w:rPr>
      <w:t>WSPRiTS/ZP/</w:t>
    </w:r>
    <w:r>
      <w:rPr>
        <w:sz w:val="18"/>
        <w:szCs w:val="18"/>
        <w:lang w:val="pl-PL"/>
      </w:rPr>
      <w:t>3</w:t>
    </w:r>
    <w:r w:rsidRPr="00441730">
      <w:rPr>
        <w:sz w:val="18"/>
        <w:szCs w:val="18"/>
        <w:lang w:val="pl-PL"/>
      </w:rP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5pt;height:.65pt" o:bullet="t" filled="t">
        <v:fill color2="black"/>
        <v:textbox inset="0,0,0,0"/>
      </v:shape>
    </w:pict>
  </w:numPicBullet>
  <w:numPicBullet w:numPicBulletId="1">
    <w:pict>
      <v:shape id="_x0000_i1029" type="#_x0000_t75" style="width:11.25pt;height:11.25pt" o:bullet="t">
        <v:imagedata r:id="rId1" o:title="BD15057_"/>
      </v:shape>
    </w:pict>
  </w:numPicBullet>
  <w:abstractNum w:abstractNumId="0" w15:restartNumberingAfterBreak="0">
    <w:nsid w:val="00000001"/>
    <w:multiLevelType w:val="multilevel"/>
    <w:tmpl w:val="00000001"/>
    <w:name w:val="WW8Num1"/>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pPr>
      <w:rPr>
        <w:rFonts w:ascii="Symbol" w:hAnsi="Symbol"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pPr>
      <w:rPr>
        <w:rFonts w:ascii="StarSymbol" w:hAnsi="StarSymbol"/>
        <w:b/>
      </w:rPr>
    </w:lvl>
  </w:abstractNum>
  <w:abstractNum w:abstractNumId="3" w15:restartNumberingAfterBreak="0">
    <w:nsid w:val="00000004"/>
    <w:multiLevelType w:val="multilevel"/>
    <w:tmpl w:val="674421FA"/>
    <w:name w:val="WW8Num4"/>
    <w:lvl w:ilvl="0">
      <w:start w:val="1"/>
      <w:numFmt w:val="lowerLetter"/>
      <w:lvlText w:val="%1)"/>
      <w:lvlJc w:val="left"/>
      <w:pPr>
        <w:tabs>
          <w:tab w:val="num" w:pos="0"/>
        </w:tabs>
      </w:pPr>
      <w:rPr>
        <w:rFonts w:ascii="Times New Roman" w:hAnsi="Times New Roman"/>
        <w:b/>
        <w:bCs/>
        <w:sz w:val="28"/>
        <w:szCs w:val="28"/>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rPr>
        <w:b/>
        <w:i w:val="0"/>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4" w15:restartNumberingAfterBreak="0">
    <w:nsid w:val="00000005"/>
    <w:multiLevelType w:val="multilevel"/>
    <w:tmpl w:val="26DE8748"/>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8" w15:restartNumberingAfterBreak="0">
    <w:nsid w:val="00000009"/>
    <w:multiLevelType w:val="multilevel"/>
    <w:tmpl w:val="070483CE"/>
    <w:name w:val="WW8Num9"/>
    <w:lvl w:ilvl="0">
      <w:start w:val="1"/>
      <w:numFmt w:val="decimal"/>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 w15:restartNumberingAfterBreak="0">
    <w:nsid w:val="0000000B"/>
    <w:multiLevelType w:val="multilevel"/>
    <w:tmpl w:val="046A9D02"/>
    <w:name w:val="WW8Num11"/>
    <w:lvl w:ilvl="0">
      <w:start w:val="1"/>
      <w:numFmt w:val="lowerLetter"/>
      <w:lvlText w:val="%1)"/>
      <w:lvlJc w:val="left"/>
      <w:pPr>
        <w:tabs>
          <w:tab w:val="num" w:pos="0"/>
        </w:tabs>
      </w:pPr>
      <w:rPr>
        <w:rFonts w:ascii="Arial" w:hAnsi="Arial" w:cs="Arial"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1" w15:restartNumberingAfterBreak="0">
    <w:nsid w:val="0000000C"/>
    <w:multiLevelType w:val="multilevel"/>
    <w:tmpl w:val="79CC024E"/>
    <w:name w:val="WW8Num12"/>
    <w:lvl w:ilvl="0">
      <w:start w:val="1"/>
      <w:numFmt w:val="lowerLetter"/>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4" w15:restartNumberingAfterBreak="0">
    <w:nsid w:val="0000000F"/>
    <w:multiLevelType w:val="multilevel"/>
    <w:tmpl w:val="22E625F0"/>
    <w:name w:val="WW8Num15"/>
    <w:lvl w:ilvl="0">
      <w:start w:val="1"/>
      <w:numFmt w:val="decimal"/>
      <w:lvlText w:val="%1)"/>
      <w:lvlJc w:val="left"/>
      <w:pPr>
        <w:tabs>
          <w:tab w:val="num" w:pos="0"/>
        </w:tabs>
      </w:pPr>
      <w:rPr>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6" w15:restartNumberingAfterBreak="0">
    <w:nsid w:val="00000011"/>
    <w:multiLevelType w:val="multilevel"/>
    <w:tmpl w:val="00000011"/>
    <w:name w:val="WW8Num17"/>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8" w15:restartNumberingAfterBreak="0">
    <w:nsid w:val="00000013"/>
    <w:multiLevelType w:val="multilevel"/>
    <w:tmpl w:val="4928FD1E"/>
    <w:name w:val="WW8Num19"/>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9" w15:restartNumberingAfterBreak="0">
    <w:nsid w:val="00000014"/>
    <w:multiLevelType w:val="multilevel"/>
    <w:tmpl w:val="192A9FD2"/>
    <w:name w:val="WW8Num20"/>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0" w15:restartNumberingAfterBreak="0">
    <w:nsid w:val="00000015"/>
    <w:multiLevelType w:val="multilevel"/>
    <w:tmpl w:val="0600B03E"/>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1" w15:restartNumberingAfterBreak="0">
    <w:nsid w:val="00000016"/>
    <w:multiLevelType w:val="multilevel"/>
    <w:tmpl w:val="58E837A0"/>
    <w:name w:val="WW8Num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2" w15:restartNumberingAfterBreak="0">
    <w:nsid w:val="00000017"/>
    <w:multiLevelType w:val="multilevel"/>
    <w:tmpl w:val="B53A0B54"/>
    <w:name w:val="WW8Num23"/>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pPr>
      <w:rPr>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4" w15:restartNumberingAfterBreak="0">
    <w:nsid w:val="00000019"/>
    <w:multiLevelType w:val="multilevel"/>
    <w:tmpl w:val="942CE3F6"/>
    <w:name w:val="WW8Num25"/>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5" w15:restartNumberingAfterBreak="0">
    <w:nsid w:val="0000001A"/>
    <w:multiLevelType w:val="multilevel"/>
    <w:tmpl w:val="59463B14"/>
    <w:name w:val="WW8Num26"/>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6" w15:restartNumberingAfterBreak="0">
    <w:nsid w:val="0000001B"/>
    <w:multiLevelType w:val="multilevel"/>
    <w:tmpl w:val="0000001B"/>
    <w:name w:val="WW8Num27"/>
    <w:lvl w:ilvl="0">
      <w:start w:val="1"/>
      <w:numFmt w:val="lowerLetter"/>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7" w15:restartNumberingAfterBreak="0">
    <w:nsid w:val="0000001C"/>
    <w:multiLevelType w:val="multilevel"/>
    <w:tmpl w:val="0000001C"/>
    <w:name w:val="WW8Num28"/>
    <w:lvl w:ilvl="0">
      <w:start w:val="1"/>
      <w:numFmt w:val="upp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8" w15:restartNumberingAfterBreak="0">
    <w:nsid w:val="0000001D"/>
    <w:multiLevelType w:val="multilevel"/>
    <w:tmpl w:val="B972F24C"/>
    <w:name w:val="WW8Num29"/>
    <w:lvl w:ilvl="0">
      <w:start w:val="1"/>
      <w:numFmt w:val="decimal"/>
      <w:lvlText w:val="%1."/>
      <w:lvlJc w:val="left"/>
      <w:pPr>
        <w:tabs>
          <w:tab w:val="num" w:pos="0"/>
        </w:tabs>
      </w:pPr>
      <w:rPr>
        <w:sz w:val="20"/>
        <w:szCs w:val="2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9" w15:restartNumberingAfterBreak="0">
    <w:nsid w:val="0000001E"/>
    <w:multiLevelType w:val="multilevel"/>
    <w:tmpl w:val="0000001E"/>
    <w:name w:val="WW8Num30"/>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1" w15:restartNumberingAfterBreak="0">
    <w:nsid w:val="00000020"/>
    <w:multiLevelType w:val="multilevel"/>
    <w:tmpl w:val="00000020"/>
    <w:name w:val="WW8Num32"/>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2" w15:restartNumberingAfterBreak="0">
    <w:nsid w:val="00000021"/>
    <w:multiLevelType w:val="multilevel"/>
    <w:tmpl w:val="00000021"/>
    <w:name w:val="WW8Num33"/>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decimal"/>
      <w:lvlText w:val="%3."/>
      <w:lvlJc w:val="left"/>
      <w:pPr>
        <w:tabs>
          <w:tab w:val="num" w:pos="0"/>
        </w:tabs>
      </w:pPr>
      <w:rPr>
        <w:b/>
        <w:i w:val="0"/>
      </w:r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4" w15:restartNumberingAfterBreak="0">
    <w:nsid w:val="00000023"/>
    <w:multiLevelType w:val="multilevel"/>
    <w:tmpl w:val="A954ADA0"/>
    <w:name w:val="WW8Num35"/>
    <w:lvl w:ilvl="0">
      <w:start w:val="1"/>
      <w:numFmt w:val="decimal"/>
      <w:lvlText w:val="%1."/>
      <w:lvlJc w:val="left"/>
      <w:pPr>
        <w:tabs>
          <w:tab w:val="num" w:pos="426"/>
        </w:tabs>
      </w:pPr>
      <w:rPr>
        <w:sz w:val="22"/>
        <w:szCs w:val="22"/>
        <w:lang w:val="cs-CZ"/>
      </w:rPr>
    </w:lvl>
    <w:lvl w:ilvl="1">
      <w:start w:val="1"/>
      <w:numFmt w:val="decimal"/>
      <w:lvlText w:val="%2."/>
      <w:lvlJc w:val="left"/>
      <w:pPr>
        <w:tabs>
          <w:tab w:val="num" w:pos="142"/>
        </w:tabs>
      </w:pPr>
      <w:rPr>
        <w:b w:val="0"/>
        <w:sz w:val="20"/>
        <w:szCs w:val="20"/>
      </w:rPr>
    </w:lvl>
    <w:lvl w:ilvl="2">
      <w:start w:val="1"/>
      <w:numFmt w:val="decimal"/>
      <w:lvlText w:val="%3."/>
      <w:lvlJc w:val="left"/>
      <w:pPr>
        <w:tabs>
          <w:tab w:val="num" w:pos="0"/>
        </w:tabs>
      </w:pPr>
    </w:lvl>
    <w:lvl w:ilvl="3">
      <w:start w:val="1"/>
      <w:numFmt w:val="decimal"/>
      <w:lvlText w:val="%4."/>
      <w:lvlJc w:val="left"/>
      <w:pPr>
        <w:tabs>
          <w:tab w:val="num" w:pos="0"/>
        </w:tabs>
      </w:pPr>
      <w:rPr>
        <w:b w:val="0"/>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5" w15:restartNumberingAfterBreak="0">
    <w:nsid w:val="00000024"/>
    <w:multiLevelType w:val="multilevel"/>
    <w:tmpl w:val="00000024"/>
    <w:name w:val="WW8Num3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6" w15:restartNumberingAfterBreak="0">
    <w:nsid w:val="00000025"/>
    <w:multiLevelType w:val="multilevel"/>
    <w:tmpl w:val="00000025"/>
    <w:name w:val="WW8Num3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8" w15:restartNumberingAfterBreak="0">
    <w:nsid w:val="00000027"/>
    <w:multiLevelType w:val="multilevel"/>
    <w:tmpl w:val="00000027"/>
    <w:name w:val="WW8Num3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9" w15:restartNumberingAfterBreak="0">
    <w:nsid w:val="00000028"/>
    <w:multiLevelType w:val="multilevel"/>
    <w:tmpl w:val="00000028"/>
    <w:name w:val="WW8Num4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0" w15:restartNumberingAfterBreak="0">
    <w:nsid w:val="00000029"/>
    <w:multiLevelType w:val="multilevel"/>
    <w:tmpl w:val="00000029"/>
    <w:name w:val="WW8Num4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1" w15:restartNumberingAfterBreak="0">
    <w:nsid w:val="0000002A"/>
    <w:multiLevelType w:val="multilevel"/>
    <w:tmpl w:val="0000002A"/>
    <w:name w:val="WW8Num4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2" w15:restartNumberingAfterBreak="0">
    <w:nsid w:val="0000002B"/>
    <w:multiLevelType w:val="multilevel"/>
    <w:tmpl w:val="0000002B"/>
    <w:name w:val="WW8Num4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3" w15:restartNumberingAfterBreak="0">
    <w:nsid w:val="0000002C"/>
    <w:multiLevelType w:val="multilevel"/>
    <w:tmpl w:val="0000002C"/>
    <w:name w:val="WW8Num44"/>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4" w15:restartNumberingAfterBreak="0">
    <w:nsid w:val="0000002D"/>
    <w:multiLevelType w:val="multilevel"/>
    <w:tmpl w:val="0000002D"/>
    <w:name w:val="WW8Num4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5" w15:restartNumberingAfterBreak="0">
    <w:nsid w:val="0000002E"/>
    <w:multiLevelType w:val="multilevel"/>
    <w:tmpl w:val="0000002E"/>
    <w:name w:val="WW8Num4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6" w15:restartNumberingAfterBreak="0">
    <w:nsid w:val="0000002F"/>
    <w:multiLevelType w:val="multilevel"/>
    <w:tmpl w:val="0000002F"/>
    <w:name w:val="WW8Num4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7" w15:restartNumberingAfterBreak="0">
    <w:nsid w:val="00000030"/>
    <w:multiLevelType w:val="multilevel"/>
    <w:tmpl w:val="00000030"/>
    <w:name w:val="WW8Num48"/>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8" w15:restartNumberingAfterBreak="0">
    <w:nsid w:val="00000031"/>
    <w:multiLevelType w:val="multilevel"/>
    <w:tmpl w:val="00000031"/>
    <w:name w:val="WW8Num4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9" w15:restartNumberingAfterBreak="0">
    <w:nsid w:val="00000032"/>
    <w:multiLevelType w:val="multilevel"/>
    <w:tmpl w:val="00000032"/>
    <w:name w:val="WW8Num5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0" w15:restartNumberingAfterBreak="0">
    <w:nsid w:val="00000033"/>
    <w:multiLevelType w:val="multilevel"/>
    <w:tmpl w:val="00000033"/>
    <w:name w:val="WW8Num5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1" w15:restartNumberingAfterBreak="0">
    <w:nsid w:val="00000034"/>
    <w:multiLevelType w:val="multilevel"/>
    <w:tmpl w:val="00000034"/>
    <w:name w:val="WW8Num52"/>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2" w15:restartNumberingAfterBreak="0">
    <w:nsid w:val="00000035"/>
    <w:multiLevelType w:val="multilevel"/>
    <w:tmpl w:val="00000035"/>
    <w:name w:val="WW8Num53"/>
    <w:lvl w:ilvl="0">
      <w:start w:val="1"/>
      <w:numFmt w:val="bullet"/>
      <w:lvlText w:val=""/>
      <w:lvlJc w:val="left"/>
      <w:pPr>
        <w:tabs>
          <w:tab w:val="num" w:pos="0"/>
        </w:tabs>
      </w:pPr>
      <w:rPr>
        <w:rFonts w:ascii="Symbol" w:hAnsi="Symbol"/>
        <w:b w:val="0"/>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3" w15:restartNumberingAfterBreak="0">
    <w:nsid w:val="00000036"/>
    <w:multiLevelType w:val="multilevel"/>
    <w:tmpl w:val="00000036"/>
    <w:name w:val="WW8Num54"/>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4" w15:restartNumberingAfterBreak="0">
    <w:nsid w:val="00000037"/>
    <w:multiLevelType w:val="multilevel"/>
    <w:tmpl w:val="00000037"/>
    <w:name w:val="WW8Num55"/>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5" w15:restartNumberingAfterBreak="0">
    <w:nsid w:val="00000038"/>
    <w:multiLevelType w:val="multilevel"/>
    <w:tmpl w:val="00000038"/>
    <w:name w:val="WW8Num56"/>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6" w15:restartNumberingAfterBreak="0">
    <w:nsid w:val="00000039"/>
    <w:multiLevelType w:val="multilevel"/>
    <w:tmpl w:val="00000039"/>
    <w:name w:val="WW8Num57"/>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7" w15:restartNumberingAfterBreak="0">
    <w:nsid w:val="0000003A"/>
    <w:multiLevelType w:val="multilevel"/>
    <w:tmpl w:val="0000003A"/>
    <w:name w:val="WW8Num58"/>
    <w:lvl w:ilvl="0">
      <w:start w:val="1"/>
      <w:numFmt w:val="bullet"/>
      <w:lvlText w:val=""/>
      <w:lvlJc w:val="left"/>
      <w:pPr>
        <w:tabs>
          <w:tab w:val="num" w:pos="0"/>
        </w:tabs>
      </w:pPr>
      <w:rPr>
        <w:rFonts w:ascii="Symbol" w:hAnsi="Symbol"/>
        <w:b/>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8" w15:restartNumberingAfterBreak="0">
    <w:nsid w:val="0000003B"/>
    <w:multiLevelType w:val="multilevel"/>
    <w:tmpl w:val="0000003B"/>
    <w:name w:val="WW8Num5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9" w15:restartNumberingAfterBreak="0">
    <w:nsid w:val="0000003C"/>
    <w:multiLevelType w:val="multilevel"/>
    <w:tmpl w:val="0000003C"/>
    <w:name w:val="WW8Num61"/>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0" w15:restartNumberingAfterBreak="0">
    <w:nsid w:val="0000003D"/>
    <w:multiLevelType w:val="multilevel"/>
    <w:tmpl w:val="0000003D"/>
    <w:name w:val="WW8Num62"/>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1" w15:restartNumberingAfterBreak="0">
    <w:nsid w:val="0000003E"/>
    <w:multiLevelType w:val="multilevel"/>
    <w:tmpl w:val="0000003E"/>
    <w:name w:val="WW8Num63"/>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2" w15:restartNumberingAfterBreak="0">
    <w:nsid w:val="0000003F"/>
    <w:multiLevelType w:val="multilevel"/>
    <w:tmpl w:val="0000003F"/>
    <w:name w:val="WW8Num64"/>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3" w15:restartNumberingAfterBreak="0">
    <w:nsid w:val="00000040"/>
    <w:multiLevelType w:val="multilevel"/>
    <w:tmpl w:val="00000040"/>
    <w:name w:val="WW8Num6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4" w15:restartNumberingAfterBreak="0">
    <w:nsid w:val="00000041"/>
    <w:multiLevelType w:val="multilevel"/>
    <w:tmpl w:val="00000041"/>
    <w:name w:val="WW8Num6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5" w15:restartNumberingAfterBreak="0">
    <w:nsid w:val="00000042"/>
    <w:multiLevelType w:val="multilevel"/>
    <w:tmpl w:val="00000042"/>
    <w:name w:val="WW8Num6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6" w15:restartNumberingAfterBreak="0">
    <w:nsid w:val="00000043"/>
    <w:multiLevelType w:val="multilevel"/>
    <w:tmpl w:val="00000043"/>
    <w:name w:val="WW8Num6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7" w15:restartNumberingAfterBreak="0">
    <w:nsid w:val="00000044"/>
    <w:multiLevelType w:val="multilevel"/>
    <w:tmpl w:val="00000044"/>
    <w:name w:val="WW8Num6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8" w15:restartNumberingAfterBreak="0">
    <w:nsid w:val="00000045"/>
    <w:multiLevelType w:val="multilevel"/>
    <w:tmpl w:val="00000045"/>
    <w:name w:val="WW8Num7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9" w15:restartNumberingAfterBreak="0">
    <w:nsid w:val="04A3092E"/>
    <w:multiLevelType w:val="multilevel"/>
    <w:tmpl w:val="A1329766"/>
    <w:lvl w:ilvl="0">
      <w:start w:val="1"/>
      <w:numFmt w:val="decimal"/>
      <w:lvlText w:val="%1)"/>
      <w:lvlJc w:val="left"/>
      <w:pPr>
        <w:tabs>
          <w:tab w:val="num" w:pos="0"/>
        </w:tabs>
      </w:pPr>
    </w:lvl>
    <w:lvl w:ilvl="1">
      <w:start w:val="1"/>
      <w:numFmt w:val="decimal"/>
      <w:lvlText w:val="%2."/>
      <w:lvlJc w:val="left"/>
      <w:pPr>
        <w:tabs>
          <w:tab w:val="num" w:pos="0"/>
        </w:tabs>
      </w:pPr>
      <w:rPr>
        <w:rFonts w:ascii="Arial" w:hAnsi="Arial" w:cs="Arial" w:hint="default"/>
        <w:sz w:val="20"/>
        <w:szCs w:val="20"/>
      </w:rPr>
    </w:lvl>
    <w:lvl w:ilvl="2">
      <w:start w:val="1"/>
      <w:numFmt w:val="decimal"/>
      <w:lvlText w:val="%3."/>
      <w:lvlJc w:val="left"/>
      <w:pPr>
        <w:tabs>
          <w:tab w:val="num" w:pos="0"/>
        </w:tabs>
      </w:pPr>
      <w:rPr>
        <w:rFonts w:ascii="Arial" w:hAnsi="Arial" w:cs="Arial" w:hint="default"/>
        <w:sz w:val="20"/>
        <w:szCs w:val="20"/>
      </w:rPr>
    </w:lvl>
    <w:lvl w:ilvl="3">
      <w:start w:val="1"/>
      <w:numFmt w:val="decimal"/>
      <w:lvlText w:val="%4."/>
      <w:lvlJc w:val="left"/>
      <w:pPr>
        <w:tabs>
          <w:tab w:val="num" w:pos="0"/>
        </w:tabs>
      </w:pPr>
      <w:rPr>
        <w:b w:val="0"/>
        <w:i w:val="0"/>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0" w15:restartNumberingAfterBreak="0">
    <w:nsid w:val="092911D2"/>
    <w:multiLevelType w:val="hybridMultilevel"/>
    <w:tmpl w:val="B37E5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0A4D65CE"/>
    <w:multiLevelType w:val="hybridMultilevel"/>
    <w:tmpl w:val="F8E29938"/>
    <w:lvl w:ilvl="0" w:tplc="8CDEAAFE">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118715ED"/>
    <w:multiLevelType w:val="hybridMultilevel"/>
    <w:tmpl w:val="6C5A55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61C66BF"/>
    <w:multiLevelType w:val="hybridMultilevel"/>
    <w:tmpl w:val="5F00F58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15:restartNumberingAfterBreak="0">
    <w:nsid w:val="1FB764D2"/>
    <w:multiLevelType w:val="hybridMultilevel"/>
    <w:tmpl w:val="B1488D2C"/>
    <w:lvl w:ilvl="0" w:tplc="3ACE5390">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00B0B72"/>
    <w:multiLevelType w:val="singleLevel"/>
    <w:tmpl w:val="04150011"/>
    <w:lvl w:ilvl="0">
      <w:start w:val="1"/>
      <w:numFmt w:val="decimal"/>
      <w:lvlText w:val="%1)"/>
      <w:lvlJc w:val="left"/>
      <w:pPr>
        <w:ind w:left="2340" w:hanging="360"/>
      </w:pPr>
    </w:lvl>
  </w:abstractNum>
  <w:abstractNum w:abstractNumId="7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8062E7A"/>
    <w:multiLevelType w:val="multilevel"/>
    <w:tmpl w:val="0000001A"/>
    <w:name w:val="WW8Num26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9" w15:restartNumberingAfterBreak="0">
    <w:nsid w:val="2B756A82"/>
    <w:multiLevelType w:val="hybridMultilevel"/>
    <w:tmpl w:val="E2B83B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228651E"/>
    <w:multiLevelType w:val="hybridMultilevel"/>
    <w:tmpl w:val="14A2F8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2" w15:restartNumberingAfterBreak="0">
    <w:nsid w:val="33463579"/>
    <w:multiLevelType w:val="hybridMultilevel"/>
    <w:tmpl w:val="E9C25326"/>
    <w:lvl w:ilvl="0" w:tplc="38BA90D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3AD778AD"/>
    <w:multiLevelType w:val="hybridMultilevel"/>
    <w:tmpl w:val="19CC1C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F7C43EB"/>
    <w:multiLevelType w:val="hybridMultilevel"/>
    <w:tmpl w:val="E4EE1E6E"/>
    <w:lvl w:ilvl="0" w:tplc="E95020E6">
      <w:start w:val="1"/>
      <w:numFmt w:val="lowerLetter"/>
      <w:lvlText w:val="%1)"/>
      <w:lvlJc w:val="left"/>
      <w:pPr>
        <w:tabs>
          <w:tab w:val="num" w:pos="720"/>
        </w:tabs>
        <w:ind w:left="72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3FBF3AEB"/>
    <w:multiLevelType w:val="multilevel"/>
    <w:tmpl w:val="0000001A"/>
    <w:name w:val="WW8Num26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6" w15:restartNumberingAfterBreak="0">
    <w:nsid w:val="40942827"/>
    <w:multiLevelType w:val="hybridMultilevel"/>
    <w:tmpl w:val="177084D4"/>
    <w:lvl w:ilvl="0" w:tplc="04150001">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A1F4C5C"/>
    <w:multiLevelType w:val="hybridMultilevel"/>
    <w:tmpl w:val="B47A50C0"/>
    <w:lvl w:ilvl="0" w:tplc="444A5DFE">
      <w:start w:val="1"/>
      <w:numFmt w:val="lowerLetter"/>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B303D63"/>
    <w:multiLevelType w:val="multilevel"/>
    <w:tmpl w:val="192A9FD2"/>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90" w15:restartNumberingAfterBreak="0">
    <w:nsid w:val="4E2F1CCF"/>
    <w:multiLevelType w:val="multilevel"/>
    <w:tmpl w:val="0000001A"/>
    <w:name w:val="WW8Num2622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1" w15:restartNumberingAfterBreak="0">
    <w:nsid w:val="53C85BBF"/>
    <w:multiLevelType w:val="multilevel"/>
    <w:tmpl w:val="0000001A"/>
    <w:name w:val="WW8Num26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2" w15:restartNumberingAfterBreak="0">
    <w:nsid w:val="59F54777"/>
    <w:multiLevelType w:val="hybridMultilevel"/>
    <w:tmpl w:val="F0B86B5E"/>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581CBA88">
      <w:start w:val="6"/>
      <w:numFmt w:val="bullet"/>
      <w:lvlText w:val=""/>
      <w:lvlJc w:val="left"/>
      <w:pPr>
        <w:ind w:left="2880" w:hanging="360"/>
      </w:pPr>
      <w:rPr>
        <w:rFonts w:ascii="Symbol" w:eastAsia="Times New Roman" w:hAnsi="Symbol" w:cs="Times New Roman" w:hint="default"/>
        <w:b w:val="0"/>
        <w:sz w:val="20"/>
        <w:u w:val="no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5C527A47"/>
    <w:multiLevelType w:val="hybridMultilevel"/>
    <w:tmpl w:val="70BC4A1E"/>
    <w:lvl w:ilvl="0" w:tplc="1D209E94">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C950D97"/>
    <w:multiLevelType w:val="hybridMultilevel"/>
    <w:tmpl w:val="969EAC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54133F6"/>
    <w:multiLevelType w:val="hybridMultilevel"/>
    <w:tmpl w:val="E44CD6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A452DC3"/>
    <w:multiLevelType w:val="multilevel"/>
    <w:tmpl w:val="0000001A"/>
    <w:name w:val="WW8Num262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7"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8" w15:restartNumberingAfterBreak="0">
    <w:nsid w:val="70F947DE"/>
    <w:multiLevelType w:val="multilevel"/>
    <w:tmpl w:val="0000001A"/>
    <w:name w:val="WW8Num26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9" w15:restartNumberingAfterBreak="0">
    <w:nsid w:val="71F92651"/>
    <w:multiLevelType w:val="hybridMultilevel"/>
    <w:tmpl w:val="343E9528"/>
    <w:lvl w:ilvl="0" w:tplc="B75CF998">
      <w:start w:val="1"/>
      <w:numFmt w:val="decimal"/>
      <w:lvlText w:val="%1."/>
      <w:lvlJc w:val="left"/>
      <w:pPr>
        <w:tabs>
          <w:tab w:val="num" w:pos="795"/>
        </w:tabs>
        <w:ind w:left="795" w:hanging="435"/>
      </w:pPr>
      <w:rPr>
        <w:b w:val="0"/>
      </w:rPr>
    </w:lvl>
    <w:lvl w:ilvl="1" w:tplc="1D209E9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15:restartNumberingAfterBreak="0">
    <w:nsid w:val="75452231"/>
    <w:multiLevelType w:val="multilevel"/>
    <w:tmpl w:val="EC2050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5AE557D"/>
    <w:multiLevelType w:val="multilevel"/>
    <w:tmpl w:val="0000001A"/>
    <w:name w:val="WW8Num26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2" w15:restartNumberingAfterBreak="0">
    <w:nsid w:val="78E40DF2"/>
    <w:multiLevelType w:val="hybridMultilevel"/>
    <w:tmpl w:val="BA1673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9267C7F"/>
    <w:multiLevelType w:val="hybridMultilevel"/>
    <w:tmpl w:val="5C9419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D475664"/>
    <w:multiLevelType w:val="hybridMultilevel"/>
    <w:tmpl w:val="18C455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8"/>
  </w:num>
  <w:num w:numId="5">
    <w:abstractNumId w:val="10"/>
  </w:num>
  <w:num w:numId="6">
    <w:abstractNumId w:val="11"/>
  </w:num>
  <w:num w:numId="7">
    <w:abstractNumId w:val="19"/>
  </w:num>
  <w:num w:numId="8">
    <w:abstractNumId w:val="22"/>
  </w:num>
  <w:num w:numId="9">
    <w:abstractNumId w:val="34"/>
  </w:num>
  <w:num w:numId="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9"/>
  </w:num>
  <w:num w:numId="14">
    <w:abstractNumId w:val="94"/>
  </w:num>
  <w:num w:numId="15">
    <w:abstractNumId w:val="95"/>
  </w:num>
  <w:num w:numId="16">
    <w:abstractNumId w:val="72"/>
  </w:num>
  <w:num w:numId="17">
    <w:abstractNumId w:val="92"/>
  </w:num>
  <w:num w:numId="18">
    <w:abstractNumId w:val="76"/>
  </w:num>
  <w:num w:numId="19">
    <w:abstractNumId w:val="100"/>
  </w:num>
  <w:num w:numId="20">
    <w:abstractNumId w:val="86"/>
  </w:num>
  <w:num w:numId="21">
    <w:abstractNumId w:val="69"/>
  </w:num>
  <w:num w:numId="22">
    <w:abstractNumId w:val="70"/>
  </w:num>
  <w:num w:numId="23">
    <w:abstractNumId w:val="84"/>
  </w:num>
  <w:num w:numId="24">
    <w:abstractNumId w:val="80"/>
  </w:num>
  <w:num w:numId="25">
    <w:abstractNumId w:val="83"/>
  </w:num>
  <w:num w:numId="2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3"/>
  </w:num>
  <w:num w:numId="28">
    <w:abstractNumId w:val="87"/>
  </w:num>
  <w:num w:numId="29">
    <w:abstractNumId w:val="93"/>
  </w:num>
  <w:num w:numId="30">
    <w:abstractNumId w:val="97"/>
  </w:num>
  <w:num w:numId="31">
    <w:abstractNumId w:val="89"/>
  </w:num>
  <w:num w:numId="32">
    <w:abstractNumId w:val="71"/>
  </w:num>
  <w:num w:numId="33">
    <w:abstractNumId w:val="88"/>
  </w:num>
  <w:num w:numId="34">
    <w:abstractNumId w:val="77"/>
  </w:num>
  <w:num w:numId="35">
    <w:abstractNumId w:val="74"/>
  </w:num>
  <w:num w:numId="36">
    <w:abstractNumId w:val="81"/>
  </w:num>
  <w:num w:numId="37">
    <w:abstractNumId w:val="102"/>
  </w:num>
  <w:num w:numId="38">
    <w:abstractNumId w:val="104"/>
  </w:num>
  <w:num w:numId="39">
    <w:abstractNumId w:val="7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78"/>
    <w:rsid w:val="00000488"/>
    <w:rsid w:val="00001BBC"/>
    <w:rsid w:val="0000294D"/>
    <w:rsid w:val="00002B3E"/>
    <w:rsid w:val="0000359B"/>
    <w:rsid w:val="000039CF"/>
    <w:rsid w:val="000053A4"/>
    <w:rsid w:val="00005871"/>
    <w:rsid w:val="00005B4D"/>
    <w:rsid w:val="000065FB"/>
    <w:rsid w:val="00006D14"/>
    <w:rsid w:val="00007729"/>
    <w:rsid w:val="00010440"/>
    <w:rsid w:val="00010F71"/>
    <w:rsid w:val="000110A3"/>
    <w:rsid w:val="000110F3"/>
    <w:rsid w:val="000112F9"/>
    <w:rsid w:val="0001174B"/>
    <w:rsid w:val="00011A69"/>
    <w:rsid w:val="00012CD4"/>
    <w:rsid w:val="00012DD5"/>
    <w:rsid w:val="000139BC"/>
    <w:rsid w:val="00013FCD"/>
    <w:rsid w:val="00014707"/>
    <w:rsid w:val="00014A15"/>
    <w:rsid w:val="00015018"/>
    <w:rsid w:val="00015788"/>
    <w:rsid w:val="00015BD8"/>
    <w:rsid w:val="000160A9"/>
    <w:rsid w:val="00016A5C"/>
    <w:rsid w:val="00020268"/>
    <w:rsid w:val="000206CA"/>
    <w:rsid w:val="0002101B"/>
    <w:rsid w:val="000224B8"/>
    <w:rsid w:val="00022AA0"/>
    <w:rsid w:val="00022DCA"/>
    <w:rsid w:val="00022F33"/>
    <w:rsid w:val="00023CEF"/>
    <w:rsid w:val="00023F29"/>
    <w:rsid w:val="00023F47"/>
    <w:rsid w:val="0002533E"/>
    <w:rsid w:val="000254DA"/>
    <w:rsid w:val="00025CC8"/>
    <w:rsid w:val="00025D82"/>
    <w:rsid w:val="000260A5"/>
    <w:rsid w:val="00027658"/>
    <w:rsid w:val="00027DEE"/>
    <w:rsid w:val="00030350"/>
    <w:rsid w:val="00030874"/>
    <w:rsid w:val="00030D13"/>
    <w:rsid w:val="00031361"/>
    <w:rsid w:val="00031637"/>
    <w:rsid w:val="00032086"/>
    <w:rsid w:val="000320A7"/>
    <w:rsid w:val="000349CC"/>
    <w:rsid w:val="00034BBC"/>
    <w:rsid w:val="000350E9"/>
    <w:rsid w:val="000356ED"/>
    <w:rsid w:val="00036903"/>
    <w:rsid w:val="00036D25"/>
    <w:rsid w:val="00037032"/>
    <w:rsid w:val="0004093B"/>
    <w:rsid w:val="00040F38"/>
    <w:rsid w:val="000422C1"/>
    <w:rsid w:val="000424F0"/>
    <w:rsid w:val="0004258C"/>
    <w:rsid w:val="00042696"/>
    <w:rsid w:val="00042EAD"/>
    <w:rsid w:val="00043185"/>
    <w:rsid w:val="00043BB9"/>
    <w:rsid w:val="00043DFD"/>
    <w:rsid w:val="00044237"/>
    <w:rsid w:val="00044403"/>
    <w:rsid w:val="00044C1E"/>
    <w:rsid w:val="00045169"/>
    <w:rsid w:val="00046F43"/>
    <w:rsid w:val="000478BD"/>
    <w:rsid w:val="00047CE5"/>
    <w:rsid w:val="0005094C"/>
    <w:rsid w:val="00050CD6"/>
    <w:rsid w:val="00052DE6"/>
    <w:rsid w:val="000570F5"/>
    <w:rsid w:val="000578C7"/>
    <w:rsid w:val="00060B26"/>
    <w:rsid w:val="0006159B"/>
    <w:rsid w:val="00062242"/>
    <w:rsid w:val="00062284"/>
    <w:rsid w:val="00062442"/>
    <w:rsid w:val="00062D53"/>
    <w:rsid w:val="00063A81"/>
    <w:rsid w:val="00064FC1"/>
    <w:rsid w:val="00065CFE"/>
    <w:rsid w:val="000664D9"/>
    <w:rsid w:val="000667D2"/>
    <w:rsid w:val="000667D9"/>
    <w:rsid w:val="0006729B"/>
    <w:rsid w:val="0006770B"/>
    <w:rsid w:val="00067B6B"/>
    <w:rsid w:val="0007003E"/>
    <w:rsid w:val="00071696"/>
    <w:rsid w:val="000718D0"/>
    <w:rsid w:val="00072578"/>
    <w:rsid w:val="00072809"/>
    <w:rsid w:val="000735F9"/>
    <w:rsid w:val="00073C94"/>
    <w:rsid w:val="00074B0D"/>
    <w:rsid w:val="00075542"/>
    <w:rsid w:val="00075A42"/>
    <w:rsid w:val="00076221"/>
    <w:rsid w:val="00077475"/>
    <w:rsid w:val="000810BE"/>
    <w:rsid w:val="00081EFC"/>
    <w:rsid w:val="000821BC"/>
    <w:rsid w:val="00082F0A"/>
    <w:rsid w:val="00083B83"/>
    <w:rsid w:val="00084522"/>
    <w:rsid w:val="00084946"/>
    <w:rsid w:val="000856A2"/>
    <w:rsid w:val="00090FF5"/>
    <w:rsid w:val="00091A2E"/>
    <w:rsid w:val="000928EB"/>
    <w:rsid w:val="00092D76"/>
    <w:rsid w:val="000932F8"/>
    <w:rsid w:val="00093E14"/>
    <w:rsid w:val="00094299"/>
    <w:rsid w:val="0009456A"/>
    <w:rsid w:val="000945F2"/>
    <w:rsid w:val="000957CC"/>
    <w:rsid w:val="00095DCA"/>
    <w:rsid w:val="00097116"/>
    <w:rsid w:val="000A08BC"/>
    <w:rsid w:val="000A0AF7"/>
    <w:rsid w:val="000A13AA"/>
    <w:rsid w:val="000A1551"/>
    <w:rsid w:val="000A199F"/>
    <w:rsid w:val="000A3512"/>
    <w:rsid w:val="000A397E"/>
    <w:rsid w:val="000A40F8"/>
    <w:rsid w:val="000A5451"/>
    <w:rsid w:val="000A6275"/>
    <w:rsid w:val="000A6D74"/>
    <w:rsid w:val="000A7847"/>
    <w:rsid w:val="000A78CB"/>
    <w:rsid w:val="000B1161"/>
    <w:rsid w:val="000B1EA3"/>
    <w:rsid w:val="000B2AA6"/>
    <w:rsid w:val="000B4E46"/>
    <w:rsid w:val="000B6396"/>
    <w:rsid w:val="000B7C28"/>
    <w:rsid w:val="000B7FE2"/>
    <w:rsid w:val="000C0157"/>
    <w:rsid w:val="000C07E6"/>
    <w:rsid w:val="000C0A47"/>
    <w:rsid w:val="000C11E1"/>
    <w:rsid w:val="000C1C94"/>
    <w:rsid w:val="000C259E"/>
    <w:rsid w:val="000C31D2"/>
    <w:rsid w:val="000C374D"/>
    <w:rsid w:val="000C5C26"/>
    <w:rsid w:val="000C5C29"/>
    <w:rsid w:val="000C6138"/>
    <w:rsid w:val="000C6D69"/>
    <w:rsid w:val="000C7465"/>
    <w:rsid w:val="000C79B1"/>
    <w:rsid w:val="000D0249"/>
    <w:rsid w:val="000D185F"/>
    <w:rsid w:val="000D1D78"/>
    <w:rsid w:val="000D2495"/>
    <w:rsid w:val="000D3C23"/>
    <w:rsid w:val="000D4403"/>
    <w:rsid w:val="000D48E1"/>
    <w:rsid w:val="000D4A3F"/>
    <w:rsid w:val="000D5199"/>
    <w:rsid w:val="000D5CCE"/>
    <w:rsid w:val="000D5F12"/>
    <w:rsid w:val="000D7586"/>
    <w:rsid w:val="000D7B1D"/>
    <w:rsid w:val="000E2550"/>
    <w:rsid w:val="000E3FE6"/>
    <w:rsid w:val="000E409D"/>
    <w:rsid w:val="000E478F"/>
    <w:rsid w:val="000E6E87"/>
    <w:rsid w:val="000E7B79"/>
    <w:rsid w:val="000F0251"/>
    <w:rsid w:val="000F0607"/>
    <w:rsid w:val="000F097E"/>
    <w:rsid w:val="000F151D"/>
    <w:rsid w:val="000F1721"/>
    <w:rsid w:val="000F420D"/>
    <w:rsid w:val="000F4863"/>
    <w:rsid w:val="000F5831"/>
    <w:rsid w:val="000F5CCB"/>
    <w:rsid w:val="000F7296"/>
    <w:rsid w:val="000F730F"/>
    <w:rsid w:val="001002B1"/>
    <w:rsid w:val="0010047E"/>
    <w:rsid w:val="001006BE"/>
    <w:rsid w:val="00100A95"/>
    <w:rsid w:val="00100DAA"/>
    <w:rsid w:val="001018E2"/>
    <w:rsid w:val="0010254B"/>
    <w:rsid w:val="00102DE0"/>
    <w:rsid w:val="00102E79"/>
    <w:rsid w:val="001031E1"/>
    <w:rsid w:val="001032AF"/>
    <w:rsid w:val="00103D7A"/>
    <w:rsid w:val="00104197"/>
    <w:rsid w:val="001042E7"/>
    <w:rsid w:val="00104BA5"/>
    <w:rsid w:val="00104DD9"/>
    <w:rsid w:val="00104E84"/>
    <w:rsid w:val="0010594B"/>
    <w:rsid w:val="001068B8"/>
    <w:rsid w:val="00107086"/>
    <w:rsid w:val="00107572"/>
    <w:rsid w:val="001103FD"/>
    <w:rsid w:val="001113E5"/>
    <w:rsid w:val="0011160F"/>
    <w:rsid w:val="0011268F"/>
    <w:rsid w:val="00114160"/>
    <w:rsid w:val="0011438F"/>
    <w:rsid w:val="00114799"/>
    <w:rsid w:val="00114CED"/>
    <w:rsid w:val="001155D5"/>
    <w:rsid w:val="001172FA"/>
    <w:rsid w:val="001176D3"/>
    <w:rsid w:val="0012063B"/>
    <w:rsid w:val="001210AA"/>
    <w:rsid w:val="0012132D"/>
    <w:rsid w:val="001214EB"/>
    <w:rsid w:val="00121CAA"/>
    <w:rsid w:val="00122C00"/>
    <w:rsid w:val="001247E7"/>
    <w:rsid w:val="00124A33"/>
    <w:rsid w:val="001253CF"/>
    <w:rsid w:val="00125533"/>
    <w:rsid w:val="00125D14"/>
    <w:rsid w:val="0012759E"/>
    <w:rsid w:val="001276BC"/>
    <w:rsid w:val="001307D5"/>
    <w:rsid w:val="00130D16"/>
    <w:rsid w:val="001313FA"/>
    <w:rsid w:val="00132049"/>
    <w:rsid w:val="00133B18"/>
    <w:rsid w:val="00134DBF"/>
    <w:rsid w:val="0013513E"/>
    <w:rsid w:val="001370B2"/>
    <w:rsid w:val="00137717"/>
    <w:rsid w:val="00137D5B"/>
    <w:rsid w:val="00140FF6"/>
    <w:rsid w:val="00142839"/>
    <w:rsid w:val="00142F4F"/>
    <w:rsid w:val="0014318C"/>
    <w:rsid w:val="00143E39"/>
    <w:rsid w:val="00144091"/>
    <w:rsid w:val="001445D0"/>
    <w:rsid w:val="001448D3"/>
    <w:rsid w:val="00144ED7"/>
    <w:rsid w:val="001461E4"/>
    <w:rsid w:val="00151B3A"/>
    <w:rsid w:val="00151BA7"/>
    <w:rsid w:val="00151F2F"/>
    <w:rsid w:val="00152690"/>
    <w:rsid w:val="0015294B"/>
    <w:rsid w:val="00153FE3"/>
    <w:rsid w:val="001554B2"/>
    <w:rsid w:val="001555CD"/>
    <w:rsid w:val="00156B19"/>
    <w:rsid w:val="001578EE"/>
    <w:rsid w:val="00157F4A"/>
    <w:rsid w:val="001609BF"/>
    <w:rsid w:val="00160EEA"/>
    <w:rsid w:val="00161415"/>
    <w:rsid w:val="00161D8B"/>
    <w:rsid w:val="00161F4D"/>
    <w:rsid w:val="001639FA"/>
    <w:rsid w:val="00164653"/>
    <w:rsid w:val="00164DD0"/>
    <w:rsid w:val="00164EB2"/>
    <w:rsid w:val="00164F06"/>
    <w:rsid w:val="0016506D"/>
    <w:rsid w:val="00166567"/>
    <w:rsid w:val="00167609"/>
    <w:rsid w:val="001703CB"/>
    <w:rsid w:val="00171B05"/>
    <w:rsid w:val="00171CF3"/>
    <w:rsid w:val="00172A09"/>
    <w:rsid w:val="00172D49"/>
    <w:rsid w:val="00174290"/>
    <w:rsid w:val="0017599F"/>
    <w:rsid w:val="00176517"/>
    <w:rsid w:val="00181F30"/>
    <w:rsid w:val="00181F91"/>
    <w:rsid w:val="00182E90"/>
    <w:rsid w:val="0018314F"/>
    <w:rsid w:val="001835DF"/>
    <w:rsid w:val="00183A28"/>
    <w:rsid w:val="00183B56"/>
    <w:rsid w:val="00185974"/>
    <w:rsid w:val="001863CE"/>
    <w:rsid w:val="00186AF7"/>
    <w:rsid w:val="00186B88"/>
    <w:rsid w:val="00186C12"/>
    <w:rsid w:val="00186C59"/>
    <w:rsid w:val="00186D09"/>
    <w:rsid w:val="0018792E"/>
    <w:rsid w:val="0019159D"/>
    <w:rsid w:val="001916E8"/>
    <w:rsid w:val="00193363"/>
    <w:rsid w:val="00194173"/>
    <w:rsid w:val="00195D3D"/>
    <w:rsid w:val="00195F97"/>
    <w:rsid w:val="001A1725"/>
    <w:rsid w:val="001A1749"/>
    <w:rsid w:val="001A19AA"/>
    <w:rsid w:val="001A1AFA"/>
    <w:rsid w:val="001A1CAF"/>
    <w:rsid w:val="001A2586"/>
    <w:rsid w:val="001A28CC"/>
    <w:rsid w:val="001A38EE"/>
    <w:rsid w:val="001A3D9E"/>
    <w:rsid w:val="001A682C"/>
    <w:rsid w:val="001A6E5A"/>
    <w:rsid w:val="001A70B0"/>
    <w:rsid w:val="001B0681"/>
    <w:rsid w:val="001B07BF"/>
    <w:rsid w:val="001B1A47"/>
    <w:rsid w:val="001B3753"/>
    <w:rsid w:val="001B490E"/>
    <w:rsid w:val="001B4BCC"/>
    <w:rsid w:val="001B6D3B"/>
    <w:rsid w:val="001B6FDF"/>
    <w:rsid w:val="001B73A7"/>
    <w:rsid w:val="001C1986"/>
    <w:rsid w:val="001C1B5E"/>
    <w:rsid w:val="001C3F7F"/>
    <w:rsid w:val="001C41CF"/>
    <w:rsid w:val="001C4655"/>
    <w:rsid w:val="001C531F"/>
    <w:rsid w:val="001C5DFD"/>
    <w:rsid w:val="001C6895"/>
    <w:rsid w:val="001C6BD9"/>
    <w:rsid w:val="001C73EB"/>
    <w:rsid w:val="001C7922"/>
    <w:rsid w:val="001D073F"/>
    <w:rsid w:val="001D1598"/>
    <w:rsid w:val="001D1DEE"/>
    <w:rsid w:val="001D2AB5"/>
    <w:rsid w:val="001D2AB6"/>
    <w:rsid w:val="001D2F84"/>
    <w:rsid w:val="001D390C"/>
    <w:rsid w:val="001D4652"/>
    <w:rsid w:val="001D468D"/>
    <w:rsid w:val="001D5AB8"/>
    <w:rsid w:val="001D681C"/>
    <w:rsid w:val="001D6874"/>
    <w:rsid w:val="001D6BCF"/>
    <w:rsid w:val="001D6F40"/>
    <w:rsid w:val="001D6FC6"/>
    <w:rsid w:val="001D790D"/>
    <w:rsid w:val="001D7E0E"/>
    <w:rsid w:val="001E0C3F"/>
    <w:rsid w:val="001E10FC"/>
    <w:rsid w:val="001E270E"/>
    <w:rsid w:val="001E2F69"/>
    <w:rsid w:val="001E3CC5"/>
    <w:rsid w:val="001E4026"/>
    <w:rsid w:val="001E4F04"/>
    <w:rsid w:val="001E5077"/>
    <w:rsid w:val="001E51BC"/>
    <w:rsid w:val="001E6137"/>
    <w:rsid w:val="001F1150"/>
    <w:rsid w:val="001F1D4D"/>
    <w:rsid w:val="001F3624"/>
    <w:rsid w:val="001F3D66"/>
    <w:rsid w:val="001F485C"/>
    <w:rsid w:val="001F51E2"/>
    <w:rsid w:val="001F6F96"/>
    <w:rsid w:val="001F7676"/>
    <w:rsid w:val="001F7B62"/>
    <w:rsid w:val="00200822"/>
    <w:rsid w:val="00201256"/>
    <w:rsid w:val="00202725"/>
    <w:rsid w:val="00202A79"/>
    <w:rsid w:val="00203114"/>
    <w:rsid w:val="002034C2"/>
    <w:rsid w:val="00203720"/>
    <w:rsid w:val="00203991"/>
    <w:rsid w:val="002039EB"/>
    <w:rsid w:val="00203AF3"/>
    <w:rsid w:val="00204180"/>
    <w:rsid w:val="002044FA"/>
    <w:rsid w:val="00205247"/>
    <w:rsid w:val="0020546F"/>
    <w:rsid w:val="00206DE4"/>
    <w:rsid w:val="00206E56"/>
    <w:rsid w:val="002100C5"/>
    <w:rsid w:val="00210191"/>
    <w:rsid w:val="0021109E"/>
    <w:rsid w:val="00211BE7"/>
    <w:rsid w:val="00211E80"/>
    <w:rsid w:val="0021236C"/>
    <w:rsid w:val="0021270F"/>
    <w:rsid w:val="002132E1"/>
    <w:rsid w:val="002139ED"/>
    <w:rsid w:val="002142CB"/>
    <w:rsid w:val="00214ED3"/>
    <w:rsid w:val="00215217"/>
    <w:rsid w:val="0021580E"/>
    <w:rsid w:val="00215C89"/>
    <w:rsid w:val="00215CDF"/>
    <w:rsid w:val="00217F1F"/>
    <w:rsid w:val="00221CF0"/>
    <w:rsid w:val="002228A9"/>
    <w:rsid w:val="00222D29"/>
    <w:rsid w:val="00223341"/>
    <w:rsid w:val="00225829"/>
    <w:rsid w:val="0022687A"/>
    <w:rsid w:val="00226965"/>
    <w:rsid w:val="00226A5A"/>
    <w:rsid w:val="00226AE3"/>
    <w:rsid w:val="00226F9F"/>
    <w:rsid w:val="00227C84"/>
    <w:rsid w:val="002307C6"/>
    <w:rsid w:val="002312AE"/>
    <w:rsid w:val="00231694"/>
    <w:rsid w:val="002322F9"/>
    <w:rsid w:val="00232CF3"/>
    <w:rsid w:val="0023342F"/>
    <w:rsid w:val="00234B60"/>
    <w:rsid w:val="0023506C"/>
    <w:rsid w:val="00235140"/>
    <w:rsid w:val="00235E84"/>
    <w:rsid w:val="002362B4"/>
    <w:rsid w:val="00236C72"/>
    <w:rsid w:val="002370BC"/>
    <w:rsid w:val="002371AD"/>
    <w:rsid w:val="00237376"/>
    <w:rsid w:val="0023747B"/>
    <w:rsid w:val="00237CC8"/>
    <w:rsid w:val="002402FF"/>
    <w:rsid w:val="00241F2C"/>
    <w:rsid w:val="00242482"/>
    <w:rsid w:val="0024267C"/>
    <w:rsid w:val="002468C0"/>
    <w:rsid w:val="00246CCB"/>
    <w:rsid w:val="0025105F"/>
    <w:rsid w:val="00251AC3"/>
    <w:rsid w:val="00253142"/>
    <w:rsid w:val="00253766"/>
    <w:rsid w:val="0025386F"/>
    <w:rsid w:val="00253943"/>
    <w:rsid w:val="002558D4"/>
    <w:rsid w:val="0025759F"/>
    <w:rsid w:val="0026079A"/>
    <w:rsid w:val="002608B7"/>
    <w:rsid w:val="002610A2"/>
    <w:rsid w:val="00262471"/>
    <w:rsid w:val="00262B23"/>
    <w:rsid w:val="002648F4"/>
    <w:rsid w:val="00265038"/>
    <w:rsid w:val="0026532E"/>
    <w:rsid w:val="00266017"/>
    <w:rsid w:val="002661AE"/>
    <w:rsid w:val="00266AEB"/>
    <w:rsid w:val="00266C43"/>
    <w:rsid w:val="00266D10"/>
    <w:rsid w:val="00270A7B"/>
    <w:rsid w:val="002728EA"/>
    <w:rsid w:val="0027296F"/>
    <w:rsid w:val="00273140"/>
    <w:rsid w:val="00274225"/>
    <w:rsid w:val="00274B1A"/>
    <w:rsid w:val="00275318"/>
    <w:rsid w:val="00275588"/>
    <w:rsid w:val="00275944"/>
    <w:rsid w:val="00276399"/>
    <w:rsid w:val="0027720B"/>
    <w:rsid w:val="00277AED"/>
    <w:rsid w:val="00277C9C"/>
    <w:rsid w:val="00277E28"/>
    <w:rsid w:val="00280895"/>
    <w:rsid w:val="002810EE"/>
    <w:rsid w:val="002812D1"/>
    <w:rsid w:val="00281751"/>
    <w:rsid w:val="00282105"/>
    <w:rsid w:val="002824F3"/>
    <w:rsid w:val="00283A06"/>
    <w:rsid w:val="00283A21"/>
    <w:rsid w:val="00283C31"/>
    <w:rsid w:val="00283EBE"/>
    <w:rsid w:val="00284CAB"/>
    <w:rsid w:val="002851A4"/>
    <w:rsid w:val="002867EF"/>
    <w:rsid w:val="00287B35"/>
    <w:rsid w:val="002911B2"/>
    <w:rsid w:val="00291DF1"/>
    <w:rsid w:val="00292178"/>
    <w:rsid w:val="00292BBD"/>
    <w:rsid w:val="00292C32"/>
    <w:rsid w:val="0029315E"/>
    <w:rsid w:val="00293C94"/>
    <w:rsid w:val="00293D08"/>
    <w:rsid w:val="00293F91"/>
    <w:rsid w:val="00295C18"/>
    <w:rsid w:val="0029679E"/>
    <w:rsid w:val="0029775D"/>
    <w:rsid w:val="002A12F3"/>
    <w:rsid w:val="002A1B7E"/>
    <w:rsid w:val="002A1D75"/>
    <w:rsid w:val="002A2EDA"/>
    <w:rsid w:val="002A3591"/>
    <w:rsid w:val="002A4A1C"/>
    <w:rsid w:val="002A57D8"/>
    <w:rsid w:val="002A6D20"/>
    <w:rsid w:val="002A732A"/>
    <w:rsid w:val="002A7C6F"/>
    <w:rsid w:val="002A7EE5"/>
    <w:rsid w:val="002B0615"/>
    <w:rsid w:val="002B0CA2"/>
    <w:rsid w:val="002B170C"/>
    <w:rsid w:val="002B32D0"/>
    <w:rsid w:val="002B39F2"/>
    <w:rsid w:val="002B3A81"/>
    <w:rsid w:val="002B3ADA"/>
    <w:rsid w:val="002B3B60"/>
    <w:rsid w:val="002B51A0"/>
    <w:rsid w:val="002B6423"/>
    <w:rsid w:val="002B6A3A"/>
    <w:rsid w:val="002C00FF"/>
    <w:rsid w:val="002C0461"/>
    <w:rsid w:val="002C0464"/>
    <w:rsid w:val="002C04D9"/>
    <w:rsid w:val="002C267B"/>
    <w:rsid w:val="002C27C4"/>
    <w:rsid w:val="002C2807"/>
    <w:rsid w:val="002C286F"/>
    <w:rsid w:val="002C3168"/>
    <w:rsid w:val="002C44EC"/>
    <w:rsid w:val="002C4658"/>
    <w:rsid w:val="002C488A"/>
    <w:rsid w:val="002C5B87"/>
    <w:rsid w:val="002C6967"/>
    <w:rsid w:val="002C6990"/>
    <w:rsid w:val="002C6E42"/>
    <w:rsid w:val="002C7522"/>
    <w:rsid w:val="002C7774"/>
    <w:rsid w:val="002D07F0"/>
    <w:rsid w:val="002D10E0"/>
    <w:rsid w:val="002D111B"/>
    <w:rsid w:val="002D4D82"/>
    <w:rsid w:val="002D5116"/>
    <w:rsid w:val="002D5A21"/>
    <w:rsid w:val="002D5D5F"/>
    <w:rsid w:val="002D5E32"/>
    <w:rsid w:val="002D607E"/>
    <w:rsid w:val="002D60D6"/>
    <w:rsid w:val="002D68BA"/>
    <w:rsid w:val="002D784B"/>
    <w:rsid w:val="002D7B8B"/>
    <w:rsid w:val="002D7DBC"/>
    <w:rsid w:val="002E0628"/>
    <w:rsid w:val="002E0AF0"/>
    <w:rsid w:val="002E0D8B"/>
    <w:rsid w:val="002E0F3B"/>
    <w:rsid w:val="002E3278"/>
    <w:rsid w:val="002E45CB"/>
    <w:rsid w:val="002E598F"/>
    <w:rsid w:val="002E5E49"/>
    <w:rsid w:val="002E6F0F"/>
    <w:rsid w:val="002E765E"/>
    <w:rsid w:val="002F04CA"/>
    <w:rsid w:val="002F0A9F"/>
    <w:rsid w:val="002F0FB8"/>
    <w:rsid w:val="002F1439"/>
    <w:rsid w:val="002F2483"/>
    <w:rsid w:val="002F658E"/>
    <w:rsid w:val="002F6801"/>
    <w:rsid w:val="002F68F8"/>
    <w:rsid w:val="002F6916"/>
    <w:rsid w:val="002F747E"/>
    <w:rsid w:val="002F7AD4"/>
    <w:rsid w:val="00300103"/>
    <w:rsid w:val="003003B6"/>
    <w:rsid w:val="00302203"/>
    <w:rsid w:val="00302808"/>
    <w:rsid w:val="00303007"/>
    <w:rsid w:val="003036DE"/>
    <w:rsid w:val="003042D3"/>
    <w:rsid w:val="003044F7"/>
    <w:rsid w:val="00304963"/>
    <w:rsid w:val="00304A88"/>
    <w:rsid w:val="00305C27"/>
    <w:rsid w:val="0030705A"/>
    <w:rsid w:val="003079D1"/>
    <w:rsid w:val="00307BC9"/>
    <w:rsid w:val="003113D4"/>
    <w:rsid w:val="00311929"/>
    <w:rsid w:val="00311A6B"/>
    <w:rsid w:val="00312276"/>
    <w:rsid w:val="00313076"/>
    <w:rsid w:val="00313388"/>
    <w:rsid w:val="0031421F"/>
    <w:rsid w:val="00314E3D"/>
    <w:rsid w:val="00314EFA"/>
    <w:rsid w:val="00315CE2"/>
    <w:rsid w:val="00315E45"/>
    <w:rsid w:val="00317D5A"/>
    <w:rsid w:val="00320F11"/>
    <w:rsid w:val="003215A6"/>
    <w:rsid w:val="003218F0"/>
    <w:rsid w:val="00322CAB"/>
    <w:rsid w:val="00323E88"/>
    <w:rsid w:val="00324339"/>
    <w:rsid w:val="00324FB6"/>
    <w:rsid w:val="0032544F"/>
    <w:rsid w:val="003254E0"/>
    <w:rsid w:val="00325977"/>
    <w:rsid w:val="00325C0A"/>
    <w:rsid w:val="00325D6F"/>
    <w:rsid w:val="00327AF1"/>
    <w:rsid w:val="00330CB9"/>
    <w:rsid w:val="00330CFE"/>
    <w:rsid w:val="0033187B"/>
    <w:rsid w:val="00332136"/>
    <w:rsid w:val="00332793"/>
    <w:rsid w:val="00332AF8"/>
    <w:rsid w:val="00333727"/>
    <w:rsid w:val="00333742"/>
    <w:rsid w:val="003344F0"/>
    <w:rsid w:val="00335B35"/>
    <w:rsid w:val="00335F97"/>
    <w:rsid w:val="00337301"/>
    <w:rsid w:val="0034160B"/>
    <w:rsid w:val="003419E0"/>
    <w:rsid w:val="00341FE0"/>
    <w:rsid w:val="0034219B"/>
    <w:rsid w:val="003432BA"/>
    <w:rsid w:val="003453EF"/>
    <w:rsid w:val="003458E3"/>
    <w:rsid w:val="00345B65"/>
    <w:rsid w:val="003460F7"/>
    <w:rsid w:val="00346A8B"/>
    <w:rsid w:val="00346EEE"/>
    <w:rsid w:val="0034767A"/>
    <w:rsid w:val="00350AE2"/>
    <w:rsid w:val="00352221"/>
    <w:rsid w:val="0035375D"/>
    <w:rsid w:val="003539CF"/>
    <w:rsid w:val="003549E9"/>
    <w:rsid w:val="003550F7"/>
    <w:rsid w:val="00355D5F"/>
    <w:rsid w:val="0035607C"/>
    <w:rsid w:val="00356D40"/>
    <w:rsid w:val="0035770C"/>
    <w:rsid w:val="00357A88"/>
    <w:rsid w:val="00357C0B"/>
    <w:rsid w:val="00360999"/>
    <w:rsid w:val="00360B2B"/>
    <w:rsid w:val="00361A2F"/>
    <w:rsid w:val="00363182"/>
    <w:rsid w:val="003643D3"/>
    <w:rsid w:val="00364640"/>
    <w:rsid w:val="00364F9A"/>
    <w:rsid w:val="003650C2"/>
    <w:rsid w:val="003653D0"/>
    <w:rsid w:val="003658FA"/>
    <w:rsid w:val="00365B0D"/>
    <w:rsid w:val="00365E2D"/>
    <w:rsid w:val="0036635D"/>
    <w:rsid w:val="00366D3F"/>
    <w:rsid w:val="00366DF9"/>
    <w:rsid w:val="0036729D"/>
    <w:rsid w:val="003708FD"/>
    <w:rsid w:val="00370BFA"/>
    <w:rsid w:val="00372276"/>
    <w:rsid w:val="0037236A"/>
    <w:rsid w:val="00372539"/>
    <w:rsid w:val="003737F3"/>
    <w:rsid w:val="00374B94"/>
    <w:rsid w:val="00374D20"/>
    <w:rsid w:val="00374DE7"/>
    <w:rsid w:val="003763AF"/>
    <w:rsid w:val="00376498"/>
    <w:rsid w:val="003768A2"/>
    <w:rsid w:val="00376A10"/>
    <w:rsid w:val="00377568"/>
    <w:rsid w:val="00382B74"/>
    <w:rsid w:val="003838E4"/>
    <w:rsid w:val="00384113"/>
    <w:rsid w:val="00384C3A"/>
    <w:rsid w:val="0038550E"/>
    <w:rsid w:val="00385802"/>
    <w:rsid w:val="003863CC"/>
    <w:rsid w:val="00386E23"/>
    <w:rsid w:val="00387716"/>
    <w:rsid w:val="00387A6D"/>
    <w:rsid w:val="00390321"/>
    <w:rsid w:val="0039178D"/>
    <w:rsid w:val="00391C58"/>
    <w:rsid w:val="003921A7"/>
    <w:rsid w:val="00393E7C"/>
    <w:rsid w:val="00394272"/>
    <w:rsid w:val="003952D2"/>
    <w:rsid w:val="00395346"/>
    <w:rsid w:val="003959D0"/>
    <w:rsid w:val="00397B71"/>
    <w:rsid w:val="00397BE0"/>
    <w:rsid w:val="00397ED4"/>
    <w:rsid w:val="00397FD4"/>
    <w:rsid w:val="003A01FD"/>
    <w:rsid w:val="003A0427"/>
    <w:rsid w:val="003A0731"/>
    <w:rsid w:val="003A0BC3"/>
    <w:rsid w:val="003A1615"/>
    <w:rsid w:val="003A2BFB"/>
    <w:rsid w:val="003A3586"/>
    <w:rsid w:val="003A511A"/>
    <w:rsid w:val="003A590D"/>
    <w:rsid w:val="003A784F"/>
    <w:rsid w:val="003B11E9"/>
    <w:rsid w:val="003B1630"/>
    <w:rsid w:val="003B1C62"/>
    <w:rsid w:val="003B2F75"/>
    <w:rsid w:val="003B430B"/>
    <w:rsid w:val="003B53E0"/>
    <w:rsid w:val="003B548B"/>
    <w:rsid w:val="003B55C9"/>
    <w:rsid w:val="003B6859"/>
    <w:rsid w:val="003B6C9B"/>
    <w:rsid w:val="003C02C1"/>
    <w:rsid w:val="003C1682"/>
    <w:rsid w:val="003C1CA7"/>
    <w:rsid w:val="003C2362"/>
    <w:rsid w:val="003C27EE"/>
    <w:rsid w:val="003C2B57"/>
    <w:rsid w:val="003C2E1A"/>
    <w:rsid w:val="003C3DAB"/>
    <w:rsid w:val="003C45EB"/>
    <w:rsid w:val="003C461B"/>
    <w:rsid w:val="003C4F11"/>
    <w:rsid w:val="003C63B5"/>
    <w:rsid w:val="003C67A1"/>
    <w:rsid w:val="003C7574"/>
    <w:rsid w:val="003C75EE"/>
    <w:rsid w:val="003C7943"/>
    <w:rsid w:val="003D0E9F"/>
    <w:rsid w:val="003D1934"/>
    <w:rsid w:val="003D1F61"/>
    <w:rsid w:val="003D28D4"/>
    <w:rsid w:val="003D2FDE"/>
    <w:rsid w:val="003D31A5"/>
    <w:rsid w:val="003D40D0"/>
    <w:rsid w:val="003D5CFB"/>
    <w:rsid w:val="003D61DA"/>
    <w:rsid w:val="003D620C"/>
    <w:rsid w:val="003D64B3"/>
    <w:rsid w:val="003D64C8"/>
    <w:rsid w:val="003D6624"/>
    <w:rsid w:val="003D69B3"/>
    <w:rsid w:val="003D7C95"/>
    <w:rsid w:val="003D7DB7"/>
    <w:rsid w:val="003E100F"/>
    <w:rsid w:val="003E13EC"/>
    <w:rsid w:val="003E232D"/>
    <w:rsid w:val="003E281E"/>
    <w:rsid w:val="003E343C"/>
    <w:rsid w:val="003E34E1"/>
    <w:rsid w:val="003E3ED3"/>
    <w:rsid w:val="003E451A"/>
    <w:rsid w:val="003E452F"/>
    <w:rsid w:val="003E48A4"/>
    <w:rsid w:val="003E49EA"/>
    <w:rsid w:val="003E4B11"/>
    <w:rsid w:val="003E65D7"/>
    <w:rsid w:val="003E7DB8"/>
    <w:rsid w:val="003E7EA3"/>
    <w:rsid w:val="003F0465"/>
    <w:rsid w:val="003F0F97"/>
    <w:rsid w:val="003F159E"/>
    <w:rsid w:val="003F1CBE"/>
    <w:rsid w:val="003F26B8"/>
    <w:rsid w:val="003F30C1"/>
    <w:rsid w:val="003F3119"/>
    <w:rsid w:val="003F316A"/>
    <w:rsid w:val="003F4079"/>
    <w:rsid w:val="003F4534"/>
    <w:rsid w:val="003F4574"/>
    <w:rsid w:val="003F5668"/>
    <w:rsid w:val="003F5C9D"/>
    <w:rsid w:val="00400613"/>
    <w:rsid w:val="0040085D"/>
    <w:rsid w:val="0040104A"/>
    <w:rsid w:val="004010CC"/>
    <w:rsid w:val="00401211"/>
    <w:rsid w:val="00402728"/>
    <w:rsid w:val="00402DF1"/>
    <w:rsid w:val="00403B3B"/>
    <w:rsid w:val="00403EBB"/>
    <w:rsid w:val="004059C8"/>
    <w:rsid w:val="004068A3"/>
    <w:rsid w:val="00406D5E"/>
    <w:rsid w:val="00406F56"/>
    <w:rsid w:val="00407896"/>
    <w:rsid w:val="0041009F"/>
    <w:rsid w:val="004104F8"/>
    <w:rsid w:val="00410A0F"/>
    <w:rsid w:val="00410CAF"/>
    <w:rsid w:val="004111B6"/>
    <w:rsid w:val="00411227"/>
    <w:rsid w:val="004116FC"/>
    <w:rsid w:val="00412876"/>
    <w:rsid w:val="004137EF"/>
    <w:rsid w:val="0041388A"/>
    <w:rsid w:val="00414776"/>
    <w:rsid w:val="0041506B"/>
    <w:rsid w:val="00416391"/>
    <w:rsid w:val="0041733F"/>
    <w:rsid w:val="00420786"/>
    <w:rsid w:val="00420FCA"/>
    <w:rsid w:val="00421588"/>
    <w:rsid w:val="0042168E"/>
    <w:rsid w:val="00421814"/>
    <w:rsid w:val="00421FED"/>
    <w:rsid w:val="00422988"/>
    <w:rsid w:val="00422B02"/>
    <w:rsid w:val="00424458"/>
    <w:rsid w:val="00424668"/>
    <w:rsid w:val="004251D6"/>
    <w:rsid w:val="00425788"/>
    <w:rsid w:val="00425A58"/>
    <w:rsid w:val="00425BC5"/>
    <w:rsid w:val="00426375"/>
    <w:rsid w:val="00427357"/>
    <w:rsid w:val="00427EA8"/>
    <w:rsid w:val="004312C7"/>
    <w:rsid w:val="004319F7"/>
    <w:rsid w:val="0043216B"/>
    <w:rsid w:val="00433744"/>
    <w:rsid w:val="00433808"/>
    <w:rsid w:val="00433A59"/>
    <w:rsid w:val="004340AF"/>
    <w:rsid w:val="004340B7"/>
    <w:rsid w:val="0043412B"/>
    <w:rsid w:val="004349CF"/>
    <w:rsid w:val="00435188"/>
    <w:rsid w:val="004359E1"/>
    <w:rsid w:val="00435E94"/>
    <w:rsid w:val="0043603A"/>
    <w:rsid w:val="00436674"/>
    <w:rsid w:val="00436A64"/>
    <w:rsid w:val="00436BB2"/>
    <w:rsid w:val="00437207"/>
    <w:rsid w:val="00440FD5"/>
    <w:rsid w:val="0044138B"/>
    <w:rsid w:val="0044144F"/>
    <w:rsid w:val="004414CF"/>
    <w:rsid w:val="004416DC"/>
    <w:rsid w:val="00441730"/>
    <w:rsid w:val="00441BE7"/>
    <w:rsid w:val="004432BC"/>
    <w:rsid w:val="00443452"/>
    <w:rsid w:val="00443A82"/>
    <w:rsid w:val="00443DF0"/>
    <w:rsid w:val="00443EFA"/>
    <w:rsid w:val="00444DA9"/>
    <w:rsid w:val="00445427"/>
    <w:rsid w:val="00445849"/>
    <w:rsid w:val="00445D6E"/>
    <w:rsid w:val="00445E8A"/>
    <w:rsid w:val="00446086"/>
    <w:rsid w:val="00446385"/>
    <w:rsid w:val="004463D0"/>
    <w:rsid w:val="00446897"/>
    <w:rsid w:val="00446AC2"/>
    <w:rsid w:val="00446C07"/>
    <w:rsid w:val="00447F7A"/>
    <w:rsid w:val="00451215"/>
    <w:rsid w:val="0045156B"/>
    <w:rsid w:val="004516A2"/>
    <w:rsid w:val="004523A1"/>
    <w:rsid w:val="004523F5"/>
    <w:rsid w:val="004534EE"/>
    <w:rsid w:val="00453D26"/>
    <w:rsid w:val="00454393"/>
    <w:rsid w:val="004544F4"/>
    <w:rsid w:val="00454B01"/>
    <w:rsid w:val="00455532"/>
    <w:rsid w:val="00455B6C"/>
    <w:rsid w:val="00457350"/>
    <w:rsid w:val="00463551"/>
    <w:rsid w:val="00464850"/>
    <w:rsid w:val="00466171"/>
    <w:rsid w:val="004667FA"/>
    <w:rsid w:val="00466C3A"/>
    <w:rsid w:val="00467CFD"/>
    <w:rsid w:val="00470EA9"/>
    <w:rsid w:val="00471526"/>
    <w:rsid w:val="004716FC"/>
    <w:rsid w:val="00472D7E"/>
    <w:rsid w:val="00472FBC"/>
    <w:rsid w:val="00473562"/>
    <w:rsid w:val="0047381C"/>
    <w:rsid w:val="004738D4"/>
    <w:rsid w:val="00473E8F"/>
    <w:rsid w:val="0047456E"/>
    <w:rsid w:val="00474B86"/>
    <w:rsid w:val="00475676"/>
    <w:rsid w:val="00476D30"/>
    <w:rsid w:val="004772DE"/>
    <w:rsid w:val="0047797B"/>
    <w:rsid w:val="00480137"/>
    <w:rsid w:val="0048168A"/>
    <w:rsid w:val="00481C6D"/>
    <w:rsid w:val="00482507"/>
    <w:rsid w:val="00482BB4"/>
    <w:rsid w:val="00482EE0"/>
    <w:rsid w:val="004833B9"/>
    <w:rsid w:val="004847F9"/>
    <w:rsid w:val="0048629F"/>
    <w:rsid w:val="00486B97"/>
    <w:rsid w:val="00487306"/>
    <w:rsid w:val="00490A72"/>
    <w:rsid w:val="00490EEE"/>
    <w:rsid w:val="004912C5"/>
    <w:rsid w:val="0049249E"/>
    <w:rsid w:val="0049280B"/>
    <w:rsid w:val="00493843"/>
    <w:rsid w:val="004943C5"/>
    <w:rsid w:val="00495B33"/>
    <w:rsid w:val="0049643B"/>
    <w:rsid w:val="004979D7"/>
    <w:rsid w:val="004A01F3"/>
    <w:rsid w:val="004A26C0"/>
    <w:rsid w:val="004A2701"/>
    <w:rsid w:val="004A5E6B"/>
    <w:rsid w:val="004A5E7B"/>
    <w:rsid w:val="004A7EA9"/>
    <w:rsid w:val="004B025B"/>
    <w:rsid w:val="004B2B39"/>
    <w:rsid w:val="004B2DD2"/>
    <w:rsid w:val="004B33A2"/>
    <w:rsid w:val="004B3905"/>
    <w:rsid w:val="004B3B9B"/>
    <w:rsid w:val="004B470B"/>
    <w:rsid w:val="004B5166"/>
    <w:rsid w:val="004B54FC"/>
    <w:rsid w:val="004B5E45"/>
    <w:rsid w:val="004B6BBF"/>
    <w:rsid w:val="004B74D0"/>
    <w:rsid w:val="004B7A53"/>
    <w:rsid w:val="004B7F64"/>
    <w:rsid w:val="004C0173"/>
    <w:rsid w:val="004C050B"/>
    <w:rsid w:val="004C235D"/>
    <w:rsid w:val="004C26EB"/>
    <w:rsid w:val="004C4E56"/>
    <w:rsid w:val="004C5528"/>
    <w:rsid w:val="004C6484"/>
    <w:rsid w:val="004C6FE8"/>
    <w:rsid w:val="004C7364"/>
    <w:rsid w:val="004C7383"/>
    <w:rsid w:val="004C753B"/>
    <w:rsid w:val="004C75CF"/>
    <w:rsid w:val="004C768F"/>
    <w:rsid w:val="004C7CCD"/>
    <w:rsid w:val="004D0A24"/>
    <w:rsid w:val="004D24E2"/>
    <w:rsid w:val="004D26C2"/>
    <w:rsid w:val="004D2ADC"/>
    <w:rsid w:val="004D36DF"/>
    <w:rsid w:val="004D41EA"/>
    <w:rsid w:val="004D4BD2"/>
    <w:rsid w:val="004D50C8"/>
    <w:rsid w:val="004D57C2"/>
    <w:rsid w:val="004D5C09"/>
    <w:rsid w:val="004D6B3C"/>
    <w:rsid w:val="004D6B71"/>
    <w:rsid w:val="004D7157"/>
    <w:rsid w:val="004D7453"/>
    <w:rsid w:val="004D763B"/>
    <w:rsid w:val="004D7D88"/>
    <w:rsid w:val="004D7F22"/>
    <w:rsid w:val="004E01CF"/>
    <w:rsid w:val="004E029C"/>
    <w:rsid w:val="004E1038"/>
    <w:rsid w:val="004E1DDC"/>
    <w:rsid w:val="004E2FE2"/>
    <w:rsid w:val="004E31A2"/>
    <w:rsid w:val="004E3259"/>
    <w:rsid w:val="004E38C3"/>
    <w:rsid w:val="004E38EB"/>
    <w:rsid w:val="004E3B73"/>
    <w:rsid w:val="004E3F5E"/>
    <w:rsid w:val="004E590E"/>
    <w:rsid w:val="004E5A7F"/>
    <w:rsid w:val="004E6490"/>
    <w:rsid w:val="004E66F4"/>
    <w:rsid w:val="004E69BD"/>
    <w:rsid w:val="004E6B75"/>
    <w:rsid w:val="004E7312"/>
    <w:rsid w:val="004E7406"/>
    <w:rsid w:val="004F020C"/>
    <w:rsid w:val="004F06EA"/>
    <w:rsid w:val="004F13C6"/>
    <w:rsid w:val="004F1AE3"/>
    <w:rsid w:val="004F25B8"/>
    <w:rsid w:val="004F3CCE"/>
    <w:rsid w:val="004F4076"/>
    <w:rsid w:val="004F5C66"/>
    <w:rsid w:val="004F5D91"/>
    <w:rsid w:val="004F6C0D"/>
    <w:rsid w:val="004F7C3D"/>
    <w:rsid w:val="00500096"/>
    <w:rsid w:val="0050052F"/>
    <w:rsid w:val="005012E6"/>
    <w:rsid w:val="005012F1"/>
    <w:rsid w:val="0050193F"/>
    <w:rsid w:val="0050203D"/>
    <w:rsid w:val="005022CC"/>
    <w:rsid w:val="005026A5"/>
    <w:rsid w:val="00502860"/>
    <w:rsid w:val="00502C00"/>
    <w:rsid w:val="00502DC7"/>
    <w:rsid w:val="00503E92"/>
    <w:rsid w:val="005057DF"/>
    <w:rsid w:val="00506D80"/>
    <w:rsid w:val="00507002"/>
    <w:rsid w:val="00510575"/>
    <w:rsid w:val="00510895"/>
    <w:rsid w:val="00511850"/>
    <w:rsid w:val="005126DF"/>
    <w:rsid w:val="00512BD5"/>
    <w:rsid w:val="00512C07"/>
    <w:rsid w:val="00512C66"/>
    <w:rsid w:val="0051312C"/>
    <w:rsid w:val="0051337A"/>
    <w:rsid w:val="00513AB0"/>
    <w:rsid w:val="00513EF4"/>
    <w:rsid w:val="00514C1D"/>
    <w:rsid w:val="005150A9"/>
    <w:rsid w:val="00516F6D"/>
    <w:rsid w:val="00517AA9"/>
    <w:rsid w:val="005215BD"/>
    <w:rsid w:val="00521B10"/>
    <w:rsid w:val="00521C14"/>
    <w:rsid w:val="00521CAE"/>
    <w:rsid w:val="00521E04"/>
    <w:rsid w:val="00523BA4"/>
    <w:rsid w:val="00524014"/>
    <w:rsid w:val="005247B9"/>
    <w:rsid w:val="00525215"/>
    <w:rsid w:val="00525CE5"/>
    <w:rsid w:val="00525F14"/>
    <w:rsid w:val="0052733C"/>
    <w:rsid w:val="00527511"/>
    <w:rsid w:val="005279E3"/>
    <w:rsid w:val="00530247"/>
    <w:rsid w:val="0053112C"/>
    <w:rsid w:val="005329FA"/>
    <w:rsid w:val="00533515"/>
    <w:rsid w:val="005336DF"/>
    <w:rsid w:val="005352BD"/>
    <w:rsid w:val="00535DB6"/>
    <w:rsid w:val="00536C70"/>
    <w:rsid w:val="00536D60"/>
    <w:rsid w:val="005372EB"/>
    <w:rsid w:val="00540370"/>
    <w:rsid w:val="00540D59"/>
    <w:rsid w:val="00540EEA"/>
    <w:rsid w:val="00543D3A"/>
    <w:rsid w:val="0054448A"/>
    <w:rsid w:val="00545628"/>
    <w:rsid w:val="0054671C"/>
    <w:rsid w:val="00546ABB"/>
    <w:rsid w:val="00552346"/>
    <w:rsid w:val="00552D67"/>
    <w:rsid w:val="00553363"/>
    <w:rsid w:val="00554084"/>
    <w:rsid w:val="00554212"/>
    <w:rsid w:val="00554AB5"/>
    <w:rsid w:val="00555A86"/>
    <w:rsid w:val="005560A7"/>
    <w:rsid w:val="00556856"/>
    <w:rsid w:val="00556A52"/>
    <w:rsid w:val="005572C2"/>
    <w:rsid w:val="00560382"/>
    <w:rsid w:val="00561068"/>
    <w:rsid w:val="00561E1E"/>
    <w:rsid w:val="00562219"/>
    <w:rsid w:val="005624BA"/>
    <w:rsid w:val="00562665"/>
    <w:rsid w:val="00562CF9"/>
    <w:rsid w:val="00566281"/>
    <w:rsid w:val="00567485"/>
    <w:rsid w:val="005702B9"/>
    <w:rsid w:val="005704DA"/>
    <w:rsid w:val="00570C7B"/>
    <w:rsid w:val="00571F9D"/>
    <w:rsid w:val="0057235C"/>
    <w:rsid w:val="005734EF"/>
    <w:rsid w:val="005738B1"/>
    <w:rsid w:val="0057391B"/>
    <w:rsid w:val="00574F82"/>
    <w:rsid w:val="0057573E"/>
    <w:rsid w:val="00576362"/>
    <w:rsid w:val="00576766"/>
    <w:rsid w:val="00577BAC"/>
    <w:rsid w:val="00580344"/>
    <w:rsid w:val="00580FD0"/>
    <w:rsid w:val="00582E9C"/>
    <w:rsid w:val="00582F41"/>
    <w:rsid w:val="00582FD3"/>
    <w:rsid w:val="005830FA"/>
    <w:rsid w:val="00584214"/>
    <w:rsid w:val="00586233"/>
    <w:rsid w:val="005864DA"/>
    <w:rsid w:val="005868FB"/>
    <w:rsid w:val="005908C9"/>
    <w:rsid w:val="0059175A"/>
    <w:rsid w:val="00591A96"/>
    <w:rsid w:val="00591B3A"/>
    <w:rsid w:val="00591F6B"/>
    <w:rsid w:val="00592AD7"/>
    <w:rsid w:val="005932F1"/>
    <w:rsid w:val="005940C8"/>
    <w:rsid w:val="00594A46"/>
    <w:rsid w:val="00594DFE"/>
    <w:rsid w:val="00596651"/>
    <w:rsid w:val="00596740"/>
    <w:rsid w:val="0059730B"/>
    <w:rsid w:val="005A09CF"/>
    <w:rsid w:val="005A100B"/>
    <w:rsid w:val="005A1531"/>
    <w:rsid w:val="005A223E"/>
    <w:rsid w:val="005A2823"/>
    <w:rsid w:val="005A3E44"/>
    <w:rsid w:val="005A48A5"/>
    <w:rsid w:val="005B18DC"/>
    <w:rsid w:val="005B1A7B"/>
    <w:rsid w:val="005B1B3E"/>
    <w:rsid w:val="005B2359"/>
    <w:rsid w:val="005B3B5C"/>
    <w:rsid w:val="005B3E9A"/>
    <w:rsid w:val="005B48C3"/>
    <w:rsid w:val="005B4E23"/>
    <w:rsid w:val="005B564D"/>
    <w:rsid w:val="005B56C6"/>
    <w:rsid w:val="005B5B11"/>
    <w:rsid w:val="005B7119"/>
    <w:rsid w:val="005B75AD"/>
    <w:rsid w:val="005B7DC5"/>
    <w:rsid w:val="005C079B"/>
    <w:rsid w:val="005C0FE0"/>
    <w:rsid w:val="005C1C84"/>
    <w:rsid w:val="005C274F"/>
    <w:rsid w:val="005C2A66"/>
    <w:rsid w:val="005C3340"/>
    <w:rsid w:val="005C4F7C"/>
    <w:rsid w:val="005C527A"/>
    <w:rsid w:val="005C532E"/>
    <w:rsid w:val="005C5412"/>
    <w:rsid w:val="005C5663"/>
    <w:rsid w:val="005C592E"/>
    <w:rsid w:val="005C5B69"/>
    <w:rsid w:val="005C68DE"/>
    <w:rsid w:val="005C7534"/>
    <w:rsid w:val="005C7EE7"/>
    <w:rsid w:val="005D0321"/>
    <w:rsid w:val="005D06C8"/>
    <w:rsid w:val="005D13F7"/>
    <w:rsid w:val="005D1703"/>
    <w:rsid w:val="005D24D3"/>
    <w:rsid w:val="005D29F3"/>
    <w:rsid w:val="005D6EF4"/>
    <w:rsid w:val="005D779F"/>
    <w:rsid w:val="005D7BC9"/>
    <w:rsid w:val="005E0587"/>
    <w:rsid w:val="005E168A"/>
    <w:rsid w:val="005E1A11"/>
    <w:rsid w:val="005E2403"/>
    <w:rsid w:val="005E25FF"/>
    <w:rsid w:val="005E33C8"/>
    <w:rsid w:val="005E36FC"/>
    <w:rsid w:val="005E40FE"/>
    <w:rsid w:val="005E5352"/>
    <w:rsid w:val="005E5D04"/>
    <w:rsid w:val="005E62A2"/>
    <w:rsid w:val="005E6A18"/>
    <w:rsid w:val="005E711B"/>
    <w:rsid w:val="005E72BE"/>
    <w:rsid w:val="005F06B2"/>
    <w:rsid w:val="005F16EE"/>
    <w:rsid w:val="005F2DA0"/>
    <w:rsid w:val="005F2FA4"/>
    <w:rsid w:val="005F3140"/>
    <w:rsid w:val="005F4F2A"/>
    <w:rsid w:val="005F5003"/>
    <w:rsid w:val="005F5044"/>
    <w:rsid w:val="005F51F1"/>
    <w:rsid w:val="005F6686"/>
    <w:rsid w:val="005F723E"/>
    <w:rsid w:val="0060107A"/>
    <w:rsid w:val="00601FF8"/>
    <w:rsid w:val="00602878"/>
    <w:rsid w:val="00602CF7"/>
    <w:rsid w:val="00602F42"/>
    <w:rsid w:val="0060439E"/>
    <w:rsid w:val="00604651"/>
    <w:rsid w:val="00605AED"/>
    <w:rsid w:val="0060680A"/>
    <w:rsid w:val="00606D58"/>
    <w:rsid w:val="006072A7"/>
    <w:rsid w:val="006073AF"/>
    <w:rsid w:val="006075C6"/>
    <w:rsid w:val="00610949"/>
    <w:rsid w:val="00610B93"/>
    <w:rsid w:val="006124B8"/>
    <w:rsid w:val="00612AA9"/>
    <w:rsid w:val="0061330C"/>
    <w:rsid w:val="00613470"/>
    <w:rsid w:val="00613BD4"/>
    <w:rsid w:val="006140C3"/>
    <w:rsid w:val="00615431"/>
    <w:rsid w:val="00615FB1"/>
    <w:rsid w:val="006162B4"/>
    <w:rsid w:val="0061632D"/>
    <w:rsid w:val="0061690E"/>
    <w:rsid w:val="0061760E"/>
    <w:rsid w:val="00620678"/>
    <w:rsid w:val="00622468"/>
    <w:rsid w:val="006234EE"/>
    <w:rsid w:val="00623B0F"/>
    <w:rsid w:val="00624126"/>
    <w:rsid w:val="0062443F"/>
    <w:rsid w:val="006245AC"/>
    <w:rsid w:val="00624875"/>
    <w:rsid w:val="00625AD8"/>
    <w:rsid w:val="006265E7"/>
    <w:rsid w:val="00626A27"/>
    <w:rsid w:val="00626A61"/>
    <w:rsid w:val="00626AE6"/>
    <w:rsid w:val="006302B8"/>
    <w:rsid w:val="006326F9"/>
    <w:rsid w:val="00633269"/>
    <w:rsid w:val="00633333"/>
    <w:rsid w:val="006335F1"/>
    <w:rsid w:val="00633C51"/>
    <w:rsid w:val="00633D8D"/>
    <w:rsid w:val="00634926"/>
    <w:rsid w:val="006355F8"/>
    <w:rsid w:val="0063628B"/>
    <w:rsid w:val="006364A8"/>
    <w:rsid w:val="0063758A"/>
    <w:rsid w:val="00637898"/>
    <w:rsid w:val="006411D9"/>
    <w:rsid w:val="00641777"/>
    <w:rsid w:val="00641B10"/>
    <w:rsid w:val="00642074"/>
    <w:rsid w:val="00642968"/>
    <w:rsid w:val="00643B44"/>
    <w:rsid w:val="0064595C"/>
    <w:rsid w:val="00646506"/>
    <w:rsid w:val="0065069D"/>
    <w:rsid w:val="00650B0D"/>
    <w:rsid w:val="00650B48"/>
    <w:rsid w:val="00650CF5"/>
    <w:rsid w:val="00650F08"/>
    <w:rsid w:val="00652E06"/>
    <w:rsid w:val="006534F7"/>
    <w:rsid w:val="00654568"/>
    <w:rsid w:val="006547DB"/>
    <w:rsid w:val="006548D8"/>
    <w:rsid w:val="00654915"/>
    <w:rsid w:val="00654C8A"/>
    <w:rsid w:val="006550D4"/>
    <w:rsid w:val="00655823"/>
    <w:rsid w:val="00657BAC"/>
    <w:rsid w:val="00660261"/>
    <w:rsid w:val="00660A5C"/>
    <w:rsid w:val="00661026"/>
    <w:rsid w:val="00661800"/>
    <w:rsid w:val="00661DD0"/>
    <w:rsid w:val="00662986"/>
    <w:rsid w:val="00662B48"/>
    <w:rsid w:val="00662FD1"/>
    <w:rsid w:val="006631D0"/>
    <w:rsid w:val="006634B7"/>
    <w:rsid w:val="00664EE2"/>
    <w:rsid w:val="0066579A"/>
    <w:rsid w:val="006659BB"/>
    <w:rsid w:val="00665FA9"/>
    <w:rsid w:val="006660D2"/>
    <w:rsid w:val="00666455"/>
    <w:rsid w:val="006666BE"/>
    <w:rsid w:val="00666926"/>
    <w:rsid w:val="006669C1"/>
    <w:rsid w:val="00667139"/>
    <w:rsid w:val="00670541"/>
    <w:rsid w:val="006713B4"/>
    <w:rsid w:val="0067148B"/>
    <w:rsid w:val="00671C32"/>
    <w:rsid w:val="00672567"/>
    <w:rsid w:val="00672803"/>
    <w:rsid w:val="0067372C"/>
    <w:rsid w:val="00673ACA"/>
    <w:rsid w:val="00673C1E"/>
    <w:rsid w:val="006746D3"/>
    <w:rsid w:val="00674F1D"/>
    <w:rsid w:val="006759F8"/>
    <w:rsid w:val="006772F0"/>
    <w:rsid w:val="00677901"/>
    <w:rsid w:val="00680744"/>
    <w:rsid w:val="0068099C"/>
    <w:rsid w:val="00681FC8"/>
    <w:rsid w:val="0068256D"/>
    <w:rsid w:val="00682925"/>
    <w:rsid w:val="00683D95"/>
    <w:rsid w:val="00684017"/>
    <w:rsid w:val="00684197"/>
    <w:rsid w:val="006850C6"/>
    <w:rsid w:val="006851CE"/>
    <w:rsid w:val="0068558A"/>
    <w:rsid w:val="0068578C"/>
    <w:rsid w:val="00685A0E"/>
    <w:rsid w:val="00686429"/>
    <w:rsid w:val="00686897"/>
    <w:rsid w:val="00687053"/>
    <w:rsid w:val="00687304"/>
    <w:rsid w:val="006876E6"/>
    <w:rsid w:val="00687E35"/>
    <w:rsid w:val="006903EE"/>
    <w:rsid w:val="0069131B"/>
    <w:rsid w:val="00692CBC"/>
    <w:rsid w:val="00692E52"/>
    <w:rsid w:val="00693F09"/>
    <w:rsid w:val="00694C32"/>
    <w:rsid w:val="006952CD"/>
    <w:rsid w:val="00695B86"/>
    <w:rsid w:val="00695BCF"/>
    <w:rsid w:val="00697CCE"/>
    <w:rsid w:val="006A0458"/>
    <w:rsid w:val="006A0D22"/>
    <w:rsid w:val="006A20CA"/>
    <w:rsid w:val="006A36B0"/>
    <w:rsid w:val="006A3D6B"/>
    <w:rsid w:val="006A4A91"/>
    <w:rsid w:val="006A53EA"/>
    <w:rsid w:val="006A55D8"/>
    <w:rsid w:val="006A5E51"/>
    <w:rsid w:val="006A5E52"/>
    <w:rsid w:val="006A65EC"/>
    <w:rsid w:val="006A66D8"/>
    <w:rsid w:val="006A6A16"/>
    <w:rsid w:val="006A6AE1"/>
    <w:rsid w:val="006A6DC6"/>
    <w:rsid w:val="006B0079"/>
    <w:rsid w:val="006B0E7F"/>
    <w:rsid w:val="006B1104"/>
    <w:rsid w:val="006B1489"/>
    <w:rsid w:val="006B1566"/>
    <w:rsid w:val="006B181A"/>
    <w:rsid w:val="006B1DC3"/>
    <w:rsid w:val="006B2178"/>
    <w:rsid w:val="006B21EA"/>
    <w:rsid w:val="006B2942"/>
    <w:rsid w:val="006B2ABB"/>
    <w:rsid w:val="006B2E5C"/>
    <w:rsid w:val="006B3637"/>
    <w:rsid w:val="006B3896"/>
    <w:rsid w:val="006B3FD0"/>
    <w:rsid w:val="006B4428"/>
    <w:rsid w:val="006B47F2"/>
    <w:rsid w:val="006B4A98"/>
    <w:rsid w:val="006B5BF4"/>
    <w:rsid w:val="006B63B7"/>
    <w:rsid w:val="006B6564"/>
    <w:rsid w:val="006B6EC0"/>
    <w:rsid w:val="006B766F"/>
    <w:rsid w:val="006C1058"/>
    <w:rsid w:val="006C207C"/>
    <w:rsid w:val="006C2119"/>
    <w:rsid w:val="006C2264"/>
    <w:rsid w:val="006C244D"/>
    <w:rsid w:val="006C24B5"/>
    <w:rsid w:val="006C26EE"/>
    <w:rsid w:val="006C278D"/>
    <w:rsid w:val="006C385D"/>
    <w:rsid w:val="006C38AE"/>
    <w:rsid w:val="006C3FA5"/>
    <w:rsid w:val="006C4979"/>
    <w:rsid w:val="006C541B"/>
    <w:rsid w:val="006C6C3E"/>
    <w:rsid w:val="006C7E67"/>
    <w:rsid w:val="006C7FA5"/>
    <w:rsid w:val="006D1809"/>
    <w:rsid w:val="006D1A34"/>
    <w:rsid w:val="006D21DA"/>
    <w:rsid w:val="006D25A1"/>
    <w:rsid w:val="006D2DBD"/>
    <w:rsid w:val="006D47FB"/>
    <w:rsid w:val="006D57EE"/>
    <w:rsid w:val="006D62F3"/>
    <w:rsid w:val="006D63F2"/>
    <w:rsid w:val="006D6A3E"/>
    <w:rsid w:val="006D6AF2"/>
    <w:rsid w:val="006D6C74"/>
    <w:rsid w:val="006D74B5"/>
    <w:rsid w:val="006D79A2"/>
    <w:rsid w:val="006D7F6F"/>
    <w:rsid w:val="006E01BC"/>
    <w:rsid w:val="006E0EC5"/>
    <w:rsid w:val="006E15E6"/>
    <w:rsid w:val="006E1BB9"/>
    <w:rsid w:val="006E2014"/>
    <w:rsid w:val="006E280F"/>
    <w:rsid w:val="006E2B5A"/>
    <w:rsid w:val="006E3F0D"/>
    <w:rsid w:val="006E6BC2"/>
    <w:rsid w:val="006E6BD3"/>
    <w:rsid w:val="006E6C1F"/>
    <w:rsid w:val="006E755B"/>
    <w:rsid w:val="006F016C"/>
    <w:rsid w:val="006F0418"/>
    <w:rsid w:val="006F1846"/>
    <w:rsid w:val="006F210F"/>
    <w:rsid w:val="006F254D"/>
    <w:rsid w:val="006F357B"/>
    <w:rsid w:val="006F4CAF"/>
    <w:rsid w:val="006F6641"/>
    <w:rsid w:val="006F68B8"/>
    <w:rsid w:val="006F69FB"/>
    <w:rsid w:val="006F7ECA"/>
    <w:rsid w:val="007009E2"/>
    <w:rsid w:val="00700DD2"/>
    <w:rsid w:val="00700F8D"/>
    <w:rsid w:val="007012E7"/>
    <w:rsid w:val="007032CE"/>
    <w:rsid w:val="00704389"/>
    <w:rsid w:val="00704617"/>
    <w:rsid w:val="00704BC3"/>
    <w:rsid w:val="00705435"/>
    <w:rsid w:val="00705853"/>
    <w:rsid w:val="007072D2"/>
    <w:rsid w:val="00707DDB"/>
    <w:rsid w:val="007107F9"/>
    <w:rsid w:val="00711950"/>
    <w:rsid w:val="0071459F"/>
    <w:rsid w:val="00714801"/>
    <w:rsid w:val="007149CF"/>
    <w:rsid w:val="00715DA6"/>
    <w:rsid w:val="00716149"/>
    <w:rsid w:val="0071615A"/>
    <w:rsid w:val="0071756A"/>
    <w:rsid w:val="00717B5F"/>
    <w:rsid w:val="00721795"/>
    <w:rsid w:val="00721AB1"/>
    <w:rsid w:val="00722D33"/>
    <w:rsid w:val="00725D3B"/>
    <w:rsid w:val="00726816"/>
    <w:rsid w:val="007324A6"/>
    <w:rsid w:val="0073340D"/>
    <w:rsid w:val="00734234"/>
    <w:rsid w:val="0073453A"/>
    <w:rsid w:val="007363E2"/>
    <w:rsid w:val="00736CE4"/>
    <w:rsid w:val="00737842"/>
    <w:rsid w:val="007411C1"/>
    <w:rsid w:val="00741C45"/>
    <w:rsid w:val="0074227B"/>
    <w:rsid w:val="007422ED"/>
    <w:rsid w:val="007428AB"/>
    <w:rsid w:val="00742EBE"/>
    <w:rsid w:val="007435FC"/>
    <w:rsid w:val="0074395B"/>
    <w:rsid w:val="00744326"/>
    <w:rsid w:val="00744F74"/>
    <w:rsid w:val="007452E2"/>
    <w:rsid w:val="00746F16"/>
    <w:rsid w:val="007478A9"/>
    <w:rsid w:val="007502B3"/>
    <w:rsid w:val="00750F5E"/>
    <w:rsid w:val="00752276"/>
    <w:rsid w:val="00752510"/>
    <w:rsid w:val="0075284E"/>
    <w:rsid w:val="00753389"/>
    <w:rsid w:val="0075359F"/>
    <w:rsid w:val="0075376B"/>
    <w:rsid w:val="0075548F"/>
    <w:rsid w:val="00756322"/>
    <w:rsid w:val="007563A4"/>
    <w:rsid w:val="00756A79"/>
    <w:rsid w:val="00757AE8"/>
    <w:rsid w:val="00760150"/>
    <w:rsid w:val="00760584"/>
    <w:rsid w:val="00760814"/>
    <w:rsid w:val="00760F90"/>
    <w:rsid w:val="007628E7"/>
    <w:rsid w:val="007640F4"/>
    <w:rsid w:val="00765480"/>
    <w:rsid w:val="00765547"/>
    <w:rsid w:val="00765E40"/>
    <w:rsid w:val="007661B9"/>
    <w:rsid w:val="0076633A"/>
    <w:rsid w:val="00767729"/>
    <w:rsid w:val="00770289"/>
    <w:rsid w:val="00771C97"/>
    <w:rsid w:val="00772172"/>
    <w:rsid w:val="00772283"/>
    <w:rsid w:val="0077269B"/>
    <w:rsid w:val="00772C64"/>
    <w:rsid w:val="00772E54"/>
    <w:rsid w:val="0077437E"/>
    <w:rsid w:val="007756A2"/>
    <w:rsid w:val="00775747"/>
    <w:rsid w:val="00775805"/>
    <w:rsid w:val="00775952"/>
    <w:rsid w:val="00777EA0"/>
    <w:rsid w:val="00780C1F"/>
    <w:rsid w:val="007814C0"/>
    <w:rsid w:val="00781981"/>
    <w:rsid w:val="0078280F"/>
    <w:rsid w:val="00783415"/>
    <w:rsid w:val="0078347A"/>
    <w:rsid w:val="00784806"/>
    <w:rsid w:val="00786CE6"/>
    <w:rsid w:val="00786CFA"/>
    <w:rsid w:val="00786EDC"/>
    <w:rsid w:val="00791007"/>
    <w:rsid w:val="0079146B"/>
    <w:rsid w:val="00791AF2"/>
    <w:rsid w:val="00791E9F"/>
    <w:rsid w:val="00792A97"/>
    <w:rsid w:val="00792B80"/>
    <w:rsid w:val="007931D0"/>
    <w:rsid w:val="007934A4"/>
    <w:rsid w:val="007938A6"/>
    <w:rsid w:val="00793F8F"/>
    <w:rsid w:val="00794AF4"/>
    <w:rsid w:val="00795211"/>
    <w:rsid w:val="00795EF2"/>
    <w:rsid w:val="00796631"/>
    <w:rsid w:val="00796813"/>
    <w:rsid w:val="007968CF"/>
    <w:rsid w:val="007A0560"/>
    <w:rsid w:val="007A093B"/>
    <w:rsid w:val="007A0DCD"/>
    <w:rsid w:val="007A1AF0"/>
    <w:rsid w:val="007A1CBB"/>
    <w:rsid w:val="007A3D6B"/>
    <w:rsid w:val="007A3EC8"/>
    <w:rsid w:val="007A50E5"/>
    <w:rsid w:val="007A790D"/>
    <w:rsid w:val="007B05B4"/>
    <w:rsid w:val="007B22C1"/>
    <w:rsid w:val="007B252F"/>
    <w:rsid w:val="007B4013"/>
    <w:rsid w:val="007B447C"/>
    <w:rsid w:val="007B45EB"/>
    <w:rsid w:val="007B46A7"/>
    <w:rsid w:val="007B7731"/>
    <w:rsid w:val="007B7A25"/>
    <w:rsid w:val="007B7A40"/>
    <w:rsid w:val="007B7C3B"/>
    <w:rsid w:val="007C062D"/>
    <w:rsid w:val="007C09F2"/>
    <w:rsid w:val="007C1609"/>
    <w:rsid w:val="007C31C5"/>
    <w:rsid w:val="007C4B1D"/>
    <w:rsid w:val="007C4BEE"/>
    <w:rsid w:val="007C4D3B"/>
    <w:rsid w:val="007C5174"/>
    <w:rsid w:val="007C606F"/>
    <w:rsid w:val="007C6A2C"/>
    <w:rsid w:val="007D1A13"/>
    <w:rsid w:val="007D22FA"/>
    <w:rsid w:val="007D2545"/>
    <w:rsid w:val="007D3040"/>
    <w:rsid w:val="007D439F"/>
    <w:rsid w:val="007D5226"/>
    <w:rsid w:val="007D532A"/>
    <w:rsid w:val="007D5B03"/>
    <w:rsid w:val="007D71CF"/>
    <w:rsid w:val="007D746B"/>
    <w:rsid w:val="007D79F7"/>
    <w:rsid w:val="007D7F30"/>
    <w:rsid w:val="007E0F35"/>
    <w:rsid w:val="007E1B31"/>
    <w:rsid w:val="007E27A4"/>
    <w:rsid w:val="007E2FF7"/>
    <w:rsid w:val="007E320F"/>
    <w:rsid w:val="007E4751"/>
    <w:rsid w:val="007E47AD"/>
    <w:rsid w:val="007E5AD8"/>
    <w:rsid w:val="007E5DA8"/>
    <w:rsid w:val="007E6F92"/>
    <w:rsid w:val="007E75FF"/>
    <w:rsid w:val="007F199C"/>
    <w:rsid w:val="007F204E"/>
    <w:rsid w:val="007F2111"/>
    <w:rsid w:val="007F25F7"/>
    <w:rsid w:val="007F3C8D"/>
    <w:rsid w:val="007F3EFF"/>
    <w:rsid w:val="007F4481"/>
    <w:rsid w:val="007F4982"/>
    <w:rsid w:val="007F4A4A"/>
    <w:rsid w:val="007F5D29"/>
    <w:rsid w:val="007F7248"/>
    <w:rsid w:val="007F798A"/>
    <w:rsid w:val="00800DBB"/>
    <w:rsid w:val="00802141"/>
    <w:rsid w:val="008021A1"/>
    <w:rsid w:val="008027E8"/>
    <w:rsid w:val="00802D71"/>
    <w:rsid w:val="00802EC5"/>
    <w:rsid w:val="00803B33"/>
    <w:rsid w:val="00804325"/>
    <w:rsid w:val="00804474"/>
    <w:rsid w:val="008062DC"/>
    <w:rsid w:val="00806D91"/>
    <w:rsid w:val="00806E9F"/>
    <w:rsid w:val="00807B33"/>
    <w:rsid w:val="008103AC"/>
    <w:rsid w:val="00810A34"/>
    <w:rsid w:val="008124C9"/>
    <w:rsid w:val="00812558"/>
    <w:rsid w:val="00812B89"/>
    <w:rsid w:val="0081409D"/>
    <w:rsid w:val="0081449C"/>
    <w:rsid w:val="00814F95"/>
    <w:rsid w:val="00815203"/>
    <w:rsid w:val="008153FD"/>
    <w:rsid w:val="00815AB5"/>
    <w:rsid w:val="00816EB5"/>
    <w:rsid w:val="0081735F"/>
    <w:rsid w:val="00822D1A"/>
    <w:rsid w:val="008236A1"/>
    <w:rsid w:val="00823B23"/>
    <w:rsid w:val="00823BBB"/>
    <w:rsid w:val="00823C6B"/>
    <w:rsid w:val="008245DA"/>
    <w:rsid w:val="00825266"/>
    <w:rsid w:val="00826643"/>
    <w:rsid w:val="00827270"/>
    <w:rsid w:val="00827BBE"/>
    <w:rsid w:val="00831E4F"/>
    <w:rsid w:val="008321D0"/>
    <w:rsid w:val="0083280B"/>
    <w:rsid w:val="00833E6E"/>
    <w:rsid w:val="0083487F"/>
    <w:rsid w:val="00834A8F"/>
    <w:rsid w:val="00834B5E"/>
    <w:rsid w:val="00835086"/>
    <w:rsid w:val="00835220"/>
    <w:rsid w:val="00836877"/>
    <w:rsid w:val="00837AD6"/>
    <w:rsid w:val="00840215"/>
    <w:rsid w:val="008402BD"/>
    <w:rsid w:val="00840593"/>
    <w:rsid w:val="00840A2A"/>
    <w:rsid w:val="00840F02"/>
    <w:rsid w:val="00841552"/>
    <w:rsid w:val="00841B2F"/>
    <w:rsid w:val="00841D78"/>
    <w:rsid w:val="00841DD7"/>
    <w:rsid w:val="00842337"/>
    <w:rsid w:val="008429C1"/>
    <w:rsid w:val="00844490"/>
    <w:rsid w:val="00845629"/>
    <w:rsid w:val="008456CE"/>
    <w:rsid w:val="0084585E"/>
    <w:rsid w:val="00847C1D"/>
    <w:rsid w:val="00847F9E"/>
    <w:rsid w:val="0085015C"/>
    <w:rsid w:val="0085081A"/>
    <w:rsid w:val="00850FBD"/>
    <w:rsid w:val="00851CD8"/>
    <w:rsid w:val="00851CE7"/>
    <w:rsid w:val="008523D9"/>
    <w:rsid w:val="008527A1"/>
    <w:rsid w:val="00852D45"/>
    <w:rsid w:val="0085356D"/>
    <w:rsid w:val="00853633"/>
    <w:rsid w:val="0085392A"/>
    <w:rsid w:val="00853B00"/>
    <w:rsid w:val="008540A6"/>
    <w:rsid w:val="00854857"/>
    <w:rsid w:val="00854EA9"/>
    <w:rsid w:val="008553DB"/>
    <w:rsid w:val="00855A19"/>
    <w:rsid w:val="0085678B"/>
    <w:rsid w:val="008567AF"/>
    <w:rsid w:val="00856CF1"/>
    <w:rsid w:val="008577B4"/>
    <w:rsid w:val="008609A7"/>
    <w:rsid w:val="008616C5"/>
    <w:rsid w:val="00861E07"/>
    <w:rsid w:val="008643E5"/>
    <w:rsid w:val="00866B41"/>
    <w:rsid w:val="0086730F"/>
    <w:rsid w:val="00871F41"/>
    <w:rsid w:val="008738E4"/>
    <w:rsid w:val="00873E23"/>
    <w:rsid w:val="00874889"/>
    <w:rsid w:val="00874A62"/>
    <w:rsid w:val="00874BDF"/>
    <w:rsid w:val="0087530D"/>
    <w:rsid w:val="00876AE6"/>
    <w:rsid w:val="00876DC8"/>
    <w:rsid w:val="00877695"/>
    <w:rsid w:val="00877EDF"/>
    <w:rsid w:val="008803A9"/>
    <w:rsid w:val="0088122F"/>
    <w:rsid w:val="008815EE"/>
    <w:rsid w:val="00881B5D"/>
    <w:rsid w:val="00881C9B"/>
    <w:rsid w:val="008826DE"/>
    <w:rsid w:val="00882C47"/>
    <w:rsid w:val="0088369D"/>
    <w:rsid w:val="008838E7"/>
    <w:rsid w:val="00884C53"/>
    <w:rsid w:val="00885AC4"/>
    <w:rsid w:val="00886FE7"/>
    <w:rsid w:val="00887901"/>
    <w:rsid w:val="00887A14"/>
    <w:rsid w:val="008919D8"/>
    <w:rsid w:val="0089224E"/>
    <w:rsid w:val="0089308A"/>
    <w:rsid w:val="00893144"/>
    <w:rsid w:val="0089319A"/>
    <w:rsid w:val="00893BBB"/>
    <w:rsid w:val="00894C9C"/>
    <w:rsid w:val="00895A11"/>
    <w:rsid w:val="00896367"/>
    <w:rsid w:val="0089662B"/>
    <w:rsid w:val="00897EC4"/>
    <w:rsid w:val="008A0926"/>
    <w:rsid w:val="008A0C16"/>
    <w:rsid w:val="008A15A7"/>
    <w:rsid w:val="008A18EC"/>
    <w:rsid w:val="008A24C4"/>
    <w:rsid w:val="008A29C7"/>
    <w:rsid w:val="008A2C1F"/>
    <w:rsid w:val="008A38DC"/>
    <w:rsid w:val="008A3BC6"/>
    <w:rsid w:val="008A5057"/>
    <w:rsid w:val="008A507A"/>
    <w:rsid w:val="008A5236"/>
    <w:rsid w:val="008A5DAD"/>
    <w:rsid w:val="008A7CCD"/>
    <w:rsid w:val="008B022F"/>
    <w:rsid w:val="008B03F7"/>
    <w:rsid w:val="008B05E1"/>
    <w:rsid w:val="008B09E7"/>
    <w:rsid w:val="008B0F56"/>
    <w:rsid w:val="008B1341"/>
    <w:rsid w:val="008B1DDD"/>
    <w:rsid w:val="008B22F4"/>
    <w:rsid w:val="008B4BDD"/>
    <w:rsid w:val="008B4DC2"/>
    <w:rsid w:val="008B50DE"/>
    <w:rsid w:val="008B54C0"/>
    <w:rsid w:val="008B70A9"/>
    <w:rsid w:val="008B7FDE"/>
    <w:rsid w:val="008C0E2A"/>
    <w:rsid w:val="008C0EC8"/>
    <w:rsid w:val="008C195E"/>
    <w:rsid w:val="008C2122"/>
    <w:rsid w:val="008C2B9D"/>
    <w:rsid w:val="008C2E5B"/>
    <w:rsid w:val="008C30A6"/>
    <w:rsid w:val="008C3517"/>
    <w:rsid w:val="008C4561"/>
    <w:rsid w:val="008C5FED"/>
    <w:rsid w:val="008C6E1E"/>
    <w:rsid w:val="008C7164"/>
    <w:rsid w:val="008D0CA6"/>
    <w:rsid w:val="008D0EAB"/>
    <w:rsid w:val="008D1E84"/>
    <w:rsid w:val="008D2065"/>
    <w:rsid w:val="008D40BE"/>
    <w:rsid w:val="008D4C40"/>
    <w:rsid w:val="008D581A"/>
    <w:rsid w:val="008D5A46"/>
    <w:rsid w:val="008E0A2E"/>
    <w:rsid w:val="008E1AA3"/>
    <w:rsid w:val="008E2569"/>
    <w:rsid w:val="008E3152"/>
    <w:rsid w:val="008E345A"/>
    <w:rsid w:val="008E4C6B"/>
    <w:rsid w:val="008E5A4E"/>
    <w:rsid w:val="008E5CB6"/>
    <w:rsid w:val="008E7D5E"/>
    <w:rsid w:val="008F1F3C"/>
    <w:rsid w:val="008F228F"/>
    <w:rsid w:val="008F38EE"/>
    <w:rsid w:val="008F4A35"/>
    <w:rsid w:val="008F4DBB"/>
    <w:rsid w:val="008F4F5D"/>
    <w:rsid w:val="008F54A0"/>
    <w:rsid w:val="008F580E"/>
    <w:rsid w:val="008F6BE5"/>
    <w:rsid w:val="00900F2D"/>
    <w:rsid w:val="00901047"/>
    <w:rsid w:val="0090123B"/>
    <w:rsid w:val="009020E2"/>
    <w:rsid w:val="00903926"/>
    <w:rsid w:val="00903BF0"/>
    <w:rsid w:val="00904C62"/>
    <w:rsid w:val="0090505D"/>
    <w:rsid w:val="00905DAB"/>
    <w:rsid w:val="009060D0"/>
    <w:rsid w:val="00906553"/>
    <w:rsid w:val="009065E8"/>
    <w:rsid w:val="00906647"/>
    <w:rsid w:val="00906890"/>
    <w:rsid w:val="00907148"/>
    <w:rsid w:val="00910A70"/>
    <w:rsid w:val="00910D97"/>
    <w:rsid w:val="0091119D"/>
    <w:rsid w:val="00912C11"/>
    <w:rsid w:val="00912D70"/>
    <w:rsid w:val="00913DA0"/>
    <w:rsid w:val="00914058"/>
    <w:rsid w:val="00914810"/>
    <w:rsid w:val="00914ADE"/>
    <w:rsid w:val="00914F1F"/>
    <w:rsid w:val="009159A3"/>
    <w:rsid w:val="009179C4"/>
    <w:rsid w:val="0092043B"/>
    <w:rsid w:val="0092226D"/>
    <w:rsid w:val="009224CB"/>
    <w:rsid w:val="009238AC"/>
    <w:rsid w:val="0092400C"/>
    <w:rsid w:val="009245FE"/>
    <w:rsid w:val="00924B02"/>
    <w:rsid w:val="00924EC7"/>
    <w:rsid w:val="00924EE7"/>
    <w:rsid w:val="00925398"/>
    <w:rsid w:val="00925FE9"/>
    <w:rsid w:val="00926445"/>
    <w:rsid w:val="009264A5"/>
    <w:rsid w:val="00926D78"/>
    <w:rsid w:val="009273B9"/>
    <w:rsid w:val="00927B3B"/>
    <w:rsid w:val="00930DAD"/>
    <w:rsid w:val="00930DC4"/>
    <w:rsid w:val="00930F59"/>
    <w:rsid w:val="009325B4"/>
    <w:rsid w:val="00934063"/>
    <w:rsid w:val="009345CC"/>
    <w:rsid w:val="00935117"/>
    <w:rsid w:val="00936B3A"/>
    <w:rsid w:val="00936EF7"/>
    <w:rsid w:val="0093754A"/>
    <w:rsid w:val="00937BD1"/>
    <w:rsid w:val="0094066A"/>
    <w:rsid w:val="00940D4D"/>
    <w:rsid w:val="0094102D"/>
    <w:rsid w:val="00941AF5"/>
    <w:rsid w:val="00942722"/>
    <w:rsid w:val="009430E3"/>
    <w:rsid w:val="009439B9"/>
    <w:rsid w:val="00943D01"/>
    <w:rsid w:val="00944175"/>
    <w:rsid w:val="009442F6"/>
    <w:rsid w:val="00944628"/>
    <w:rsid w:val="00944BEA"/>
    <w:rsid w:val="00945AF6"/>
    <w:rsid w:val="009462E2"/>
    <w:rsid w:val="0094728C"/>
    <w:rsid w:val="009478D3"/>
    <w:rsid w:val="00950495"/>
    <w:rsid w:val="00951401"/>
    <w:rsid w:val="00951638"/>
    <w:rsid w:val="009529AF"/>
    <w:rsid w:val="00952E3F"/>
    <w:rsid w:val="00952F66"/>
    <w:rsid w:val="00953956"/>
    <w:rsid w:val="009548F2"/>
    <w:rsid w:val="00954DFB"/>
    <w:rsid w:val="00954FBE"/>
    <w:rsid w:val="00956299"/>
    <w:rsid w:val="009576A1"/>
    <w:rsid w:val="009606F4"/>
    <w:rsid w:val="00960E82"/>
    <w:rsid w:val="00961621"/>
    <w:rsid w:val="00961DF4"/>
    <w:rsid w:val="00962303"/>
    <w:rsid w:val="00962802"/>
    <w:rsid w:val="00962E13"/>
    <w:rsid w:val="00962F0F"/>
    <w:rsid w:val="009630E9"/>
    <w:rsid w:val="00963447"/>
    <w:rsid w:val="0096357B"/>
    <w:rsid w:val="00963829"/>
    <w:rsid w:val="00964DF8"/>
    <w:rsid w:val="009654D1"/>
    <w:rsid w:val="00965B1D"/>
    <w:rsid w:val="00965BDF"/>
    <w:rsid w:val="009669F5"/>
    <w:rsid w:val="00966F6D"/>
    <w:rsid w:val="00970B4E"/>
    <w:rsid w:val="00971847"/>
    <w:rsid w:val="00972042"/>
    <w:rsid w:val="009725DA"/>
    <w:rsid w:val="009728C2"/>
    <w:rsid w:val="0097308F"/>
    <w:rsid w:val="0097334C"/>
    <w:rsid w:val="0097377C"/>
    <w:rsid w:val="009746D6"/>
    <w:rsid w:val="0097493A"/>
    <w:rsid w:val="009752BC"/>
    <w:rsid w:val="009755B2"/>
    <w:rsid w:val="009778A2"/>
    <w:rsid w:val="0098048B"/>
    <w:rsid w:val="009804F3"/>
    <w:rsid w:val="00981385"/>
    <w:rsid w:val="00981FB2"/>
    <w:rsid w:val="00982343"/>
    <w:rsid w:val="009823D7"/>
    <w:rsid w:val="00983160"/>
    <w:rsid w:val="009842E8"/>
    <w:rsid w:val="009864E2"/>
    <w:rsid w:val="00986571"/>
    <w:rsid w:val="00986FFB"/>
    <w:rsid w:val="00987B1E"/>
    <w:rsid w:val="00992D7B"/>
    <w:rsid w:val="00993150"/>
    <w:rsid w:val="009943FB"/>
    <w:rsid w:val="00994666"/>
    <w:rsid w:val="009948CD"/>
    <w:rsid w:val="00995757"/>
    <w:rsid w:val="009965C4"/>
    <w:rsid w:val="00997828"/>
    <w:rsid w:val="00997C4B"/>
    <w:rsid w:val="009A25E8"/>
    <w:rsid w:val="009A3206"/>
    <w:rsid w:val="009A3739"/>
    <w:rsid w:val="009A4329"/>
    <w:rsid w:val="009A4893"/>
    <w:rsid w:val="009A4E92"/>
    <w:rsid w:val="009A5AA6"/>
    <w:rsid w:val="009A6B68"/>
    <w:rsid w:val="009A6E06"/>
    <w:rsid w:val="009A7921"/>
    <w:rsid w:val="009B0713"/>
    <w:rsid w:val="009B1EAA"/>
    <w:rsid w:val="009B217D"/>
    <w:rsid w:val="009B3A1D"/>
    <w:rsid w:val="009B4C7E"/>
    <w:rsid w:val="009B522A"/>
    <w:rsid w:val="009B59DD"/>
    <w:rsid w:val="009B68E3"/>
    <w:rsid w:val="009B7163"/>
    <w:rsid w:val="009B7C75"/>
    <w:rsid w:val="009C16F3"/>
    <w:rsid w:val="009C1D4F"/>
    <w:rsid w:val="009C1F3B"/>
    <w:rsid w:val="009C2B02"/>
    <w:rsid w:val="009C3575"/>
    <w:rsid w:val="009C3B54"/>
    <w:rsid w:val="009C3B7C"/>
    <w:rsid w:val="009C3B83"/>
    <w:rsid w:val="009C3E15"/>
    <w:rsid w:val="009C4700"/>
    <w:rsid w:val="009C5641"/>
    <w:rsid w:val="009C59FF"/>
    <w:rsid w:val="009C7A6E"/>
    <w:rsid w:val="009C7D3D"/>
    <w:rsid w:val="009C7E02"/>
    <w:rsid w:val="009C7EA4"/>
    <w:rsid w:val="009D0D0E"/>
    <w:rsid w:val="009D199A"/>
    <w:rsid w:val="009D1B43"/>
    <w:rsid w:val="009D21EC"/>
    <w:rsid w:val="009D23F6"/>
    <w:rsid w:val="009D26D1"/>
    <w:rsid w:val="009D31FB"/>
    <w:rsid w:val="009D4032"/>
    <w:rsid w:val="009D500D"/>
    <w:rsid w:val="009D5F07"/>
    <w:rsid w:val="009D64D0"/>
    <w:rsid w:val="009D64FA"/>
    <w:rsid w:val="009E04E5"/>
    <w:rsid w:val="009E0740"/>
    <w:rsid w:val="009E0EAF"/>
    <w:rsid w:val="009E1CD3"/>
    <w:rsid w:val="009E1FF2"/>
    <w:rsid w:val="009E23D9"/>
    <w:rsid w:val="009E2AD6"/>
    <w:rsid w:val="009E4C2D"/>
    <w:rsid w:val="009E4F9F"/>
    <w:rsid w:val="009E66EB"/>
    <w:rsid w:val="009E6A0F"/>
    <w:rsid w:val="009E6B7E"/>
    <w:rsid w:val="009E6CCD"/>
    <w:rsid w:val="009E6EB8"/>
    <w:rsid w:val="009E7607"/>
    <w:rsid w:val="009E77D2"/>
    <w:rsid w:val="009E7D39"/>
    <w:rsid w:val="009F0F15"/>
    <w:rsid w:val="009F1643"/>
    <w:rsid w:val="009F2031"/>
    <w:rsid w:val="009F29C4"/>
    <w:rsid w:val="009F2A34"/>
    <w:rsid w:val="009F2F85"/>
    <w:rsid w:val="009F340B"/>
    <w:rsid w:val="009F3B51"/>
    <w:rsid w:val="009F3CFD"/>
    <w:rsid w:val="009F3D90"/>
    <w:rsid w:val="009F4571"/>
    <w:rsid w:val="009F5038"/>
    <w:rsid w:val="009F505D"/>
    <w:rsid w:val="009F54C1"/>
    <w:rsid w:val="009F5823"/>
    <w:rsid w:val="009F7726"/>
    <w:rsid w:val="009F7FC3"/>
    <w:rsid w:val="00A0038F"/>
    <w:rsid w:val="00A018B6"/>
    <w:rsid w:val="00A01E6E"/>
    <w:rsid w:val="00A025AC"/>
    <w:rsid w:val="00A03B1E"/>
    <w:rsid w:val="00A040CD"/>
    <w:rsid w:val="00A043BE"/>
    <w:rsid w:val="00A054CB"/>
    <w:rsid w:val="00A06010"/>
    <w:rsid w:val="00A06948"/>
    <w:rsid w:val="00A076DE"/>
    <w:rsid w:val="00A11413"/>
    <w:rsid w:val="00A12CBF"/>
    <w:rsid w:val="00A12EAD"/>
    <w:rsid w:val="00A14281"/>
    <w:rsid w:val="00A1428F"/>
    <w:rsid w:val="00A14C7F"/>
    <w:rsid w:val="00A14E33"/>
    <w:rsid w:val="00A152C6"/>
    <w:rsid w:val="00A15E69"/>
    <w:rsid w:val="00A16640"/>
    <w:rsid w:val="00A20702"/>
    <w:rsid w:val="00A228BC"/>
    <w:rsid w:val="00A22A23"/>
    <w:rsid w:val="00A24B93"/>
    <w:rsid w:val="00A26410"/>
    <w:rsid w:val="00A271F2"/>
    <w:rsid w:val="00A30101"/>
    <w:rsid w:val="00A301B2"/>
    <w:rsid w:val="00A30394"/>
    <w:rsid w:val="00A318CB"/>
    <w:rsid w:val="00A31C3E"/>
    <w:rsid w:val="00A31EAA"/>
    <w:rsid w:val="00A330F7"/>
    <w:rsid w:val="00A336F0"/>
    <w:rsid w:val="00A339D7"/>
    <w:rsid w:val="00A34FF2"/>
    <w:rsid w:val="00A35283"/>
    <w:rsid w:val="00A3620A"/>
    <w:rsid w:val="00A402FA"/>
    <w:rsid w:val="00A41708"/>
    <w:rsid w:val="00A41958"/>
    <w:rsid w:val="00A4232D"/>
    <w:rsid w:val="00A42A3B"/>
    <w:rsid w:val="00A43C74"/>
    <w:rsid w:val="00A447A6"/>
    <w:rsid w:val="00A46C80"/>
    <w:rsid w:val="00A46D98"/>
    <w:rsid w:val="00A47125"/>
    <w:rsid w:val="00A505D4"/>
    <w:rsid w:val="00A50939"/>
    <w:rsid w:val="00A53454"/>
    <w:rsid w:val="00A53576"/>
    <w:rsid w:val="00A53894"/>
    <w:rsid w:val="00A53BC9"/>
    <w:rsid w:val="00A540B2"/>
    <w:rsid w:val="00A5486F"/>
    <w:rsid w:val="00A54CB4"/>
    <w:rsid w:val="00A5509C"/>
    <w:rsid w:val="00A55E58"/>
    <w:rsid w:val="00A55F9D"/>
    <w:rsid w:val="00A56D3F"/>
    <w:rsid w:val="00A57696"/>
    <w:rsid w:val="00A601F3"/>
    <w:rsid w:val="00A616CE"/>
    <w:rsid w:val="00A62874"/>
    <w:rsid w:val="00A6365C"/>
    <w:rsid w:val="00A64A52"/>
    <w:rsid w:val="00A658C5"/>
    <w:rsid w:val="00A665B8"/>
    <w:rsid w:val="00A66866"/>
    <w:rsid w:val="00A67D90"/>
    <w:rsid w:val="00A7194E"/>
    <w:rsid w:val="00A7280B"/>
    <w:rsid w:val="00A73462"/>
    <w:rsid w:val="00A747D2"/>
    <w:rsid w:val="00A749CC"/>
    <w:rsid w:val="00A77641"/>
    <w:rsid w:val="00A7772A"/>
    <w:rsid w:val="00A77AC9"/>
    <w:rsid w:val="00A803D4"/>
    <w:rsid w:val="00A8074B"/>
    <w:rsid w:val="00A80BDC"/>
    <w:rsid w:val="00A82037"/>
    <w:rsid w:val="00A82182"/>
    <w:rsid w:val="00A82E3F"/>
    <w:rsid w:val="00A85012"/>
    <w:rsid w:val="00A86849"/>
    <w:rsid w:val="00A87942"/>
    <w:rsid w:val="00A902C5"/>
    <w:rsid w:val="00A91ECF"/>
    <w:rsid w:val="00A93AD9"/>
    <w:rsid w:val="00A94FD9"/>
    <w:rsid w:val="00A95B76"/>
    <w:rsid w:val="00A96198"/>
    <w:rsid w:val="00A96479"/>
    <w:rsid w:val="00A9690C"/>
    <w:rsid w:val="00A97AFA"/>
    <w:rsid w:val="00A97E86"/>
    <w:rsid w:val="00AA051C"/>
    <w:rsid w:val="00AA108D"/>
    <w:rsid w:val="00AA22A7"/>
    <w:rsid w:val="00AA4B3D"/>
    <w:rsid w:val="00AA701B"/>
    <w:rsid w:val="00AA7DBF"/>
    <w:rsid w:val="00AB0116"/>
    <w:rsid w:val="00AB056A"/>
    <w:rsid w:val="00AB0731"/>
    <w:rsid w:val="00AB0A0F"/>
    <w:rsid w:val="00AB20CE"/>
    <w:rsid w:val="00AB2D62"/>
    <w:rsid w:val="00AB35B2"/>
    <w:rsid w:val="00AB37FB"/>
    <w:rsid w:val="00AB4415"/>
    <w:rsid w:val="00AB4624"/>
    <w:rsid w:val="00AB4A8B"/>
    <w:rsid w:val="00AB4D66"/>
    <w:rsid w:val="00AB5278"/>
    <w:rsid w:val="00AB5DBE"/>
    <w:rsid w:val="00AB5E3B"/>
    <w:rsid w:val="00AB77DC"/>
    <w:rsid w:val="00AC0B84"/>
    <w:rsid w:val="00AC19DE"/>
    <w:rsid w:val="00AC4DB7"/>
    <w:rsid w:val="00AC5387"/>
    <w:rsid w:val="00AC65B3"/>
    <w:rsid w:val="00AC67F8"/>
    <w:rsid w:val="00AC6A7D"/>
    <w:rsid w:val="00AC6B89"/>
    <w:rsid w:val="00AD030E"/>
    <w:rsid w:val="00AD04A9"/>
    <w:rsid w:val="00AD1F96"/>
    <w:rsid w:val="00AD2EE4"/>
    <w:rsid w:val="00AD3062"/>
    <w:rsid w:val="00AD5793"/>
    <w:rsid w:val="00AD6063"/>
    <w:rsid w:val="00AE074B"/>
    <w:rsid w:val="00AE23B1"/>
    <w:rsid w:val="00AE2A3D"/>
    <w:rsid w:val="00AE465A"/>
    <w:rsid w:val="00AE46F6"/>
    <w:rsid w:val="00AE4864"/>
    <w:rsid w:val="00AE5C12"/>
    <w:rsid w:val="00AE5DE9"/>
    <w:rsid w:val="00AE5DF0"/>
    <w:rsid w:val="00AE66F2"/>
    <w:rsid w:val="00AE6F51"/>
    <w:rsid w:val="00AE7458"/>
    <w:rsid w:val="00AE7517"/>
    <w:rsid w:val="00AE7A2A"/>
    <w:rsid w:val="00AF0E04"/>
    <w:rsid w:val="00AF349C"/>
    <w:rsid w:val="00AF52E7"/>
    <w:rsid w:val="00AF5DEC"/>
    <w:rsid w:val="00AF68D0"/>
    <w:rsid w:val="00AF6FC7"/>
    <w:rsid w:val="00B00FD5"/>
    <w:rsid w:val="00B029D4"/>
    <w:rsid w:val="00B03A25"/>
    <w:rsid w:val="00B04A82"/>
    <w:rsid w:val="00B04FD4"/>
    <w:rsid w:val="00B04FEA"/>
    <w:rsid w:val="00B0512E"/>
    <w:rsid w:val="00B051CA"/>
    <w:rsid w:val="00B06F43"/>
    <w:rsid w:val="00B0758D"/>
    <w:rsid w:val="00B0777D"/>
    <w:rsid w:val="00B0796A"/>
    <w:rsid w:val="00B107F3"/>
    <w:rsid w:val="00B118C6"/>
    <w:rsid w:val="00B11D2B"/>
    <w:rsid w:val="00B166F6"/>
    <w:rsid w:val="00B16EAD"/>
    <w:rsid w:val="00B17EDF"/>
    <w:rsid w:val="00B21214"/>
    <w:rsid w:val="00B22F6A"/>
    <w:rsid w:val="00B23A10"/>
    <w:rsid w:val="00B24A1E"/>
    <w:rsid w:val="00B25C4F"/>
    <w:rsid w:val="00B26CAA"/>
    <w:rsid w:val="00B31487"/>
    <w:rsid w:val="00B32D71"/>
    <w:rsid w:val="00B3303F"/>
    <w:rsid w:val="00B34944"/>
    <w:rsid w:val="00B349D6"/>
    <w:rsid w:val="00B34E0C"/>
    <w:rsid w:val="00B362CB"/>
    <w:rsid w:val="00B37185"/>
    <w:rsid w:val="00B37875"/>
    <w:rsid w:val="00B3792E"/>
    <w:rsid w:val="00B415B9"/>
    <w:rsid w:val="00B41F60"/>
    <w:rsid w:val="00B42FCA"/>
    <w:rsid w:val="00B43F2F"/>
    <w:rsid w:val="00B44688"/>
    <w:rsid w:val="00B44D31"/>
    <w:rsid w:val="00B4694F"/>
    <w:rsid w:val="00B51325"/>
    <w:rsid w:val="00B51643"/>
    <w:rsid w:val="00B5202E"/>
    <w:rsid w:val="00B5246D"/>
    <w:rsid w:val="00B527D3"/>
    <w:rsid w:val="00B52FF5"/>
    <w:rsid w:val="00B54951"/>
    <w:rsid w:val="00B55273"/>
    <w:rsid w:val="00B561C5"/>
    <w:rsid w:val="00B56270"/>
    <w:rsid w:val="00B56452"/>
    <w:rsid w:val="00B57119"/>
    <w:rsid w:val="00B57FF0"/>
    <w:rsid w:val="00B6032B"/>
    <w:rsid w:val="00B604DD"/>
    <w:rsid w:val="00B6090B"/>
    <w:rsid w:val="00B62606"/>
    <w:rsid w:val="00B64020"/>
    <w:rsid w:val="00B64416"/>
    <w:rsid w:val="00B644CA"/>
    <w:rsid w:val="00B64731"/>
    <w:rsid w:val="00B661A4"/>
    <w:rsid w:val="00B67164"/>
    <w:rsid w:val="00B67841"/>
    <w:rsid w:val="00B7154D"/>
    <w:rsid w:val="00B715E0"/>
    <w:rsid w:val="00B72830"/>
    <w:rsid w:val="00B73803"/>
    <w:rsid w:val="00B73E79"/>
    <w:rsid w:val="00B741F6"/>
    <w:rsid w:val="00B74620"/>
    <w:rsid w:val="00B750FB"/>
    <w:rsid w:val="00B757EE"/>
    <w:rsid w:val="00B77553"/>
    <w:rsid w:val="00B812FD"/>
    <w:rsid w:val="00B82D80"/>
    <w:rsid w:val="00B8348F"/>
    <w:rsid w:val="00B845CB"/>
    <w:rsid w:val="00B84704"/>
    <w:rsid w:val="00B84B98"/>
    <w:rsid w:val="00B84BBC"/>
    <w:rsid w:val="00B878F5"/>
    <w:rsid w:val="00B87B33"/>
    <w:rsid w:val="00B90259"/>
    <w:rsid w:val="00B90E8C"/>
    <w:rsid w:val="00B91358"/>
    <w:rsid w:val="00B91E98"/>
    <w:rsid w:val="00B93882"/>
    <w:rsid w:val="00B93FF4"/>
    <w:rsid w:val="00B94876"/>
    <w:rsid w:val="00B9540B"/>
    <w:rsid w:val="00B95BEE"/>
    <w:rsid w:val="00BA041B"/>
    <w:rsid w:val="00BA1616"/>
    <w:rsid w:val="00BA1B31"/>
    <w:rsid w:val="00BA24BB"/>
    <w:rsid w:val="00BA315D"/>
    <w:rsid w:val="00BA3471"/>
    <w:rsid w:val="00BA34EA"/>
    <w:rsid w:val="00BA3F23"/>
    <w:rsid w:val="00BA47D7"/>
    <w:rsid w:val="00BA49B9"/>
    <w:rsid w:val="00BA4B72"/>
    <w:rsid w:val="00BA5563"/>
    <w:rsid w:val="00BA5AA5"/>
    <w:rsid w:val="00BA624C"/>
    <w:rsid w:val="00BA6578"/>
    <w:rsid w:val="00BA6593"/>
    <w:rsid w:val="00BA7660"/>
    <w:rsid w:val="00BA7857"/>
    <w:rsid w:val="00BB007E"/>
    <w:rsid w:val="00BB0574"/>
    <w:rsid w:val="00BB085E"/>
    <w:rsid w:val="00BB1B8D"/>
    <w:rsid w:val="00BB1BDA"/>
    <w:rsid w:val="00BB375A"/>
    <w:rsid w:val="00BB3D9D"/>
    <w:rsid w:val="00BB7576"/>
    <w:rsid w:val="00BB7E11"/>
    <w:rsid w:val="00BB7F86"/>
    <w:rsid w:val="00BC071D"/>
    <w:rsid w:val="00BC084F"/>
    <w:rsid w:val="00BC0DAD"/>
    <w:rsid w:val="00BC1EDF"/>
    <w:rsid w:val="00BC3637"/>
    <w:rsid w:val="00BC47C1"/>
    <w:rsid w:val="00BC4BAB"/>
    <w:rsid w:val="00BC4FDD"/>
    <w:rsid w:val="00BC566E"/>
    <w:rsid w:val="00BC7A88"/>
    <w:rsid w:val="00BD017B"/>
    <w:rsid w:val="00BD0A94"/>
    <w:rsid w:val="00BD0AB9"/>
    <w:rsid w:val="00BD0D06"/>
    <w:rsid w:val="00BD20C7"/>
    <w:rsid w:val="00BD2AF2"/>
    <w:rsid w:val="00BD2F1A"/>
    <w:rsid w:val="00BD32A0"/>
    <w:rsid w:val="00BD353E"/>
    <w:rsid w:val="00BD4474"/>
    <w:rsid w:val="00BD4E8D"/>
    <w:rsid w:val="00BD588F"/>
    <w:rsid w:val="00BD6F28"/>
    <w:rsid w:val="00BD74E1"/>
    <w:rsid w:val="00BD7FC7"/>
    <w:rsid w:val="00BE0128"/>
    <w:rsid w:val="00BE0797"/>
    <w:rsid w:val="00BE120C"/>
    <w:rsid w:val="00BE16C3"/>
    <w:rsid w:val="00BE225E"/>
    <w:rsid w:val="00BE246E"/>
    <w:rsid w:val="00BE2724"/>
    <w:rsid w:val="00BE2C16"/>
    <w:rsid w:val="00BE39EF"/>
    <w:rsid w:val="00BE4445"/>
    <w:rsid w:val="00BE49C4"/>
    <w:rsid w:val="00BE613F"/>
    <w:rsid w:val="00BE67F6"/>
    <w:rsid w:val="00BE6CE9"/>
    <w:rsid w:val="00BE7314"/>
    <w:rsid w:val="00BE7910"/>
    <w:rsid w:val="00BF1023"/>
    <w:rsid w:val="00BF1F59"/>
    <w:rsid w:val="00BF2871"/>
    <w:rsid w:val="00BF2A36"/>
    <w:rsid w:val="00BF3303"/>
    <w:rsid w:val="00BF3AEA"/>
    <w:rsid w:val="00BF4F50"/>
    <w:rsid w:val="00BF5BD1"/>
    <w:rsid w:val="00BF60B5"/>
    <w:rsid w:val="00BF6661"/>
    <w:rsid w:val="00BF6C5A"/>
    <w:rsid w:val="00BF7FDF"/>
    <w:rsid w:val="00C00C2E"/>
    <w:rsid w:val="00C00C8F"/>
    <w:rsid w:val="00C02045"/>
    <w:rsid w:val="00C0229C"/>
    <w:rsid w:val="00C03CFB"/>
    <w:rsid w:val="00C04272"/>
    <w:rsid w:val="00C04DF2"/>
    <w:rsid w:val="00C06131"/>
    <w:rsid w:val="00C06F1B"/>
    <w:rsid w:val="00C072D7"/>
    <w:rsid w:val="00C07E44"/>
    <w:rsid w:val="00C117D4"/>
    <w:rsid w:val="00C12713"/>
    <w:rsid w:val="00C1333D"/>
    <w:rsid w:val="00C150C2"/>
    <w:rsid w:val="00C151B4"/>
    <w:rsid w:val="00C153B5"/>
    <w:rsid w:val="00C15E28"/>
    <w:rsid w:val="00C163CB"/>
    <w:rsid w:val="00C1758F"/>
    <w:rsid w:val="00C17C5B"/>
    <w:rsid w:val="00C20A23"/>
    <w:rsid w:val="00C21604"/>
    <w:rsid w:val="00C2182D"/>
    <w:rsid w:val="00C22A72"/>
    <w:rsid w:val="00C231C5"/>
    <w:rsid w:val="00C23CE5"/>
    <w:rsid w:val="00C24CCF"/>
    <w:rsid w:val="00C25A1E"/>
    <w:rsid w:val="00C2616A"/>
    <w:rsid w:val="00C27CD0"/>
    <w:rsid w:val="00C27D14"/>
    <w:rsid w:val="00C27E11"/>
    <w:rsid w:val="00C310A5"/>
    <w:rsid w:val="00C3137B"/>
    <w:rsid w:val="00C31790"/>
    <w:rsid w:val="00C31F6E"/>
    <w:rsid w:val="00C32082"/>
    <w:rsid w:val="00C330BE"/>
    <w:rsid w:val="00C330CB"/>
    <w:rsid w:val="00C353A5"/>
    <w:rsid w:val="00C353B7"/>
    <w:rsid w:val="00C35605"/>
    <w:rsid w:val="00C3575F"/>
    <w:rsid w:val="00C3668B"/>
    <w:rsid w:val="00C40320"/>
    <w:rsid w:val="00C4087B"/>
    <w:rsid w:val="00C40939"/>
    <w:rsid w:val="00C41F42"/>
    <w:rsid w:val="00C425F8"/>
    <w:rsid w:val="00C4312B"/>
    <w:rsid w:val="00C4595B"/>
    <w:rsid w:val="00C45AFF"/>
    <w:rsid w:val="00C45B89"/>
    <w:rsid w:val="00C474F7"/>
    <w:rsid w:val="00C47769"/>
    <w:rsid w:val="00C47D94"/>
    <w:rsid w:val="00C502E7"/>
    <w:rsid w:val="00C503B5"/>
    <w:rsid w:val="00C506BC"/>
    <w:rsid w:val="00C50BBD"/>
    <w:rsid w:val="00C51DB8"/>
    <w:rsid w:val="00C51F42"/>
    <w:rsid w:val="00C52479"/>
    <w:rsid w:val="00C52DDB"/>
    <w:rsid w:val="00C52EA1"/>
    <w:rsid w:val="00C53A37"/>
    <w:rsid w:val="00C54189"/>
    <w:rsid w:val="00C55332"/>
    <w:rsid w:val="00C55554"/>
    <w:rsid w:val="00C55AD1"/>
    <w:rsid w:val="00C569D2"/>
    <w:rsid w:val="00C57025"/>
    <w:rsid w:val="00C60459"/>
    <w:rsid w:val="00C610EB"/>
    <w:rsid w:val="00C61840"/>
    <w:rsid w:val="00C622BC"/>
    <w:rsid w:val="00C62516"/>
    <w:rsid w:val="00C6467F"/>
    <w:rsid w:val="00C64715"/>
    <w:rsid w:val="00C6481C"/>
    <w:rsid w:val="00C64F28"/>
    <w:rsid w:val="00C65ECE"/>
    <w:rsid w:val="00C663F4"/>
    <w:rsid w:val="00C674F1"/>
    <w:rsid w:val="00C678BA"/>
    <w:rsid w:val="00C678D7"/>
    <w:rsid w:val="00C7115C"/>
    <w:rsid w:val="00C71424"/>
    <w:rsid w:val="00C7332F"/>
    <w:rsid w:val="00C735AE"/>
    <w:rsid w:val="00C74129"/>
    <w:rsid w:val="00C74D1F"/>
    <w:rsid w:val="00C759F1"/>
    <w:rsid w:val="00C77621"/>
    <w:rsid w:val="00C77B82"/>
    <w:rsid w:val="00C80416"/>
    <w:rsid w:val="00C8075E"/>
    <w:rsid w:val="00C808AD"/>
    <w:rsid w:val="00C80D3C"/>
    <w:rsid w:val="00C81A57"/>
    <w:rsid w:val="00C83412"/>
    <w:rsid w:val="00C83D34"/>
    <w:rsid w:val="00C8406D"/>
    <w:rsid w:val="00C856F1"/>
    <w:rsid w:val="00C8624B"/>
    <w:rsid w:val="00C86353"/>
    <w:rsid w:val="00C91293"/>
    <w:rsid w:val="00C912DF"/>
    <w:rsid w:val="00C92077"/>
    <w:rsid w:val="00C92AE8"/>
    <w:rsid w:val="00C941FE"/>
    <w:rsid w:val="00C94CC5"/>
    <w:rsid w:val="00C953E0"/>
    <w:rsid w:val="00C95A55"/>
    <w:rsid w:val="00C95F56"/>
    <w:rsid w:val="00C965A5"/>
    <w:rsid w:val="00C972C0"/>
    <w:rsid w:val="00CA0E6A"/>
    <w:rsid w:val="00CA18D0"/>
    <w:rsid w:val="00CA1D05"/>
    <w:rsid w:val="00CA1DA9"/>
    <w:rsid w:val="00CA28FF"/>
    <w:rsid w:val="00CA2D08"/>
    <w:rsid w:val="00CA337F"/>
    <w:rsid w:val="00CA3EE5"/>
    <w:rsid w:val="00CA4610"/>
    <w:rsid w:val="00CA4FA2"/>
    <w:rsid w:val="00CA67FC"/>
    <w:rsid w:val="00CA6D67"/>
    <w:rsid w:val="00CB019A"/>
    <w:rsid w:val="00CB02BF"/>
    <w:rsid w:val="00CB0882"/>
    <w:rsid w:val="00CB20E4"/>
    <w:rsid w:val="00CB2C9B"/>
    <w:rsid w:val="00CB4567"/>
    <w:rsid w:val="00CB4E17"/>
    <w:rsid w:val="00CB5B05"/>
    <w:rsid w:val="00CB5FBE"/>
    <w:rsid w:val="00CB6784"/>
    <w:rsid w:val="00CB7758"/>
    <w:rsid w:val="00CB7DB8"/>
    <w:rsid w:val="00CC2339"/>
    <w:rsid w:val="00CC29B2"/>
    <w:rsid w:val="00CC36BD"/>
    <w:rsid w:val="00CC3C05"/>
    <w:rsid w:val="00CC4005"/>
    <w:rsid w:val="00CC48E2"/>
    <w:rsid w:val="00CC4E85"/>
    <w:rsid w:val="00CC5462"/>
    <w:rsid w:val="00CC6283"/>
    <w:rsid w:val="00CC6EFF"/>
    <w:rsid w:val="00CC760F"/>
    <w:rsid w:val="00CC7E28"/>
    <w:rsid w:val="00CC7FF9"/>
    <w:rsid w:val="00CD02B7"/>
    <w:rsid w:val="00CD0590"/>
    <w:rsid w:val="00CD1458"/>
    <w:rsid w:val="00CD1919"/>
    <w:rsid w:val="00CD19C1"/>
    <w:rsid w:val="00CD2D36"/>
    <w:rsid w:val="00CD35F8"/>
    <w:rsid w:val="00CD3EB7"/>
    <w:rsid w:val="00CD444F"/>
    <w:rsid w:val="00CD4A50"/>
    <w:rsid w:val="00CD4DE1"/>
    <w:rsid w:val="00CD7625"/>
    <w:rsid w:val="00CD7B43"/>
    <w:rsid w:val="00CD7DE2"/>
    <w:rsid w:val="00CE00B8"/>
    <w:rsid w:val="00CE16D7"/>
    <w:rsid w:val="00CE1F42"/>
    <w:rsid w:val="00CE2531"/>
    <w:rsid w:val="00CE32D5"/>
    <w:rsid w:val="00CE3352"/>
    <w:rsid w:val="00CE357A"/>
    <w:rsid w:val="00CE377B"/>
    <w:rsid w:val="00CE3FA9"/>
    <w:rsid w:val="00CE447F"/>
    <w:rsid w:val="00CE69AF"/>
    <w:rsid w:val="00CF073A"/>
    <w:rsid w:val="00CF356F"/>
    <w:rsid w:val="00CF6BBD"/>
    <w:rsid w:val="00CF71F4"/>
    <w:rsid w:val="00D00717"/>
    <w:rsid w:val="00D0086E"/>
    <w:rsid w:val="00D02194"/>
    <w:rsid w:val="00D0254F"/>
    <w:rsid w:val="00D03E9B"/>
    <w:rsid w:val="00D04604"/>
    <w:rsid w:val="00D04A9D"/>
    <w:rsid w:val="00D055BC"/>
    <w:rsid w:val="00D06642"/>
    <w:rsid w:val="00D0706B"/>
    <w:rsid w:val="00D100DC"/>
    <w:rsid w:val="00D1060E"/>
    <w:rsid w:val="00D1081D"/>
    <w:rsid w:val="00D110E7"/>
    <w:rsid w:val="00D111CC"/>
    <w:rsid w:val="00D11530"/>
    <w:rsid w:val="00D11628"/>
    <w:rsid w:val="00D126D0"/>
    <w:rsid w:val="00D127DA"/>
    <w:rsid w:val="00D13E10"/>
    <w:rsid w:val="00D13E35"/>
    <w:rsid w:val="00D149BC"/>
    <w:rsid w:val="00D14C5A"/>
    <w:rsid w:val="00D15BD2"/>
    <w:rsid w:val="00D16EAD"/>
    <w:rsid w:val="00D1727F"/>
    <w:rsid w:val="00D200B9"/>
    <w:rsid w:val="00D2035E"/>
    <w:rsid w:val="00D22269"/>
    <w:rsid w:val="00D2233E"/>
    <w:rsid w:val="00D24013"/>
    <w:rsid w:val="00D24521"/>
    <w:rsid w:val="00D264A0"/>
    <w:rsid w:val="00D27B69"/>
    <w:rsid w:val="00D32DA1"/>
    <w:rsid w:val="00D3313F"/>
    <w:rsid w:val="00D346BB"/>
    <w:rsid w:val="00D34A51"/>
    <w:rsid w:val="00D35442"/>
    <w:rsid w:val="00D36307"/>
    <w:rsid w:val="00D36446"/>
    <w:rsid w:val="00D37C11"/>
    <w:rsid w:val="00D37F37"/>
    <w:rsid w:val="00D40865"/>
    <w:rsid w:val="00D41501"/>
    <w:rsid w:val="00D425C3"/>
    <w:rsid w:val="00D42F1F"/>
    <w:rsid w:val="00D43739"/>
    <w:rsid w:val="00D456AB"/>
    <w:rsid w:val="00D46106"/>
    <w:rsid w:val="00D46D68"/>
    <w:rsid w:val="00D47240"/>
    <w:rsid w:val="00D47444"/>
    <w:rsid w:val="00D5236E"/>
    <w:rsid w:val="00D52771"/>
    <w:rsid w:val="00D52A42"/>
    <w:rsid w:val="00D5383B"/>
    <w:rsid w:val="00D5529E"/>
    <w:rsid w:val="00D56B7E"/>
    <w:rsid w:val="00D57EFF"/>
    <w:rsid w:val="00D57F2E"/>
    <w:rsid w:val="00D6031B"/>
    <w:rsid w:val="00D60A86"/>
    <w:rsid w:val="00D612C1"/>
    <w:rsid w:val="00D615BF"/>
    <w:rsid w:val="00D62306"/>
    <w:rsid w:val="00D634FB"/>
    <w:rsid w:val="00D6377D"/>
    <w:rsid w:val="00D646D7"/>
    <w:rsid w:val="00D64792"/>
    <w:rsid w:val="00D64A39"/>
    <w:rsid w:val="00D64BBD"/>
    <w:rsid w:val="00D67236"/>
    <w:rsid w:val="00D67C37"/>
    <w:rsid w:val="00D7051F"/>
    <w:rsid w:val="00D705CF"/>
    <w:rsid w:val="00D7167C"/>
    <w:rsid w:val="00D71AD4"/>
    <w:rsid w:val="00D72D16"/>
    <w:rsid w:val="00D7377E"/>
    <w:rsid w:val="00D745D8"/>
    <w:rsid w:val="00D760B8"/>
    <w:rsid w:val="00D76283"/>
    <w:rsid w:val="00D77199"/>
    <w:rsid w:val="00D77670"/>
    <w:rsid w:val="00D818C8"/>
    <w:rsid w:val="00D81980"/>
    <w:rsid w:val="00D82E45"/>
    <w:rsid w:val="00D83699"/>
    <w:rsid w:val="00D85B39"/>
    <w:rsid w:val="00D86AE5"/>
    <w:rsid w:val="00D86B8C"/>
    <w:rsid w:val="00D903EC"/>
    <w:rsid w:val="00D9060B"/>
    <w:rsid w:val="00D90B1D"/>
    <w:rsid w:val="00D90D3F"/>
    <w:rsid w:val="00D9103B"/>
    <w:rsid w:val="00D915CC"/>
    <w:rsid w:val="00D91A52"/>
    <w:rsid w:val="00D92038"/>
    <w:rsid w:val="00D92456"/>
    <w:rsid w:val="00D932F2"/>
    <w:rsid w:val="00D93CCE"/>
    <w:rsid w:val="00D94615"/>
    <w:rsid w:val="00D94776"/>
    <w:rsid w:val="00D95CC5"/>
    <w:rsid w:val="00D965C2"/>
    <w:rsid w:val="00D96BA4"/>
    <w:rsid w:val="00D96BF7"/>
    <w:rsid w:val="00D9772D"/>
    <w:rsid w:val="00D978DE"/>
    <w:rsid w:val="00D97B6C"/>
    <w:rsid w:val="00D97FEF"/>
    <w:rsid w:val="00DA332D"/>
    <w:rsid w:val="00DA3EA8"/>
    <w:rsid w:val="00DA440F"/>
    <w:rsid w:val="00DA4504"/>
    <w:rsid w:val="00DA4541"/>
    <w:rsid w:val="00DA5380"/>
    <w:rsid w:val="00DA6103"/>
    <w:rsid w:val="00DB0881"/>
    <w:rsid w:val="00DB0A4D"/>
    <w:rsid w:val="00DB0EDB"/>
    <w:rsid w:val="00DB2098"/>
    <w:rsid w:val="00DB2B60"/>
    <w:rsid w:val="00DB2C71"/>
    <w:rsid w:val="00DB368C"/>
    <w:rsid w:val="00DB41C8"/>
    <w:rsid w:val="00DB6497"/>
    <w:rsid w:val="00DB6577"/>
    <w:rsid w:val="00DB7EAF"/>
    <w:rsid w:val="00DC0BD9"/>
    <w:rsid w:val="00DC11F0"/>
    <w:rsid w:val="00DC1402"/>
    <w:rsid w:val="00DC193D"/>
    <w:rsid w:val="00DC210A"/>
    <w:rsid w:val="00DC2914"/>
    <w:rsid w:val="00DC2BE4"/>
    <w:rsid w:val="00DC4714"/>
    <w:rsid w:val="00DC47F4"/>
    <w:rsid w:val="00DC5108"/>
    <w:rsid w:val="00DD01D5"/>
    <w:rsid w:val="00DD01F4"/>
    <w:rsid w:val="00DD1CA2"/>
    <w:rsid w:val="00DD2B95"/>
    <w:rsid w:val="00DD3B4E"/>
    <w:rsid w:val="00DD50AF"/>
    <w:rsid w:val="00DD55A7"/>
    <w:rsid w:val="00DD5D34"/>
    <w:rsid w:val="00DD6387"/>
    <w:rsid w:val="00DE06C0"/>
    <w:rsid w:val="00DE07C6"/>
    <w:rsid w:val="00DE109F"/>
    <w:rsid w:val="00DE11E4"/>
    <w:rsid w:val="00DE1750"/>
    <w:rsid w:val="00DE17F1"/>
    <w:rsid w:val="00DE1C07"/>
    <w:rsid w:val="00DE2EDB"/>
    <w:rsid w:val="00DE30B8"/>
    <w:rsid w:val="00DE313C"/>
    <w:rsid w:val="00DE5BE2"/>
    <w:rsid w:val="00DE65AE"/>
    <w:rsid w:val="00DE6FB0"/>
    <w:rsid w:val="00DE70A4"/>
    <w:rsid w:val="00DE7486"/>
    <w:rsid w:val="00DE7754"/>
    <w:rsid w:val="00DE77C3"/>
    <w:rsid w:val="00DE7BB7"/>
    <w:rsid w:val="00DF09C5"/>
    <w:rsid w:val="00DF1B27"/>
    <w:rsid w:val="00DF3078"/>
    <w:rsid w:val="00DF39D1"/>
    <w:rsid w:val="00DF486D"/>
    <w:rsid w:val="00DF4FBC"/>
    <w:rsid w:val="00DF636C"/>
    <w:rsid w:val="00E00052"/>
    <w:rsid w:val="00E0179B"/>
    <w:rsid w:val="00E0272A"/>
    <w:rsid w:val="00E0381F"/>
    <w:rsid w:val="00E03933"/>
    <w:rsid w:val="00E03AFE"/>
    <w:rsid w:val="00E03B58"/>
    <w:rsid w:val="00E041D2"/>
    <w:rsid w:val="00E04663"/>
    <w:rsid w:val="00E04A1A"/>
    <w:rsid w:val="00E04BDC"/>
    <w:rsid w:val="00E05B4E"/>
    <w:rsid w:val="00E05E10"/>
    <w:rsid w:val="00E075CB"/>
    <w:rsid w:val="00E0761D"/>
    <w:rsid w:val="00E10416"/>
    <w:rsid w:val="00E11D6A"/>
    <w:rsid w:val="00E12DA7"/>
    <w:rsid w:val="00E13E11"/>
    <w:rsid w:val="00E14121"/>
    <w:rsid w:val="00E14B37"/>
    <w:rsid w:val="00E14B8B"/>
    <w:rsid w:val="00E15958"/>
    <w:rsid w:val="00E15B15"/>
    <w:rsid w:val="00E17C0E"/>
    <w:rsid w:val="00E17FBA"/>
    <w:rsid w:val="00E206AB"/>
    <w:rsid w:val="00E20A68"/>
    <w:rsid w:val="00E21015"/>
    <w:rsid w:val="00E21225"/>
    <w:rsid w:val="00E2262C"/>
    <w:rsid w:val="00E23667"/>
    <w:rsid w:val="00E23FDF"/>
    <w:rsid w:val="00E24067"/>
    <w:rsid w:val="00E24260"/>
    <w:rsid w:val="00E244C3"/>
    <w:rsid w:val="00E24B1B"/>
    <w:rsid w:val="00E256EB"/>
    <w:rsid w:val="00E2598B"/>
    <w:rsid w:val="00E273AA"/>
    <w:rsid w:val="00E27ECD"/>
    <w:rsid w:val="00E27EDE"/>
    <w:rsid w:val="00E305D6"/>
    <w:rsid w:val="00E30A6C"/>
    <w:rsid w:val="00E30ADB"/>
    <w:rsid w:val="00E3159B"/>
    <w:rsid w:val="00E317ED"/>
    <w:rsid w:val="00E31921"/>
    <w:rsid w:val="00E31EEC"/>
    <w:rsid w:val="00E32045"/>
    <w:rsid w:val="00E32070"/>
    <w:rsid w:val="00E33D61"/>
    <w:rsid w:val="00E3416E"/>
    <w:rsid w:val="00E35339"/>
    <w:rsid w:val="00E35E57"/>
    <w:rsid w:val="00E361C9"/>
    <w:rsid w:val="00E40588"/>
    <w:rsid w:val="00E4170A"/>
    <w:rsid w:val="00E41F70"/>
    <w:rsid w:val="00E4279B"/>
    <w:rsid w:val="00E4296B"/>
    <w:rsid w:val="00E42C75"/>
    <w:rsid w:val="00E437D7"/>
    <w:rsid w:val="00E43A18"/>
    <w:rsid w:val="00E44ED2"/>
    <w:rsid w:val="00E45342"/>
    <w:rsid w:val="00E4571E"/>
    <w:rsid w:val="00E5001E"/>
    <w:rsid w:val="00E503BF"/>
    <w:rsid w:val="00E50879"/>
    <w:rsid w:val="00E51933"/>
    <w:rsid w:val="00E51E34"/>
    <w:rsid w:val="00E521D9"/>
    <w:rsid w:val="00E52327"/>
    <w:rsid w:val="00E52A8B"/>
    <w:rsid w:val="00E53790"/>
    <w:rsid w:val="00E549FC"/>
    <w:rsid w:val="00E54FA3"/>
    <w:rsid w:val="00E55069"/>
    <w:rsid w:val="00E56A78"/>
    <w:rsid w:val="00E5741D"/>
    <w:rsid w:val="00E57AE0"/>
    <w:rsid w:val="00E57E66"/>
    <w:rsid w:val="00E63A8A"/>
    <w:rsid w:val="00E63E40"/>
    <w:rsid w:val="00E64517"/>
    <w:rsid w:val="00E7031D"/>
    <w:rsid w:val="00E7037B"/>
    <w:rsid w:val="00E70816"/>
    <w:rsid w:val="00E70F2D"/>
    <w:rsid w:val="00E724D5"/>
    <w:rsid w:val="00E7256F"/>
    <w:rsid w:val="00E725F0"/>
    <w:rsid w:val="00E74A64"/>
    <w:rsid w:val="00E75004"/>
    <w:rsid w:val="00E75220"/>
    <w:rsid w:val="00E75A89"/>
    <w:rsid w:val="00E774F1"/>
    <w:rsid w:val="00E77A47"/>
    <w:rsid w:val="00E77A82"/>
    <w:rsid w:val="00E802AB"/>
    <w:rsid w:val="00E816B0"/>
    <w:rsid w:val="00E81A6F"/>
    <w:rsid w:val="00E8239C"/>
    <w:rsid w:val="00E8309A"/>
    <w:rsid w:val="00E8318F"/>
    <w:rsid w:val="00E850D7"/>
    <w:rsid w:val="00E86180"/>
    <w:rsid w:val="00E90A52"/>
    <w:rsid w:val="00E9313A"/>
    <w:rsid w:val="00E93302"/>
    <w:rsid w:val="00E9471B"/>
    <w:rsid w:val="00E94D3D"/>
    <w:rsid w:val="00E95958"/>
    <w:rsid w:val="00E9614B"/>
    <w:rsid w:val="00EA0672"/>
    <w:rsid w:val="00EA07AC"/>
    <w:rsid w:val="00EA10C2"/>
    <w:rsid w:val="00EA1880"/>
    <w:rsid w:val="00EA1C5B"/>
    <w:rsid w:val="00EA3A03"/>
    <w:rsid w:val="00EA3AAE"/>
    <w:rsid w:val="00EA3AC0"/>
    <w:rsid w:val="00EA3DB6"/>
    <w:rsid w:val="00EA4466"/>
    <w:rsid w:val="00EA47AF"/>
    <w:rsid w:val="00EA4F0C"/>
    <w:rsid w:val="00EA6173"/>
    <w:rsid w:val="00EA6464"/>
    <w:rsid w:val="00EA6822"/>
    <w:rsid w:val="00EA6CDC"/>
    <w:rsid w:val="00EA7174"/>
    <w:rsid w:val="00EA74E2"/>
    <w:rsid w:val="00EB0DF4"/>
    <w:rsid w:val="00EB1B5A"/>
    <w:rsid w:val="00EB2997"/>
    <w:rsid w:val="00EB3AA9"/>
    <w:rsid w:val="00EB3AD9"/>
    <w:rsid w:val="00EB5604"/>
    <w:rsid w:val="00EB564A"/>
    <w:rsid w:val="00EB5947"/>
    <w:rsid w:val="00EB6133"/>
    <w:rsid w:val="00EB6F90"/>
    <w:rsid w:val="00EB7380"/>
    <w:rsid w:val="00EC0380"/>
    <w:rsid w:val="00EC1724"/>
    <w:rsid w:val="00EC1C0D"/>
    <w:rsid w:val="00EC2076"/>
    <w:rsid w:val="00EC5B56"/>
    <w:rsid w:val="00EC7B3E"/>
    <w:rsid w:val="00ED0714"/>
    <w:rsid w:val="00ED0B90"/>
    <w:rsid w:val="00ED0CF7"/>
    <w:rsid w:val="00ED191A"/>
    <w:rsid w:val="00ED2BF4"/>
    <w:rsid w:val="00ED3354"/>
    <w:rsid w:val="00ED3E0A"/>
    <w:rsid w:val="00ED4DA2"/>
    <w:rsid w:val="00ED4E21"/>
    <w:rsid w:val="00ED53C2"/>
    <w:rsid w:val="00ED6D7A"/>
    <w:rsid w:val="00ED73AF"/>
    <w:rsid w:val="00ED7B76"/>
    <w:rsid w:val="00EE038A"/>
    <w:rsid w:val="00EE0A88"/>
    <w:rsid w:val="00EE1B95"/>
    <w:rsid w:val="00EE1E5E"/>
    <w:rsid w:val="00EE21EA"/>
    <w:rsid w:val="00EE26CF"/>
    <w:rsid w:val="00EE318E"/>
    <w:rsid w:val="00EE33B5"/>
    <w:rsid w:val="00EE3483"/>
    <w:rsid w:val="00EE36F7"/>
    <w:rsid w:val="00EE3E55"/>
    <w:rsid w:val="00EE473F"/>
    <w:rsid w:val="00EE47BD"/>
    <w:rsid w:val="00EE4F81"/>
    <w:rsid w:val="00EE5C50"/>
    <w:rsid w:val="00EE6432"/>
    <w:rsid w:val="00EE678A"/>
    <w:rsid w:val="00EE6F6E"/>
    <w:rsid w:val="00EE707F"/>
    <w:rsid w:val="00EE7160"/>
    <w:rsid w:val="00EE7AD2"/>
    <w:rsid w:val="00EF0C6C"/>
    <w:rsid w:val="00EF0EEA"/>
    <w:rsid w:val="00EF1587"/>
    <w:rsid w:val="00EF16B0"/>
    <w:rsid w:val="00EF17FD"/>
    <w:rsid w:val="00EF272C"/>
    <w:rsid w:val="00EF2F84"/>
    <w:rsid w:val="00EF31D9"/>
    <w:rsid w:val="00EF31E6"/>
    <w:rsid w:val="00EF41DC"/>
    <w:rsid w:val="00EF424A"/>
    <w:rsid w:val="00EF4CF9"/>
    <w:rsid w:val="00EF5265"/>
    <w:rsid w:val="00EF5A94"/>
    <w:rsid w:val="00EF5BA2"/>
    <w:rsid w:val="00EF64A5"/>
    <w:rsid w:val="00EF6931"/>
    <w:rsid w:val="00EF7281"/>
    <w:rsid w:val="00EF7776"/>
    <w:rsid w:val="00F00260"/>
    <w:rsid w:val="00F0130F"/>
    <w:rsid w:val="00F01885"/>
    <w:rsid w:val="00F022B4"/>
    <w:rsid w:val="00F04672"/>
    <w:rsid w:val="00F04805"/>
    <w:rsid w:val="00F04C53"/>
    <w:rsid w:val="00F05E0E"/>
    <w:rsid w:val="00F06E69"/>
    <w:rsid w:val="00F100CA"/>
    <w:rsid w:val="00F10503"/>
    <w:rsid w:val="00F1056A"/>
    <w:rsid w:val="00F10D24"/>
    <w:rsid w:val="00F112B9"/>
    <w:rsid w:val="00F12091"/>
    <w:rsid w:val="00F12235"/>
    <w:rsid w:val="00F1281D"/>
    <w:rsid w:val="00F1455B"/>
    <w:rsid w:val="00F151CE"/>
    <w:rsid w:val="00F1528C"/>
    <w:rsid w:val="00F152E8"/>
    <w:rsid w:val="00F1543D"/>
    <w:rsid w:val="00F16F53"/>
    <w:rsid w:val="00F1779D"/>
    <w:rsid w:val="00F17BED"/>
    <w:rsid w:val="00F17E38"/>
    <w:rsid w:val="00F207D2"/>
    <w:rsid w:val="00F20B08"/>
    <w:rsid w:val="00F20D75"/>
    <w:rsid w:val="00F210C7"/>
    <w:rsid w:val="00F216AE"/>
    <w:rsid w:val="00F220C3"/>
    <w:rsid w:val="00F222AC"/>
    <w:rsid w:val="00F260E7"/>
    <w:rsid w:val="00F2663C"/>
    <w:rsid w:val="00F268E8"/>
    <w:rsid w:val="00F32D07"/>
    <w:rsid w:val="00F33081"/>
    <w:rsid w:val="00F337B8"/>
    <w:rsid w:val="00F342AF"/>
    <w:rsid w:val="00F3455B"/>
    <w:rsid w:val="00F35A13"/>
    <w:rsid w:val="00F35FAB"/>
    <w:rsid w:val="00F36186"/>
    <w:rsid w:val="00F375C7"/>
    <w:rsid w:val="00F406AA"/>
    <w:rsid w:val="00F407BA"/>
    <w:rsid w:val="00F410EE"/>
    <w:rsid w:val="00F416B1"/>
    <w:rsid w:val="00F42033"/>
    <w:rsid w:val="00F4288C"/>
    <w:rsid w:val="00F42A61"/>
    <w:rsid w:val="00F42A92"/>
    <w:rsid w:val="00F42FF7"/>
    <w:rsid w:val="00F44212"/>
    <w:rsid w:val="00F45022"/>
    <w:rsid w:val="00F45171"/>
    <w:rsid w:val="00F45B8F"/>
    <w:rsid w:val="00F46076"/>
    <w:rsid w:val="00F46475"/>
    <w:rsid w:val="00F509F6"/>
    <w:rsid w:val="00F5115F"/>
    <w:rsid w:val="00F5189B"/>
    <w:rsid w:val="00F5241D"/>
    <w:rsid w:val="00F53B0D"/>
    <w:rsid w:val="00F53B3B"/>
    <w:rsid w:val="00F54A05"/>
    <w:rsid w:val="00F55281"/>
    <w:rsid w:val="00F565EA"/>
    <w:rsid w:val="00F56C63"/>
    <w:rsid w:val="00F614EE"/>
    <w:rsid w:val="00F620BE"/>
    <w:rsid w:val="00F62455"/>
    <w:rsid w:val="00F625C1"/>
    <w:rsid w:val="00F6279A"/>
    <w:rsid w:val="00F63E9A"/>
    <w:rsid w:val="00F6430D"/>
    <w:rsid w:val="00F64B9D"/>
    <w:rsid w:val="00F64D53"/>
    <w:rsid w:val="00F64E8E"/>
    <w:rsid w:val="00F650C4"/>
    <w:rsid w:val="00F66CDB"/>
    <w:rsid w:val="00F66DDA"/>
    <w:rsid w:val="00F67971"/>
    <w:rsid w:val="00F70152"/>
    <w:rsid w:val="00F70D40"/>
    <w:rsid w:val="00F7102B"/>
    <w:rsid w:val="00F7207C"/>
    <w:rsid w:val="00F72CEA"/>
    <w:rsid w:val="00F74663"/>
    <w:rsid w:val="00F75AED"/>
    <w:rsid w:val="00F7639E"/>
    <w:rsid w:val="00F774E5"/>
    <w:rsid w:val="00F77E98"/>
    <w:rsid w:val="00F803C7"/>
    <w:rsid w:val="00F80F61"/>
    <w:rsid w:val="00F81547"/>
    <w:rsid w:val="00F8305B"/>
    <w:rsid w:val="00F8399F"/>
    <w:rsid w:val="00F84C4D"/>
    <w:rsid w:val="00F84C93"/>
    <w:rsid w:val="00F857D3"/>
    <w:rsid w:val="00F861E6"/>
    <w:rsid w:val="00F8624C"/>
    <w:rsid w:val="00F86649"/>
    <w:rsid w:val="00F87147"/>
    <w:rsid w:val="00F87BCA"/>
    <w:rsid w:val="00F87D32"/>
    <w:rsid w:val="00F90BDB"/>
    <w:rsid w:val="00F920BB"/>
    <w:rsid w:val="00F92537"/>
    <w:rsid w:val="00F926BB"/>
    <w:rsid w:val="00F937FA"/>
    <w:rsid w:val="00F93B24"/>
    <w:rsid w:val="00F96145"/>
    <w:rsid w:val="00F973C3"/>
    <w:rsid w:val="00F97896"/>
    <w:rsid w:val="00F97F21"/>
    <w:rsid w:val="00FA1ED5"/>
    <w:rsid w:val="00FA3039"/>
    <w:rsid w:val="00FA3BE3"/>
    <w:rsid w:val="00FA3D72"/>
    <w:rsid w:val="00FA43D4"/>
    <w:rsid w:val="00FA460B"/>
    <w:rsid w:val="00FA4EAE"/>
    <w:rsid w:val="00FA5066"/>
    <w:rsid w:val="00FA61C1"/>
    <w:rsid w:val="00FA75C8"/>
    <w:rsid w:val="00FB08EF"/>
    <w:rsid w:val="00FB11FE"/>
    <w:rsid w:val="00FB15A0"/>
    <w:rsid w:val="00FB16D7"/>
    <w:rsid w:val="00FB434F"/>
    <w:rsid w:val="00FB4FB8"/>
    <w:rsid w:val="00FB5A0D"/>
    <w:rsid w:val="00FB5B77"/>
    <w:rsid w:val="00FC04BC"/>
    <w:rsid w:val="00FC0CDA"/>
    <w:rsid w:val="00FC0E43"/>
    <w:rsid w:val="00FC11E4"/>
    <w:rsid w:val="00FC13D9"/>
    <w:rsid w:val="00FC19B3"/>
    <w:rsid w:val="00FC1DFC"/>
    <w:rsid w:val="00FC21FF"/>
    <w:rsid w:val="00FC3065"/>
    <w:rsid w:val="00FC3841"/>
    <w:rsid w:val="00FC3FA9"/>
    <w:rsid w:val="00FC437B"/>
    <w:rsid w:val="00FC5040"/>
    <w:rsid w:val="00FC6ED8"/>
    <w:rsid w:val="00FC7F01"/>
    <w:rsid w:val="00FD182C"/>
    <w:rsid w:val="00FD1F70"/>
    <w:rsid w:val="00FD2443"/>
    <w:rsid w:val="00FD466F"/>
    <w:rsid w:val="00FD536C"/>
    <w:rsid w:val="00FD6366"/>
    <w:rsid w:val="00FD7308"/>
    <w:rsid w:val="00FD7CCD"/>
    <w:rsid w:val="00FE0832"/>
    <w:rsid w:val="00FE2206"/>
    <w:rsid w:val="00FE294E"/>
    <w:rsid w:val="00FE507E"/>
    <w:rsid w:val="00FE5365"/>
    <w:rsid w:val="00FE5BF8"/>
    <w:rsid w:val="00FE5DB7"/>
    <w:rsid w:val="00FE628F"/>
    <w:rsid w:val="00FE636F"/>
    <w:rsid w:val="00FE6479"/>
    <w:rsid w:val="00FE6909"/>
    <w:rsid w:val="00FE73DF"/>
    <w:rsid w:val="00FF0214"/>
    <w:rsid w:val="00FF026A"/>
    <w:rsid w:val="00FF166C"/>
    <w:rsid w:val="00FF1D91"/>
    <w:rsid w:val="00FF23EF"/>
    <w:rsid w:val="00FF28C6"/>
    <w:rsid w:val="00FF52E7"/>
    <w:rsid w:val="00FF7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CBF63B68-D729-4017-A102-BBA280C4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236C"/>
    <w:pPr>
      <w:suppressAutoHyphens/>
      <w:autoSpaceDE w:val="0"/>
    </w:pPr>
    <w:rPr>
      <w:lang w:eastAsia="ar-SA"/>
    </w:rPr>
  </w:style>
  <w:style w:type="paragraph" w:styleId="Nagwek1">
    <w:name w:val="heading 1"/>
    <w:basedOn w:val="Normalny"/>
    <w:next w:val="Normalny"/>
    <w:link w:val="Nagwek1Znak"/>
    <w:qFormat/>
    <w:pPr>
      <w:keepNext/>
      <w:widowControl w:val="0"/>
      <w:ind w:left="227" w:hanging="227"/>
      <w:jc w:val="center"/>
      <w:outlineLvl w:val="0"/>
    </w:pPr>
    <w:rPr>
      <w:rFonts w:ascii="Arial" w:hAnsi="Arial"/>
      <w:b/>
      <w:bCs/>
      <w:sz w:val="24"/>
      <w:szCs w:val="24"/>
      <w:lang w:val="x-none"/>
    </w:rPr>
  </w:style>
  <w:style w:type="paragraph" w:styleId="Nagwek2">
    <w:name w:val="heading 2"/>
    <w:basedOn w:val="Normalny"/>
    <w:next w:val="Normalny"/>
    <w:link w:val="Nagwek2Znak"/>
    <w:qFormat/>
    <w:pPr>
      <w:keepNext/>
      <w:widowControl w:val="0"/>
      <w:ind w:left="227" w:hanging="227"/>
      <w:outlineLvl w:val="1"/>
    </w:pPr>
    <w:rPr>
      <w:rFonts w:ascii="Arial" w:hAnsi="Arial"/>
      <w:b/>
      <w:bCs/>
      <w:sz w:val="24"/>
      <w:szCs w:val="24"/>
      <w:u w:val="single"/>
      <w:lang w:val="x-none"/>
    </w:rPr>
  </w:style>
  <w:style w:type="paragraph" w:styleId="Nagwek3">
    <w:name w:val="heading 3"/>
    <w:basedOn w:val="Normalny"/>
    <w:next w:val="Normalny"/>
    <w:link w:val="Nagwek3Znak"/>
    <w:qFormat/>
    <w:pPr>
      <w:keepNext/>
      <w:jc w:val="center"/>
      <w:outlineLvl w:val="2"/>
    </w:pPr>
    <w:rPr>
      <w:rFonts w:ascii="Arial" w:hAnsi="Arial"/>
      <w:b/>
      <w:bCs/>
      <w:sz w:val="24"/>
      <w:szCs w:val="24"/>
      <w:lang w:val="x-none"/>
    </w:rPr>
  </w:style>
  <w:style w:type="paragraph" w:styleId="Nagwek4">
    <w:name w:val="heading 4"/>
    <w:basedOn w:val="Normalny"/>
    <w:next w:val="Normalny"/>
    <w:link w:val="Nagwek4Znak"/>
    <w:qFormat/>
    <w:pPr>
      <w:keepNext/>
      <w:ind w:left="737" w:hanging="737"/>
      <w:jc w:val="center"/>
      <w:outlineLvl w:val="3"/>
    </w:pPr>
    <w:rPr>
      <w:rFonts w:ascii="Arial" w:hAnsi="Arial"/>
      <w:b/>
      <w:bCs/>
      <w:sz w:val="24"/>
      <w:szCs w:val="24"/>
      <w:lang w:val="x-none"/>
    </w:rPr>
  </w:style>
  <w:style w:type="paragraph" w:styleId="Nagwek5">
    <w:name w:val="heading 5"/>
    <w:basedOn w:val="Normalny"/>
    <w:next w:val="Normalny"/>
    <w:link w:val="Nagwek5Znak"/>
    <w:qFormat/>
    <w:pPr>
      <w:keepNext/>
      <w:ind w:left="340" w:hanging="227"/>
      <w:jc w:val="center"/>
      <w:outlineLvl w:val="4"/>
    </w:pPr>
    <w:rPr>
      <w:rFonts w:ascii="Arial" w:hAnsi="Arial"/>
      <w:b/>
      <w:bCs/>
      <w:sz w:val="24"/>
      <w:szCs w:val="24"/>
      <w:lang w:val="x-none"/>
    </w:rPr>
  </w:style>
  <w:style w:type="paragraph" w:styleId="Nagwek6">
    <w:name w:val="heading 6"/>
    <w:basedOn w:val="Normalny"/>
    <w:next w:val="Normalny"/>
    <w:link w:val="Nagwek6Znak"/>
    <w:qFormat/>
    <w:pPr>
      <w:keepNext/>
      <w:shd w:val="clear" w:color="auto" w:fill="CCCCCC"/>
      <w:jc w:val="center"/>
      <w:outlineLvl w:val="5"/>
    </w:pPr>
    <w:rPr>
      <w:i/>
      <w:iCs/>
      <w:color w:val="000000"/>
      <w:sz w:val="24"/>
      <w:lang w:val="x-none"/>
    </w:rPr>
  </w:style>
  <w:style w:type="paragraph" w:styleId="Nagwek7">
    <w:name w:val="heading 7"/>
    <w:basedOn w:val="Normalny"/>
    <w:next w:val="Normalny"/>
    <w:link w:val="Nagwek7Znak"/>
    <w:qFormat/>
    <w:pPr>
      <w:keepNext/>
      <w:ind w:left="340" w:hanging="227"/>
      <w:jc w:val="center"/>
      <w:outlineLvl w:val="6"/>
    </w:pPr>
    <w:rPr>
      <w:rFonts w:ascii="Arial" w:hAnsi="Arial"/>
      <w:sz w:val="24"/>
      <w:szCs w:val="24"/>
      <w:lang w:val="x-none"/>
    </w:rPr>
  </w:style>
  <w:style w:type="paragraph" w:styleId="Nagwek8">
    <w:name w:val="heading 8"/>
    <w:basedOn w:val="Normalny"/>
    <w:next w:val="Normalny"/>
    <w:link w:val="Nagwek8Znak"/>
    <w:qFormat/>
    <w:pPr>
      <w:keepNext/>
      <w:ind w:left="227" w:hanging="227"/>
      <w:jc w:val="center"/>
      <w:outlineLvl w:val="7"/>
    </w:pPr>
    <w:rPr>
      <w:rFonts w:ascii="Arial" w:hAnsi="Arial"/>
      <w:b/>
      <w:bCs/>
      <w:sz w:val="24"/>
      <w:szCs w:val="24"/>
      <w:u w:val="single"/>
      <w:lang w:val="x-none"/>
    </w:rPr>
  </w:style>
  <w:style w:type="paragraph" w:styleId="Nagwek9">
    <w:name w:val="heading 9"/>
    <w:basedOn w:val="Normalny"/>
    <w:next w:val="Normalny"/>
    <w:link w:val="Nagwek9Znak"/>
    <w:qFormat/>
    <w:pPr>
      <w:spacing w:before="240" w:after="60"/>
      <w:outlineLvl w:val="8"/>
    </w:pPr>
    <w:rPr>
      <w:rFonts w:ascii="Arial" w:hAnsi="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4BD2"/>
    <w:rPr>
      <w:rFonts w:ascii="Arial" w:hAnsi="Arial" w:cs="Arial"/>
      <w:b/>
      <w:bCs/>
      <w:sz w:val="24"/>
      <w:szCs w:val="24"/>
      <w:lang w:eastAsia="ar-SA"/>
    </w:rPr>
  </w:style>
  <w:style w:type="character" w:customStyle="1" w:styleId="Nagwek2Znak">
    <w:name w:val="Nagłówek 2 Znak"/>
    <w:link w:val="Nagwek2"/>
    <w:rsid w:val="004D4BD2"/>
    <w:rPr>
      <w:rFonts w:ascii="Arial" w:hAnsi="Arial" w:cs="Arial"/>
      <w:b/>
      <w:bCs/>
      <w:sz w:val="24"/>
      <w:szCs w:val="24"/>
      <w:u w:val="single"/>
      <w:lang w:eastAsia="ar-SA"/>
    </w:rPr>
  </w:style>
  <w:style w:type="character" w:customStyle="1" w:styleId="Nagwek3Znak">
    <w:name w:val="Nagłówek 3 Znak"/>
    <w:link w:val="Nagwek3"/>
    <w:rsid w:val="00664EE2"/>
    <w:rPr>
      <w:rFonts w:ascii="Arial" w:hAnsi="Arial" w:cs="Arial"/>
      <w:b/>
      <w:bCs/>
      <w:sz w:val="24"/>
      <w:szCs w:val="24"/>
      <w:lang w:eastAsia="ar-SA"/>
    </w:rPr>
  </w:style>
  <w:style w:type="character" w:customStyle="1" w:styleId="Nagwek4Znak">
    <w:name w:val="Nagłówek 4 Znak"/>
    <w:link w:val="Nagwek4"/>
    <w:rsid w:val="004D4BD2"/>
    <w:rPr>
      <w:rFonts w:ascii="Arial" w:hAnsi="Arial" w:cs="Arial"/>
      <w:b/>
      <w:bCs/>
      <w:sz w:val="24"/>
      <w:szCs w:val="24"/>
      <w:lang w:eastAsia="ar-SA"/>
    </w:rPr>
  </w:style>
  <w:style w:type="character" w:customStyle="1" w:styleId="Nagwek5Znak">
    <w:name w:val="Nagłówek 5 Znak"/>
    <w:link w:val="Nagwek5"/>
    <w:rsid w:val="004D4BD2"/>
    <w:rPr>
      <w:rFonts w:ascii="Arial" w:hAnsi="Arial" w:cs="Arial"/>
      <w:b/>
      <w:bCs/>
      <w:sz w:val="24"/>
      <w:szCs w:val="24"/>
      <w:lang w:eastAsia="ar-SA"/>
    </w:rPr>
  </w:style>
  <w:style w:type="character" w:customStyle="1" w:styleId="Nagwek6Znak">
    <w:name w:val="Nagłówek 6 Znak"/>
    <w:link w:val="Nagwek6"/>
    <w:rsid w:val="004D4BD2"/>
    <w:rPr>
      <w:i/>
      <w:iCs/>
      <w:color w:val="000000"/>
      <w:sz w:val="24"/>
      <w:shd w:val="clear" w:color="auto" w:fill="CCCCCC"/>
      <w:lang w:eastAsia="ar-SA"/>
    </w:rPr>
  </w:style>
  <w:style w:type="character" w:customStyle="1" w:styleId="Nagwek7Znak">
    <w:name w:val="Nagłówek 7 Znak"/>
    <w:link w:val="Nagwek7"/>
    <w:rsid w:val="004D4BD2"/>
    <w:rPr>
      <w:rFonts w:ascii="Arial" w:hAnsi="Arial" w:cs="Arial"/>
      <w:sz w:val="24"/>
      <w:szCs w:val="24"/>
      <w:lang w:eastAsia="ar-SA"/>
    </w:rPr>
  </w:style>
  <w:style w:type="character" w:customStyle="1" w:styleId="Nagwek8Znak">
    <w:name w:val="Nagłówek 8 Znak"/>
    <w:link w:val="Nagwek8"/>
    <w:rsid w:val="004D4BD2"/>
    <w:rPr>
      <w:rFonts w:ascii="Arial" w:hAnsi="Arial" w:cs="Arial"/>
      <w:b/>
      <w:bCs/>
      <w:sz w:val="24"/>
      <w:szCs w:val="24"/>
      <w:u w:val="single"/>
      <w:lang w:eastAsia="ar-SA"/>
    </w:rPr>
  </w:style>
  <w:style w:type="character" w:customStyle="1" w:styleId="Nagwek9Znak">
    <w:name w:val="Nagłówek 9 Znak"/>
    <w:link w:val="Nagwek9"/>
    <w:rsid w:val="004D4BD2"/>
    <w:rPr>
      <w:rFonts w:ascii="Arial" w:hAnsi="Arial" w:cs="Arial"/>
      <w:sz w:val="22"/>
      <w:szCs w:val="22"/>
      <w:lang w:eastAsia="ar-SA"/>
    </w:rPr>
  </w:style>
  <w:style w:type="character" w:customStyle="1" w:styleId="WW8Num2z0">
    <w:name w:val="WW8Num2z0"/>
    <w:rPr>
      <w:rFonts w:ascii="Wingdings" w:hAnsi="Wingdings" w:cs="Times New Roman"/>
    </w:rPr>
  </w:style>
  <w:style w:type="character" w:customStyle="1" w:styleId="WW8Num3z0">
    <w:name w:val="WW8Num3z0"/>
    <w:rPr>
      <w:rFonts w:ascii="Symbol" w:hAnsi="Symbol"/>
      <w:b/>
    </w:rPr>
  </w:style>
  <w:style w:type="character" w:customStyle="1" w:styleId="WW8Num4z0">
    <w:name w:val="WW8Num4z0"/>
    <w:rPr>
      <w:rFonts w:ascii="Times New Roman" w:hAnsi="Times New Roman"/>
      <w:b/>
      <w:bCs/>
      <w:sz w:val="28"/>
      <w:szCs w:val="28"/>
    </w:rPr>
  </w:style>
  <w:style w:type="character" w:customStyle="1" w:styleId="WW8Num19z0">
    <w:name w:val="WW8Num19z0"/>
    <w:rPr>
      <w:b w:val="0"/>
      <w:i w:val="0"/>
    </w:rPr>
  </w:style>
  <w:style w:type="character" w:customStyle="1" w:styleId="WW8Num21z0">
    <w:name w:val="WW8Num21z0"/>
    <w:rPr>
      <w:b w:val="0"/>
      <w:i w:val="0"/>
    </w:rPr>
  </w:style>
  <w:style w:type="character" w:customStyle="1" w:styleId="WW8Num22z0">
    <w:name w:val="WW8Num22z0"/>
    <w:rPr>
      <w:b w:val="0"/>
      <w:i w:val="0"/>
    </w:rPr>
  </w:style>
  <w:style w:type="character" w:customStyle="1" w:styleId="WW8Num24z0">
    <w:name w:val="WW8Num24z0"/>
    <w:rPr>
      <w:color w:val="000000"/>
    </w:rPr>
  </w:style>
  <w:style w:type="character" w:customStyle="1" w:styleId="WW8Num25z0">
    <w:name w:val="WW8Num25z0"/>
    <w:rPr>
      <w:b w:val="0"/>
      <w:i w:val="0"/>
    </w:rPr>
  </w:style>
  <w:style w:type="character" w:customStyle="1" w:styleId="WW8Num26z0">
    <w:name w:val="WW8Num26z0"/>
    <w:rPr>
      <w:b w:val="0"/>
      <w:i w:val="0"/>
    </w:rPr>
  </w:style>
  <w:style w:type="character" w:customStyle="1" w:styleId="WW8Num27z0">
    <w:name w:val="WW8Num27z0"/>
    <w:rPr>
      <w:b w:val="0"/>
      <w:i w:val="0"/>
    </w:rPr>
  </w:style>
  <w:style w:type="character" w:customStyle="1" w:styleId="WW8Num30z0">
    <w:name w:val="WW8Num30z0"/>
    <w:rPr>
      <w:b w:val="0"/>
      <w:i w:val="0"/>
    </w:rPr>
  </w:style>
  <w:style w:type="character" w:customStyle="1" w:styleId="WW8Num32z0">
    <w:name w:val="WW8Num32z0"/>
    <w:rPr>
      <w:b w:val="0"/>
      <w:i w:val="0"/>
    </w:rPr>
  </w:style>
  <w:style w:type="character" w:customStyle="1" w:styleId="WW8Num33z0">
    <w:name w:val="WW8Num33z0"/>
    <w:rPr>
      <w:b w:val="0"/>
      <w:i w:val="0"/>
    </w:rPr>
  </w:style>
  <w:style w:type="character" w:customStyle="1" w:styleId="WW8Num33z2">
    <w:name w:val="WW8Num33z2"/>
    <w:rPr>
      <w:b/>
      <w:i w:val="0"/>
    </w:rPr>
  </w:style>
  <w:style w:type="character" w:customStyle="1" w:styleId="WW8Num34z0">
    <w:name w:val="WW8Num34z0"/>
    <w:rPr>
      <w:b w:val="0"/>
      <w:i w:val="0"/>
    </w:rPr>
  </w:style>
  <w:style w:type="character" w:customStyle="1" w:styleId="WW8Num52z0">
    <w:name w:val="WW8Num52z0"/>
    <w:rPr>
      <w:rFonts w:ascii="Symbol" w:hAnsi="Symbol" w:cs="Times New Roman"/>
    </w:rPr>
  </w:style>
  <w:style w:type="character" w:customStyle="1" w:styleId="WW8Num53z0">
    <w:name w:val="WW8Num53z0"/>
    <w:rPr>
      <w:b w:val="0"/>
      <w:i w:val="0"/>
    </w:rPr>
  </w:style>
  <w:style w:type="character" w:customStyle="1" w:styleId="WW8Num54z0">
    <w:name w:val="WW8Num54z0"/>
    <w:rPr>
      <w:rFonts w:ascii="Symbol" w:hAnsi="Symbol" w:cs="Times New Roman"/>
    </w:rPr>
  </w:style>
  <w:style w:type="character" w:customStyle="1" w:styleId="WW8Num55z0">
    <w:name w:val="WW8Num55z0"/>
    <w:rPr>
      <w:rFonts w:ascii="Symbol" w:hAnsi="Symbol" w:cs="Times New Roman"/>
    </w:rPr>
  </w:style>
  <w:style w:type="character" w:customStyle="1" w:styleId="WW8Num56z0">
    <w:name w:val="WW8Num56z0"/>
    <w:rPr>
      <w:rFonts w:ascii="Symbol" w:hAnsi="Symbol" w:cs="Times New Roman"/>
    </w:rPr>
  </w:style>
  <w:style w:type="character" w:customStyle="1" w:styleId="WW8Num57z0">
    <w:name w:val="WW8Num57z0"/>
    <w:rPr>
      <w:rFonts w:ascii="Symbol" w:hAnsi="Symbol" w:cs="Times New Roman"/>
    </w:rPr>
  </w:style>
  <w:style w:type="character" w:customStyle="1" w:styleId="WW8Num58z0">
    <w:name w:val="WW8Num58z0"/>
    <w:rPr>
      <w:b/>
      <w:i w:val="0"/>
    </w:rPr>
  </w:style>
  <w:style w:type="character" w:customStyle="1" w:styleId="Absatz-Standardschriftart">
    <w:name w:val="Absatz-Standardschriftart"/>
  </w:style>
  <w:style w:type="character" w:customStyle="1" w:styleId="WW8Num59z0">
    <w:name w:val="WW8Num59z0"/>
    <w:rPr>
      <w:rFonts w:ascii="Symbol" w:hAnsi="Symbol" w:cs="Times New Roman"/>
    </w:rPr>
  </w:style>
  <w:style w:type="character" w:customStyle="1" w:styleId="WW8Num60z0">
    <w:name w:val="WW8Num60z0"/>
    <w:rPr>
      <w:b/>
    </w:rPr>
  </w:style>
  <w:style w:type="character" w:customStyle="1" w:styleId="WW-Absatz-Standardschriftart">
    <w:name w:val="WW-Absatz-Standardschriftart"/>
  </w:style>
  <w:style w:type="character" w:customStyle="1" w:styleId="WW-Domylnaczcionkaakapitu">
    <w:name w:val="WW-Domyślna czcionka akapitu"/>
  </w:style>
  <w:style w:type="character" w:styleId="Numerstrony">
    <w:name w:val="page number"/>
    <w:basedOn w:val="WW-Domylnaczcionkaakapitu"/>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8z0">
    <w:name w:val="WW8Num8z0"/>
    <w:rPr>
      <w:rFonts w:ascii="Times New Roman" w:hAnsi="Times New Roman" w:cs="Times New Roman"/>
      <w:color w:val="000000"/>
      <w:sz w:val="24"/>
    </w:rPr>
  </w:style>
  <w:style w:type="character" w:customStyle="1" w:styleId="WW8Num23z0">
    <w:name w:val="WW8Num23z0"/>
    <w:rPr>
      <w:b w:val="0"/>
      <w:i w:val="0"/>
    </w:rPr>
  </w:style>
  <w:style w:type="character" w:customStyle="1" w:styleId="WW8Num28z0">
    <w:name w:val="WW8Num28z0"/>
    <w:rPr>
      <w:color w:val="000000"/>
    </w:rPr>
  </w:style>
  <w:style w:type="character" w:customStyle="1" w:styleId="WW8Num29z0">
    <w:name w:val="WW8Num29z0"/>
    <w:rPr>
      <w:b w:val="0"/>
      <w:i w:val="0"/>
    </w:rPr>
  </w:style>
  <w:style w:type="character" w:customStyle="1" w:styleId="WW8Num36z0">
    <w:name w:val="WW8Num36z0"/>
    <w:rPr>
      <w:b w:val="0"/>
      <w:i w:val="0"/>
    </w:rPr>
  </w:style>
  <w:style w:type="character" w:customStyle="1" w:styleId="WW8Num38z0">
    <w:name w:val="WW8Num38z0"/>
    <w:rPr>
      <w:rFonts w:ascii="Times New Roman" w:hAnsi="Times New Roman"/>
      <w:b/>
      <w:bCs/>
      <w:sz w:val="28"/>
      <w:szCs w:val="28"/>
    </w:rPr>
  </w:style>
  <w:style w:type="character" w:customStyle="1" w:styleId="WW8Num39z0">
    <w:name w:val="WW8Num39z0"/>
    <w:rPr>
      <w:rFonts w:ascii="Times New Roman" w:hAnsi="Times New Roman"/>
      <w:b/>
      <w:bCs/>
      <w:sz w:val="28"/>
      <w:szCs w:val="28"/>
    </w:rPr>
  </w:style>
  <w:style w:type="character" w:customStyle="1" w:styleId="WW8Num39z2">
    <w:name w:val="WW8Num39z2"/>
    <w:rPr>
      <w:b/>
      <w:i w:val="0"/>
    </w:rPr>
  </w:style>
  <w:style w:type="character" w:customStyle="1" w:styleId="WW8Num40z0">
    <w:name w:val="WW8Num40z0"/>
    <w:rPr>
      <w:b w:val="0"/>
      <w:i w:val="0"/>
    </w:rPr>
  </w:style>
  <w:style w:type="character" w:customStyle="1" w:styleId="WW8Num42z2">
    <w:name w:val="WW8Num42z2"/>
    <w:rPr>
      <w:rFonts w:ascii="Arial" w:hAnsi="Arial" w:cs="Arial"/>
      <w:b w:val="0"/>
    </w:rPr>
  </w:style>
  <w:style w:type="character" w:customStyle="1" w:styleId="WW8Num42z3">
    <w:name w:val="WW8Num42z3"/>
    <w:rPr>
      <w:rFonts w:ascii="Wingdings" w:hAnsi="Wingdings"/>
    </w:rPr>
  </w:style>
  <w:style w:type="character" w:customStyle="1" w:styleId="WW8Num63z0">
    <w:name w:val="WW8Num63z0"/>
    <w:rPr>
      <w:b w:val="0"/>
      <w:i w:val="0"/>
    </w:rPr>
  </w:style>
  <w:style w:type="character" w:customStyle="1" w:styleId="WW8Num68z0">
    <w:name w:val="WW8Num68z0"/>
    <w:rPr>
      <w:b w:val="0"/>
      <w:i w:val="0"/>
    </w:rPr>
  </w:style>
  <w:style w:type="character" w:customStyle="1" w:styleId="WW8Num69z0">
    <w:name w:val="WW8Num69z0"/>
    <w:rPr>
      <w:b w:val="0"/>
      <w:i w:val="0"/>
    </w:rPr>
  </w:style>
  <w:style w:type="character" w:customStyle="1" w:styleId="WW-Absatz-Standardschriftart11111">
    <w:name w:val="WW-Absatz-Standardschriftart11111"/>
  </w:style>
  <w:style w:type="character" w:customStyle="1" w:styleId="WW8Num31z0">
    <w:name w:val="WW8Num31z0"/>
    <w:rPr>
      <w:b w:val="0"/>
      <w:i w:val="0"/>
    </w:rPr>
  </w:style>
  <w:style w:type="character" w:customStyle="1" w:styleId="WW8Num37z0">
    <w:name w:val="WW8Num37z0"/>
    <w:rPr>
      <w:color w:val="000000"/>
    </w:rPr>
  </w:style>
  <w:style w:type="character" w:customStyle="1" w:styleId="WW8Num40z2">
    <w:name w:val="WW8Num40z2"/>
    <w:rPr>
      <w:b/>
      <w:i w:val="0"/>
    </w:rPr>
  </w:style>
  <w:style w:type="character" w:customStyle="1" w:styleId="WW8Num41z0">
    <w:name w:val="WW8Num41z0"/>
    <w:rPr>
      <w:b/>
      <w:sz w:val="26"/>
    </w:rPr>
  </w:style>
  <w:style w:type="character" w:customStyle="1" w:styleId="WW8Num43z2">
    <w:name w:val="WW8Num43z2"/>
    <w:rPr>
      <w:rFonts w:ascii="Arial" w:hAnsi="Arial" w:cs="Arial"/>
      <w:b w:val="0"/>
    </w:rPr>
  </w:style>
  <w:style w:type="character" w:customStyle="1" w:styleId="WW8Num43z3">
    <w:name w:val="WW8Num43z3"/>
    <w:rPr>
      <w:rFonts w:ascii="Wingdings" w:hAnsi="Wingdings"/>
    </w:rPr>
  </w:style>
  <w:style w:type="character" w:customStyle="1" w:styleId="WW8Num64z0">
    <w:name w:val="WW8Num64z0"/>
    <w:rPr>
      <w:b w:val="0"/>
      <w:i w:val="0"/>
    </w:rPr>
  </w:style>
  <w:style w:type="character" w:customStyle="1" w:styleId="WW8Num70z0">
    <w:name w:val="WW8Num70z0"/>
    <w:rPr>
      <w:b w:val="0"/>
      <w:i w:val="0"/>
    </w:rPr>
  </w:style>
  <w:style w:type="character" w:customStyle="1" w:styleId="WW8Num71z0">
    <w:name w:val="WW8Num71z0"/>
    <w:rPr>
      <w:color w:val="000000"/>
    </w:rPr>
  </w:style>
  <w:style w:type="character" w:customStyle="1" w:styleId="WW-Absatz-Standardschriftart111111">
    <w:name w:val="WW-Absatz-Standardschriftart111111"/>
  </w:style>
  <w:style w:type="character" w:customStyle="1" w:styleId="WW8Num1z0">
    <w:name w:val="WW8Num1z0"/>
    <w:rPr>
      <w:rFonts w:ascii="Wingdings" w:hAnsi="Wingdings" w:cs="Times New Roman"/>
    </w:rPr>
  </w:style>
  <w:style w:type="character" w:customStyle="1" w:styleId="WW8Num5z0">
    <w:name w:val="WW8Num5z0"/>
    <w:rPr>
      <w:rFonts w:ascii="StarSymbol" w:hAnsi="StarSymbol"/>
    </w:rPr>
  </w:style>
  <w:style w:type="character" w:customStyle="1" w:styleId="WW8Num9z0">
    <w:name w:val="WW8Num9z0"/>
    <w:rPr>
      <w:rFonts w:ascii="StarSymbol" w:hAnsi="Star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6z0">
    <w:name w:val="WW8Num16z0"/>
    <w:rPr>
      <w:b w:val="0"/>
      <w:i w:val="0"/>
    </w:rPr>
  </w:style>
  <w:style w:type="character" w:customStyle="1" w:styleId="WW8Num35z0">
    <w:name w:val="WW8Num35z0"/>
    <w:rPr>
      <w:b w:val="0"/>
      <w:i w:val="0"/>
    </w:rPr>
  </w:style>
  <w:style w:type="character" w:customStyle="1" w:styleId="WW8Num43z0">
    <w:name w:val="WW8Num43z0"/>
    <w:rPr>
      <w:color w:val="000000"/>
    </w:rPr>
  </w:style>
  <w:style w:type="character" w:customStyle="1" w:styleId="WW8Num47z0">
    <w:name w:val="WW8Num47z0"/>
    <w:rPr>
      <w:rFonts w:ascii="Symbol" w:hAnsi="Symbol"/>
      <w:b/>
      <w:color w:val="000000"/>
    </w:rPr>
  </w:style>
  <w:style w:type="character" w:customStyle="1" w:styleId="WW8Num61z0">
    <w:name w:val="WW8Num61z0"/>
    <w:rPr>
      <w:b w:val="0"/>
      <w:i w:val="0"/>
    </w:rPr>
  </w:style>
  <w:style w:type="character" w:customStyle="1" w:styleId="WW8Num66z0">
    <w:name w:val="WW8Num66z0"/>
    <w:rPr>
      <w:b w:val="0"/>
      <w:i w:val="0"/>
    </w:rPr>
  </w:style>
  <w:style w:type="character" w:customStyle="1" w:styleId="WW8Num77z0">
    <w:name w:val="WW8Num77z0"/>
    <w:rPr>
      <w:rFonts w:ascii="Times New Roman" w:hAnsi="Times New Roman"/>
      <w:b/>
      <w:bCs/>
      <w:sz w:val="28"/>
      <w:szCs w:val="28"/>
    </w:rPr>
  </w:style>
  <w:style w:type="character" w:customStyle="1" w:styleId="WW8Num78z0">
    <w:name w:val="WW8Num78z0"/>
    <w:rPr>
      <w:rFonts w:ascii="Times New Roman" w:hAnsi="Times New Roman" w:cs="Times New Roman"/>
      <w:color w:val="000000"/>
      <w:sz w:val="24"/>
    </w:rPr>
  </w:style>
  <w:style w:type="character" w:customStyle="1" w:styleId="WW8Num78z2">
    <w:name w:val="WW8Num78z2"/>
    <w:rPr>
      <w:b/>
      <w:i w:val="0"/>
    </w:rPr>
  </w:style>
  <w:style w:type="character" w:customStyle="1" w:styleId="WW8Num79z0">
    <w:name w:val="WW8Num79z0"/>
    <w:rPr>
      <w:b/>
      <w:sz w:val="26"/>
    </w:rPr>
  </w:style>
  <w:style w:type="character" w:customStyle="1" w:styleId="WW-Absatz-Standardschriftart111111111111">
    <w:name w:val="WW-Absatz-Standardschriftart111111111111"/>
  </w:style>
  <w:style w:type="character" w:customStyle="1" w:styleId="WW8Num6z0">
    <w:name w:val="WW8Num6z0"/>
    <w:rPr>
      <w:rFonts w:ascii="Symbol" w:hAnsi="Symbol"/>
      <w:b/>
      <w:bCs/>
    </w:rPr>
  </w:style>
  <w:style w:type="character" w:customStyle="1" w:styleId="WW8Num7z0">
    <w:name w:val="WW8Num7z0"/>
    <w:rPr>
      <w:b/>
      <w:sz w:val="26"/>
    </w:rPr>
  </w:style>
  <w:style w:type="character" w:customStyle="1" w:styleId="WW8Num8z2">
    <w:name w:val="WW8Num8z2"/>
    <w:rPr>
      <w:b/>
      <w:i w:val="0"/>
    </w:rPr>
  </w:style>
  <w:style w:type="character" w:customStyle="1" w:styleId="WW8Num13z0">
    <w:name w:val="WW8Num13z0"/>
    <w:rPr>
      <w:b w:val="0"/>
      <w:i w:val="0"/>
    </w:rPr>
  </w:style>
  <w:style w:type="character" w:customStyle="1" w:styleId="WW8Num20z0">
    <w:name w:val="WW8Num20z0"/>
    <w:rPr>
      <w:b w:val="0"/>
      <w:i w:val="0"/>
    </w:rPr>
  </w:style>
  <w:style w:type="character" w:customStyle="1" w:styleId="WW8Num44z0">
    <w:name w:val="WW8Num44z0"/>
    <w:rPr>
      <w:rFonts w:ascii="Times New Roman" w:hAnsi="Times New Roman"/>
      <w:b/>
      <w:bCs/>
      <w:sz w:val="28"/>
      <w:szCs w:val="28"/>
    </w:rPr>
  </w:style>
  <w:style w:type="character" w:customStyle="1" w:styleId="WW8Num45z0">
    <w:name w:val="WW8Num45z0"/>
    <w:rPr>
      <w:rFonts w:ascii="Times New Roman" w:hAnsi="Times New Roman" w:cs="Times New Roman"/>
      <w:color w:val="000000"/>
      <w:sz w:val="24"/>
    </w:rPr>
  </w:style>
  <w:style w:type="character" w:customStyle="1" w:styleId="WW8Num45z2">
    <w:name w:val="WW8Num45z2"/>
    <w:rPr>
      <w:b/>
      <w:i w:val="0"/>
    </w:rPr>
  </w:style>
  <w:style w:type="character" w:customStyle="1" w:styleId="WW8Num46z0">
    <w:name w:val="WW8Num46z0"/>
    <w:rPr>
      <w:b/>
      <w:sz w:val="26"/>
    </w:rPr>
  </w:style>
  <w:style w:type="character" w:customStyle="1" w:styleId="WW8Num49z0">
    <w:name w:val="WW8Num49z0"/>
    <w:rPr>
      <w:b w:val="0"/>
      <w:i w:val="0"/>
    </w:rPr>
  </w:style>
  <w:style w:type="character" w:customStyle="1" w:styleId="WW8Num51z0">
    <w:name w:val="WW8Num51z0"/>
    <w:rPr>
      <w:b w:val="0"/>
      <w:i w:val="0"/>
    </w:rPr>
  </w:style>
  <w:style w:type="character" w:customStyle="1" w:styleId="WW8Num47z2">
    <w:name w:val="WW8Num47z2"/>
    <w:rPr>
      <w:b/>
      <w:i w:val="0"/>
    </w:rPr>
  </w:style>
  <w:style w:type="character" w:customStyle="1" w:styleId="WW8Num63z2">
    <w:name w:val="WW8Num63z2"/>
    <w:rPr>
      <w:rFonts w:ascii="Arial" w:hAnsi="Arial" w:cs="Arial"/>
      <w:b w:val="0"/>
    </w:rPr>
  </w:style>
  <w:style w:type="character" w:customStyle="1" w:styleId="WW8Num63z3">
    <w:name w:val="WW8Num63z3"/>
    <w:rPr>
      <w:rFonts w:ascii="Wingdings" w:hAnsi="Wingdings"/>
    </w:rPr>
  </w:style>
  <w:style w:type="paragraph" w:styleId="Tekstpodstawowy">
    <w:name w:val="Body Text"/>
    <w:basedOn w:val="Normalny"/>
    <w:link w:val="TekstpodstawowyZnak"/>
    <w:qFormat/>
    <w:pPr>
      <w:widowControl w:val="0"/>
    </w:pPr>
    <w:rPr>
      <w:color w:val="000000"/>
      <w:sz w:val="24"/>
      <w:szCs w:val="24"/>
      <w:lang w:val="cs-CZ"/>
    </w:rPr>
  </w:style>
  <w:style w:type="character" w:customStyle="1" w:styleId="TekstpodstawowyZnak">
    <w:name w:val="Tekst podstawowy Znak"/>
    <w:link w:val="Tekstpodstawowy"/>
    <w:rsid w:val="00664EE2"/>
    <w:rPr>
      <w:color w:val="000000"/>
      <w:sz w:val="24"/>
      <w:szCs w:val="24"/>
      <w:lang w:val="cs-CZ" w:eastAsia="ar-SA"/>
    </w:rPr>
  </w:style>
  <w:style w:type="paragraph" w:styleId="Lista">
    <w:name w:val="List"/>
    <w:basedOn w:val="Tekstpodstawowy"/>
    <w:rPr>
      <w:rFonts w:cs="Tahoma"/>
    </w:rPr>
  </w:style>
  <w:style w:type="paragraph" w:styleId="Podpis">
    <w:name w:val="Signature"/>
    <w:basedOn w:val="Normalny"/>
    <w:link w:val="PodpisZnak"/>
    <w:pPr>
      <w:suppressLineNumbers/>
      <w:spacing w:before="120" w:after="120"/>
    </w:pPr>
    <w:rPr>
      <w:rFonts w:ascii="Comic Sans MS" w:hAnsi="Comic Sans MS"/>
      <w:i/>
      <w:iCs/>
      <w:lang w:val="x-none"/>
    </w:rPr>
  </w:style>
  <w:style w:type="character" w:customStyle="1" w:styleId="PodpisZnak">
    <w:name w:val="Podpis Znak"/>
    <w:link w:val="Podpis"/>
    <w:rsid w:val="004D4BD2"/>
    <w:rPr>
      <w:rFonts w:ascii="Comic Sans MS" w:hAnsi="Comic Sans MS" w:cs="Tahoma"/>
      <w:i/>
      <w:iCs/>
      <w:lang w:eastAsia="ar-SA"/>
    </w:rPr>
  </w:style>
  <w:style w:type="paragraph" w:customStyle="1" w:styleId="Indeks">
    <w:name w:val="Indeks"/>
    <w:basedOn w:val="Normalny"/>
    <w:pPr>
      <w:suppressLineNumbers/>
    </w:pPr>
    <w:rPr>
      <w:rFonts w:cs="Tahoma"/>
    </w:rPr>
  </w:style>
  <w:style w:type="paragraph" w:styleId="Nagwek">
    <w:name w:val="header"/>
    <w:aliases w:val="Nagłówek strony"/>
    <w:basedOn w:val="Normalny"/>
    <w:next w:val="Tekstpodstawowy"/>
    <w:link w:val="NagwekZnak"/>
    <w:pPr>
      <w:keepNext/>
      <w:spacing w:before="240" w:after="120"/>
    </w:pPr>
    <w:rPr>
      <w:rFonts w:ascii="Arial" w:eastAsia="MS Mincho" w:hAnsi="Arial"/>
      <w:sz w:val="28"/>
      <w:szCs w:val="28"/>
      <w:lang w:val="x-none"/>
    </w:rPr>
  </w:style>
  <w:style w:type="paragraph" w:styleId="Tekstpodstawowywcity">
    <w:name w:val="Body Text Indent"/>
    <w:basedOn w:val="Normalny"/>
    <w:link w:val="TekstpodstawowywcityZnak"/>
    <w:rPr>
      <w:sz w:val="24"/>
      <w:szCs w:val="24"/>
      <w:lang w:val="x-none"/>
    </w:rPr>
  </w:style>
  <w:style w:type="character" w:customStyle="1" w:styleId="TekstpodstawowywcityZnak">
    <w:name w:val="Tekst podstawowy wcięty Znak"/>
    <w:link w:val="Tekstpodstawowywcity"/>
    <w:rsid w:val="00664EE2"/>
    <w:rPr>
      <w:sz w:val="24"/>
      <w:szCs w:val="24"/>
      <w:lang w:eastAsia="ar-SA"/>
    </w:rPr>
  </w:style>
  <w:style w:type="character" w:customStyle="1" w:styleId="NagwekZnak">
    <w:name w:val="Nagłówek Znak"/>
    <w:aliases w:val="Nagłówek strony Znak"/>
    <w:link w:val="Nagwek"/>
    <w:rsid w:val="004D4BD2"/>
    <w:rPr>
      <w:rFonts w:ascii="Arial" w:eastAsia="MS Mincho" w:hAnsi="Arial" w:cs="Tahoma"/>
      <w:sz w:val="28"/>
      <w:szCs w:val="28"/>
      <w:lang w:eastAsia="ar-SA"/>
    </w:rPr>
  </w:style>
  <w:style w:type="paragraph" w:styleId="Stopka">
    <w:name w:val="footer"/>
    <w:basedOn w:val="Normalny"/>
    <w:link w:val="StopkaZnak"/>
    <w:pPr>
      <w:tabs>
        <w:tab w:val="center" w:pos="4536"/>
        <w:tab w:val="right" w:pos="9072"/>
      </w:tabs>
    </w:pPr>
    <w:rPr>
      <w:lang w:val="x-none"/>
    </w:rPr>
  </w:style>
  <w:style w:type="character" w:customStyle="1" w:styleId="StopkaZnak">
    <w:name w:val="Stopka Znak"/>
    <w:link w:val="Stopka"/>
    <w:rsid w:val="004D4BD2"/>
    <w:rPr>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styleId="Spistreci1">
    <w:name w:val="toc 1"/>
    <w:basedOn w:val="Normalny"/>
    <w:next w:val="Normalny"/>
    <w:semiHidden/>
    <w:pPr>
      <w:tabs>
        <w:tab w:val="right" w:leader="dot" w:pos="8789"/>
      </w:tabs>
      <w:spacing w:before="120" w:after="120"/>
    </w:pPr>
    <w:rPr>
      <w:rFonts w:ascii="Arial" w:hAnsi="Arial"/>
      <w:b/>
      <w:caps/>
    </w:rPr>
  </w:style>
  <w:style w:type="paragraph" w:styleId="Tytu">
    <w:name w:val="Title"/>
    <w:basedOn w:val="Normalny"/>
    <w:next w:val="Podtytu"/>
    <w:link w:val="TytuZnak"/>
    <w:qFormat/>
    <w:pPr>
      <w:jc w:val="center"/>
    </w:pPr>
    <w:rPr>
      <w:rFonts w:ascii="Arial" w:hAnsi="Arial"/>
      <w:b/>
      <w:sz w:val="24"/>
      <w:u w:val="single"/>
      <w:lang w:val="x-none"/>
    </w:rPr>
  </w:style>
  <w:style w:type="paragraph" w:styleId="Podtytu">
    <w:name w:val="Subtitle"/>
    <w:basedOn w:val="Normalny"/>
    <w:next w:val="Tekstpodstawowy"/>
    <w:link w:val="PodtytuZnak"/>
    <w:qFormat/>
    <w:pPr>
      <w:spacing w:after="60"/>
      <w:jc w:val="center"/>
    </w:pPr>
    <w:rPr>
      <w:rFonts w:ascii="Arial" w:hAnsi="Arial"/>
      <w:sz w:val="24"/>
      <w:szCs w:val="24"/>
      <w:lang w:val="x-none"/>
    </w:rPr>
  </w:style>
  <w:style w:type="character" w:customStyle="1" w:styleId="PodtytuZnak">
    <w:name w:val="Podtytuł Znak"/>
    <w:link w:val="Podtytu"/>
    <w:rsid w:val="004D4BD2"/>
    <w:rPr>
      <w:rFonts w:ascii="Arial" w:hAnsi="Arial" w:cs="Arial"/>
      <w:sz w:val="24"/>
      <w:szCs w:val="24"/>
      <w:lang w:eastAsia="ar-SA"/>
    </w:rPr>
  </w:style>
  <w:style w:type="character" w:customStyle="1" w:styleId="TytuZnak">
    <w:name w:val="Tytuł Znak"/>
    <w:link w:val="Tytu"/>
    <w:rsid w:val="004D4BD2"/>
    <w:rPr>
      <w:rFonts w:ascii="Arial" w:hAnsi="Arial"/>
      <w:b/>
      <w:sz w:val="24"/>
      <w:u w:val="single"/>
      <w:lang w:eastAsia="ar-SA"/>
    </w:rPr>
  </w:style>
  <w:style w:type="paragraph" w:styleId="NormalnyWeb">
    <w:name w:val="Normal (Web)"/>
    <w:basedOn w:val="Normalny"/>
    <w:pPr>
      <w:autoSpaceDE/>
      <w:spacing w:before="100" w:after="100"/>
    </w:pPr>
    <w:rPr>
      <w:rFonts w:ascii="Arial Unicode MS" w:eastAsia="Arial Unicode MS" w:hAnsi="Arial Unicode MS"/>
      <w:color w:val="000080"/>
      <w:sz w:val="24"/>
    </w:rPr>
  </w:style>
  <w:style w:type="paragraph" w:customStyle="1" w:styleId="Nagwek30">
    <w:name w:val="Nagłówek3"/>
    <w:basedOn w:val="Normalny"/>
    <w:next w:val="Tekstpodstawowy"/>
    <w:pPr>
      <w:keepNext/>
      <w:autoSpaceDE/>
      <w:spacing w:before="240" w:after="120"/>
    </w:pPr>
    <w:rPr>
      <w:rFonts w:ascii="Arial" w:eastAsia="MS Mincho" w:hAnsi="Arial" w:cs="Tahoma"/>
      <w:sz w:val="28"/>
      <w:szCs w:val="28"/>
    </w:rPr>
  </w:style>
  <w:style w:type="paragraph" w:customStyle="1" w:styleId="Styl1">
    <w:name w:val="Styl1"/>
    <w:basedOn w:val="Normalny"/>
    <w:pPr>
      <w:widowControl w:val="0"/>
      <w:spacing w:before="240"/>
      <w:jc w:val="both"/>
    </w:pPr>
    <w:rPr>
      <w:rFonts w:ascii="Arial" w:hAnsi="Arial" w:cs="Arial"/>
      <w:sz w:val="24"/>
      <w:szCs w:val="24"/>
    </w:rPr>
  </w:style>
  <w:style w:type="paragraph" w:customStyle="1" w:styleId="Tekstkomentarza1">
    <w:name w:val="Tekst komentarza1"/>
    <w:basedOn w:val="Normalny"/>
  </w:style>
  <w:style w:type="paragraph" w:customStyle="1" w:styleId="Tekstpodstawowy22">
    <w:name w:val="Tekst podstawowy 22"/>
    <w:basedOn w:val="Normalny"/>
    <w:pPr>
      <w:spacing w:before="120" w:after="120"/>
      <w:jc w:val="both"/>
    </w:pPr>
  </w:style>
  <w:style w:type="paragraph" w:customStyle="1" w:styleId="Tekstpodstawowy31">
    <w:name w:val="Tekst podstawowy 31"/>
    <w:basedOn w:val="Normalny"/>
    <w:pPr>
      <w:tabs>
        <w:tab w:val="right" w:pos="-1276"/>
      </w:tabs>
      <w:spacing w:before="120"/>
      <w:jc w:val="both"/>
    </w:pPr>
    <w:rPr>
      <w:rFonts w:ascii="Arial" w:hAnsi="Arial"/>
      <w:sz w:val="24"/>
      <w:u w:val="single"/>
    </w:rPr>
  </w:style>
  <w:style w:type="paragraph" w:customStyle="1" w:styleId="Nagwek20">
    <w:name w:val="Nagłówek2"/>
    <w:basedOn w:val="Normalny"/>
    <w:next w:val="Tekstpodstawowy"/>
    <w:pPr>
      <w:keepNext/>
      <w:autoSpaceDE/>
      <w:spacing w:before="240" w:after="120"/>
    </w:pPr>
    <w:rPr>
      <w:rFonts w:ascii="Arial" w:eastAsia="MS Mincho" w:hAnsi="Arial" w:cs="Tahoma"/>
      <w:sz w:val="28"/>
      <w:szCs w:val="28"/>
    </w:rPr>
  </w:style>
  <w:style w:type="paragraph" w:customStyle="1" w:styleId="Tekstpodstawowy21">
    <w:name w:val="Tekst podstawowy 21"/>
    <w:basedOn w:val="Normalny"/>
    <w:pPr>
      <w:autoSpaceDE/>
    </w:pPr>
    <w:rPr>
      <w:b/>
      <w:bCs/>
      <w:sz w:val="24"/>
      <w:szCs w:val="24"/>
    </w:rPr>
  </w:style>
  <w:style w:type="paragraph" w:customStyle="1" w:styleId="WW-Tekstpodstawowy3">
    <w:name w:val="WW-Tekst podstawowy 3"/>
    <w:basedOn w:val="Normalny"/>
    <w:pPr>
      <w:autoSpaceDE/>
      <w:jc w:val="both"/>
    </w:pPr>
    <w:rPr>
      <w:sz w:val="22"/>
      <w:szCs w:val="24"/>
    </w:rPr>
  </w:style>
  <w:style w:type="paragraph" w:customStyle="1" w:styleId="Nagwek10">
    <w:name w:val="Nagłówek1"/>
    <w:basedOn w:val="Normalny"/>
    <w:next w:val="Tekstpodstawowy"/>
    <w:pPr>
      <w:keepNext/>
      <w:autoSpaceDE/>
      <w:spacing w:before="240" w:after="120"/>
    </w:pPr>
    <w:rPr>
      <w:rFonts w:ascii="Arial" w:eastAsia="MS Mincho" w:hAnsi="Arial" w:cs="Tahoma"/>
      <w:sz w:val="28"/>
      <w:szCs w:val="28"/>
    </w:rPr>
  </w:style>
  <w:style w:type="paragraph" w:customStyle="1" w:styleId="umowa">
    <w:name w:val="umowa"/>
    <w:basedOn w:val="Normalny"/>
    <w:pPr>
      <w:jc w:val="both"/>
    </w:pPr>
    <w:rPr>
      <w:rFonts w:ascii="Arial Narrow" w:hAnsi="Arial Narrow"/>
      <w:sz w:val="22"/>
    </w:rPr>
  </w:style>
  <w:style w:type="paragraph" w:customStyle="1" w:styleId="WW-BodyText21">
    <w:name w:val="WW-Body Text 21"/>
    <w:basedOn w:val="Normalny"/>
    <w:rPr>
      <w:rFonts w:cs="Arial"/>
      <w:color w:val="000000"/>
      <w:sz w:val="18"/>
    </w:rPr>
  </w:style>
  <w:style w:type="paragraph" w:customStyle="1" w:styleId="Legenda1">
    <w:name w:val="Legenda1"/>
    <w:basedOn w:val="Normalny"/>
    <w:next w:val="Normalny"/>
    <w:rPr>
      <w:b/>
      <w:bCs/>
    </w:rPr>
  </w:style>
  <w:style w:type="paragraph" w:customStyle="1" w:styleId="AbsatzTableFormat">
    <w:name w:val="AbsatzTableFormat"/>
    <w:basedOn w:val="Normalny"/>
    <w:pPr>
      <w:tabs>
        <w:tab w:val="left" w:pos="811"/>
        <w:tab w:val="left" w:pos="929"/>
      </w:tabs>
    </w:pPr>
    <w:rPr>
      <w:rFonts w:ascii="Arial" w:hAnsi="Arial" w:cs="Arial"/>
    </w:rPr>
  </w:style>
  <w:style w:type="paragraph" w:styleId="Tekstpodstawowywcity2">
    <w:name w:val="Body Text Indent 2"/>
    <w:basedOn w:val="Normalny"/>
    <w:link w:val="Tekstpodstawowywcity2Znak"/>
    <w:pPr>
      <w:spacing w:before="120"/>
      <w:ind w:left="284" w:hanging="284"/>
      <w:jc w:val="both"/>
    </w:pPr>
    <w:rPr>
      <w:rFonts w:ascii="Arial" w:hAnsi="Arial"/>
      <w:lang w:val="x-none"/>
    </w:rPr>
  </w:style>
  <w:style w:type="character" w:customStyle="1" w:styleId="Tekstpodstawowywcity2Znak">
    <w:name w:val="Tekst podstawowy wcięty 2 Znak"/>
    <w:link w:val="Tekstpodstawowywcity2"/>
    <w:rsid w:val="00EA6173"/>
    <w:rPr>
      <w:rFonts w:ascii="Arial" w:hAnsi="Arial"/>
      <w:lang w:eastAsia="ar-SA"/>
    </w:rPr>
  </w:style>
  <w:style w:type="paragraph" w:styleId="Tekstpodstawowy2">
    <w:name w:val="Body Text 2"/>
    <w:basedOn w:val="Normalny"/>
    <w:link w:val="Tekstpodstawowy2Znak"/>
    <w:pPr>
      <w:suppressAutoHyphens w:val="0"/>
      <w:autoSpaceDE/>
    </w:pPr>
    <w:rPr>
      <w:b/>
      <w:bCs/>
      <w:sz w:val="24"/>
      <w:szCs w:val="24"/>
      <w:lang w:val="x-none"/>
    </w:rPr>
  </w:style>
  <w:style w:type="character" w:customStyle="1" w:styleId="Tekstpodstawowy2Znak">
    <w:name w:val="Tekst podstawowy 2 Znak"/>
    <w:link w:val="Tekstpodstawowy2"/>
    <w:rsid w:val="004D4BD2"/>
    <w:rPr>
      <w:b/>
      <w:bCs/>
      <w:sz w:val="24"/>
      <w:szCs w:val="24"/>
      <w:lang w:eastAsia="ar-SA"/>
    </w:rPr>
  </w:style>
  <w:style w:type="paragraph" w:styleId="Legenda">
    <w:name w:val="caption"/>
    <w:basedOn w:val="Normalny"/>
    <w:next w:val="Normalny"/>
    <w:qFormat/>
    <w:pPr>
      <w:ind w:right="-1"/>
      <w:jc w:val="center"/>
    </w:pPr>
    <w:rPr>
      <w:b/>
      <w:spacing w:val="202"/>
      <w:u w:val="single"/>
    </w:rPr>
  </w:style>
  <w:style w:type="paragraph" w:styleId="Tekstblokowy">
    <w:name w:val="Block Text"/>
    <w:basedOn w:val="Normalny"/>
    <w:pPr>
      <w:tabs>
        <w:tab w:val="left" w:pos="8460"/>
      </w:tabs>
      <w:ind w:left="1800" w:right="610"/>
      <w:jc w:val="center"/>
    </w:pPr>
    <w:rPr>
      <w:rFonts w:ascii="Bookman Old Style" w:hAnsi="Bookman Old Style" w:cs="Arial"/>
      <w:b/>
      <w:bCs/>
      <w:sz w:val="40"/>
      <w:szCs w:val="24"/>
      <w14:shadow w14:blurRad="50800" w14:dist="38100" w14:dir="2700000" w14:sx="100000" w14:sy="100000" w14:kx="0" w14:ky="0" w14:algn="tl">
        <w14:srgbClr w14:val="000000">
          <w14:alpha w14:val="60000"/>
        </w14:srgbClr>
      </w14:shadow>
    </w:rPr>
  </w:style>
  <w:style w:type="paragraph" w:customStyle="1" w:styleId="WW-Zawartotabeli1">
    <w:name w:val="WW-Zawartość tabeli1"/>
    <w:basedOn w:val="Tekstpodstawowy"/>
    <w:pPr>
      <w:suppressLineNumbers/>
    </w:pPr>
  </w:style>
  <w:style w:type="paragraph" w:customStyle="1" w:styleId="WW-Nagwektabeli1">
    <w:name w:val="WW-Nagłówek tabeli1"/>
    <w:basedOn w:val="WW-Zawartotabeli1"/>
    <w:pPr>
      <w:jc w:val="center"/>
    </w:pPr>
    <w:rPr>
      <w:b/>
      <w:i/>
    </w:rPr>
  </w:style>
  <w:style w:type="paragraph" w:styleId="Tekstpodstawowywcity3">
    <w:name w:val="Body Text Indent 3"/>
    <w:basedOn w:val="Normalny"/>
    <w:link w:val="Tekstpodstawowywcity3Znak"/>
    <w:pPr>
      <w:tabs>
        <w:tab w:val="left" w:pos="21"/>
      </w:tabs>
      <w:ind w:left="248"/>
    </w:pPr>
    <w:rPr>
      <w:rFonts w:ascii="Arial" w:hAnsi="Arial"/>
      <w:lang w:val="x-none"/>
    </w:rPr>
  </w:style>
  <w:style w:type="character" w:customStyle="1" w:styleId="Tekstpodstawowywcity3Znak">
    <w:name w:val="Tekst podstawowy wcięty 3 Znak"/>
    <w:link w:val="Tekstpodstawowywcity3"/>
    <w:rsid w:val="004D4BD2"/>
    <w:rPr>
      <w:rFonts w:ascii="Arial" w:hAnsi="Arial"/>
      <w:lang w:eastAsia="ar-SA"/>
    </w:rPr>
  </w:style>
  <w:style w:type="character" w:styleId="Pogrubienie">
    <w:name w:val="Strong"/>
    <w:aliases w:val="Standardowy + Arial,Czarny,Z lewej:  4,37 cm"/>
    <w:uiPriority w:val="22"/>
    <w:qFormat/>
    <w:rsid w:val="00A55E58"/>
    <w:rPr>
      <w:b/>
      <w:bCs/>
    </w:rPr>
  </w:style>
  <w:style w:type="paragraph" w:styleId="Tekstdymka">
    <w:name w:val="Balloon Text"/>
    <w:basedOn w:val="Normalny"/>
    <w:link w:val="TekstdymkaZnak"/>
    <w:semiHidden/>
    <w:rsid w:val="000570F5"/>
    <w:rPr>
      <w:rFonts w:ascii="Tahoma" w:hAnsi="Tahoma"/>
      <w:sz w:val="16"/>
      <w:szCs w:val="16"/>
      <w:lang w:val="x-none"/>
    </w:rPr>
  </w:style>
  <w:style w:type="character" w:customStyle="1" w:styleId="TekstdymkaZnak">
    <w:name w:val="Tekst dymka Znak"/>
    <w:link w:val="Tekstdymka"/>
    <w:semiHidden/>
    <w:rsid w:val="004D4BD2"/>
    <w:rPr>
      <w:rFonts w:ascii="Tahoma" w:hAnsi="Tahoma" w:cs="Tahoma"/>
      <w:sz w:val="16"/>
      <w:szCs w:val="16"/>
      <w:lang w:eastAsia="ar-SA"/>
    </w:rPr>
  </w:style>
  <w:style w:type="character" w:styleId="Hipercze">
    <w:name w:val="Hyperlink"/>
    <w:rsid w:val="003C45EB"/>
    <w:rPr>
      <w:color w:val="0000FF"/>
      <w:u w:val="single"/>
    </w:rPr>
  </w:style>
  <w:style w:type="paragraph" w:styleId="Tekstpodstawowy3">
    <w:name w:val="Body Text 3"/>
    <w:basedOn w:val="Normalny"/>
    <w:link w:val="Tekstpodstawowy3Znak"/>
    <w:rsid w:val="00BA624C"/>
    <w:pPr>
      <w:spacing w:after="120"/>
    </w:pPr>
    <w:rPr>
      <w:sz w:val="16"/>
      <w:szCs w:val="16"/>
      <w:lang w:val="x-none"/>
    </w:rPr>
  </w:style>
  <w:style w:type="character" w:customStyle="1" w:styleId="Tekstpodstawowy3Znak">
    <w:name w:val="Tekst podstawowy 3 Znak"/>
    <w:link w:val="Tekstpodstawowy3"/>
    <w:rsid w:val="004D4BD2"/>
    <w:rPr>
      <w:sz w:val="16"/>
      <w:szCs w:val="16"/>
      <w:lang w:eastAsia="ar-SA"/>
    </w:rPr>
  </w:style>
  <w:style w:type="paragraph" w:styleId="HTML-wstpniesformatowany">
    <w:name w:val="HTML Preformatted"/>
    <w:basedOn w:val="Normalny"/>
    <w:link w:val="HTML-wstpniesformatowanyZnak"/>
    <w:rsid w:val="0028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ourier New" w:hAnsi="Courier New"/>
      <w:lang w:val="x-none" w:eastAsia="x-none"/>
    </w:rPr>
  </w:style>
  <w:style w:type="character" w:customStyle="1" w:styleId="HTML-wstpniesformatowanyZnak">
    <w:name w:val="HTML - wstępnie sformatowany Znak"/>
    <w:link w:val="HTML-wstpniesformatowany"/>
    <w:rsid w:val="004D4BD2"/>
    <w:rPr>
      <w:rFonts w:ascii="Courier New" w:eastAsia="Courier New" w:hAnsi="Courier New" w:cs="Courier New"/>
    </w:rPr>
  </w:style>
  <w:style w:type="table" w:styleId="Tabela-Siatka">
    <w:name w:val="Table Grid"/>
    <w:basedOn w:val="Standardowy"/>
    <w:rsid w:val="00094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next w:val="Tekstpodstawowy"/>
    <w:rsid w:val="00471526"/>
    <w:pPr>
      <w:keepNext/>
      <w:spacing w:before="240" w:after="120"/>
    </w:pPr>
    <w:rPr>
      <w:rFonts w:ascii="Arial" w:eastAsia="MS Mincho" w:hAnsi="Arial" w:cs="Tahoma"/>
      <w:sz w:val="28"/>
      <w:szCs w:val="28"/>
    </w:rPr>
  </w:style>
  <w:style w:type="paragraph" w:customStyle="1" w:styleId="a0">
    <w:basedOn w:val="Normalny"/>
    <w:next w:val="Tekstpodstawowy"/>
    <w:rsid w:val="00E11D6A"/>
    <w:pPr>
      <w:keepNext/>
      <w:spacing w:before="240" w:after="120"/>
    </w:pPr>
    <w:rPr>
      <w:rFonts w:ascii="Arial" w:eastAsia="MS Mincho" w:hAnsi="Arial" w:cs="Tahoma"/>
      <w:sz w:val="28"/>
      <w:szCs w:val="28"/>
    </w:rPr>
  </w:style>
  <w:style w:type="paragraph" w:styleId="Tekstprzypisudolnego">
    <w:name w:val="footnote text"/>
    <w:basedOn w:val="Normalny"/>
    <w:link w:val="TekstprzypisudolnegoZnak"/>
    <w:semiHidden/>
    <w:rsid w:val="00E11D6A"/>
    <w:pPr>
      <w:suppressAutoHyphens w:val="0"/>
      <w:autoSpaceDE/>
    </w:pPr>
    <w:rPr>
      <w:lang w:eastAsia="pl-PL"/>
    </w:rPr>
  </w:style>
  <w:style w:type="character" w:customStyle="1" w:styleId="TekstprzypisudolnegoZnak">
    <w:name w:val="Tekst przypisu dolnego Znak"/>
    <w:basedOn w:val="Domylnaczcionkaakapitu"/>
    <w:link w:val="Tekstprzypisudolnego"/>
    <w:semiHidden/>
    <w:rsid w:val="004D4BD2"/>
  </w:style>
  <w:style w:type="paragraph" w:customStyle="1" w:styleId="a1">
    <w:basedOn w:val="Normalny"/>
    <w:next w:val="Tekstpodstawowy"/>
    <w:rsid w:val="00576766"/>
    <w:pPr>
      <w:keepNext/>
      <w:spacing w:before="240" w:after="120"/>
    </w:pPr>
    <w:rPr>
      <w:rFonts w:ascii="Arial" w:eastAsia="MS Mincho" w:hAnsi="Arial" w:cs="Tahoma"/>
      <w:sz w:val="28"/>
      <w:szCs w:val="28"/>
    </w:rPr>
  </w:style>
  <w:style w:type="paragraph" w:styleId="Akapitzlist">
    <w:name w:val="List Paragraph"/>
    <w:basedOn w:val="Normalny"/>
    <w:uiPriority w:val="34"/>
    <w:qFormat/>
    <w:rsid w:val="00513EF4"/>
    <w:pPr>
      <w:ind w:left="708"/>
    </w:pPr>
  </w:style>
  <w:style w:type="paragraph" w:styleId="Tekstkomentarza">
    <w:name w:val="annotation text"/>
    <w:basedOn w:val="Normalny"/>
    <w:link w:val="TekstkomentarzaZnak"/>
    <w:uiPriority w:val="99"/>
    <w:semiHidden/>
    <w:unhideWhenUsed/>
    <w:rsid w:val="00BD2AF2"/>
    <w:rPr>
      <w:lang w:val="x-none"/>
    </w:rPr>
  </w:style>
  <w:style w:type="character" w:customStyle="1" w:styleId="TekstkomentarzaZnak">
    <w:name w:val="Tekst komentarza Znak"/>
    <w:link w:val="Tekstkomentarza"/>
    <w:uiPriority w:val="99"/>
    <w:semiHidden/>
    <w:rsid w:val="00BD2AF2"/>
    <w:rPr>
      <w:lang w:eastAsia="ar-SA"/>
    </w:rPr>
  </w:style>
  <w:style w:type="paragraph" w:customStyle="1" w:styleId="p4">
    <w:name w:val="p4"/>
    <w:basedOn w:val="Normalny"/>
    <w:rsid w:val="006E2B5A"/>
    <w:pPr>
      <w:widowControl w:val="0"/>
      <w:tabs>
        <w:tab w:val="left" w:pos="1371"/>
        <w:tab w:val="left" w:pos="1706"/>
      </w:tabs>
      <w:suppressAutoHyphens w:val="0"/>
      <w:autoSpaceDN w:val="0"/>
      <w:adjustRightInd w:val="0"/>
      <w:spacing w:line="266" w:lineRule="atLeast"/>
      <w:ind w:left="1707" w:hanging="335"/>
      <w:jc w:val="both"/>
    </w:pPr>
    <w:rPr>
      <w:sz w:val="24"/>
      <w:szCs w:val="24"/>
      <w:lang w:val="en-US" w:eastAsia="pl-PL"/>
    </w:rPr>
  </w:style>
  <w:style w:type="paragraph" w:styleId="Tematkomentarza">
    <w:name w:val="annotation subject"/>
    <w:basedOn w:val="Tekstkomentarza"/>
    <w:next w:val="Tekstkomentarza"/>
    <w:link w:val="TematkomentarzaZnak"/>
    <w:uiPriority w:val="99"/>
    <w:semiHidden/>
    <w:unhideWhenUsed/>
    <w:rsid w:val="00A64A52"/>
    <w:rPr>
      <w:b/>
      <w:bCs/>
    </w:rPr>
  </w:style>
  <w:style w:type="character" w:customStyle="1" w:styleId="TematkomentarzaZnak">
    <w:name w:val="Temat komentarza Znak"/>
    <w:link w:val="Tematkomentarza"/>
    <w:uiPriority w:val="99"/>
    <w:semiHidden/>
    <w:rsid w:val="00A64A52"/>
    <w:rPr>
      <w:b/>
      <w:bCs/>
      <w:lang w:eastAsia="ar-SA"/>
    </w:rPr>
  </w:style>
  <w:style w:type="paragraph" w:styleId="Poprawka">
    <w:name w:val="Revision"/>
    <w:hidden/>
    <w:uiPriority w:val="99"/>
    <w:semiHidden/>
    <w:rsid w:val="00A64A52"/>
    <w:rPr>
      <w:lang w:eastAsia="ar-SA"/>
    </w:rPr>
  </w:style>
  <w:style w:type="paragraph" w:customStyle="1" w:styleId="WW-Zawartotabeli">
    <w:name w:val="WW-Zawartość tabeli"/>
    <w:basedOn w:val="Tekstpodstawowy"/>
    <w:rsid w:val="004A01F3"/>
    <w:pPr>
      <w:widowControl/>
      <w:suppressLineNumbers/>
      <w:autoSpaceDE/>
    </w:pPr>
    <w:rPr>
      <w:color w:val="auto"/>
      <w:sz w:val="20"/>
      <w:lang w:val="pl-PL"/>
    </w:rPr>
  </w:style>
  <w:style w:type="paragraph" w:customStyle="1" w:styleId="pclas">
    <w:name w:val="pclas"/>
    <w:basedOn w:val="Normalny"/>
    <w:rsid w:val="00C62516"/>
    <w:pPr>
      <w:suppressAutoHyphens w:val="0"/>
      <w:autoSpaceDE/>
      <w:spacing w:before="100" w:beforeAutospacing="1" w:after="100" w:afterAutospacing="1"/>
    </w:pPr>
    <w:rPr>
      <w:sz w:val="24"/>
      <w:szCs w:val="24"/>
      <w:lang w:eastAsia="pl-PL"/>
    </w:rPr>
  </w:style>
  <w:style w:type="paragraph" w:customStyle="1" w:styleId="Tekst">
    <w:name w:val="Tekst"/>
    <w:basedOn w:val="Normalny"/>
    <w:rsid w:val="00594DFE"/>
    <w:pPr>
      <w:tabs>
        <w:tab w:val="left" w:pos="397"/>
      </w:tabs>
      <w:suppressAutoHyphens w:val="0"/>
      <w:autoSpaceDE/>
    </w:pPr>
    <w:rPr>
      <w:rFonts w:ascii="Arial" w:hAnsi="Arial"/>
      <w:bCs/>
      <w:sz w:val="24"/>
      <w:szCs w:val="24"/>
      <w:lang w:eastAsia="pl-PL"/>
    </w:rPr>
  </w:style>
  <w:style w:type="character" w:customStyle="1" w:styleId="testo1">
    <w:name w:val="testo1"/>
    <w:rsid w:val="00594DFE"/>
    <w:rPr>
      <w:rFonts w:ascii="Verdana" w:hAnsi="Verdana" w:hint="default"/>
      <w:i w:val="0"/>
      <w:iCs w:val="0"/>
      <w:color w:val="000000"/>
      <w:sz w:val="15"/>
      <w:szCs w:val="15"/>
    </w:rPr>
  </w:style>
  <w:style w:type="character" w:customStyle="1" w:styleId="up">
    <w:name w:val="up"/>
    <w:basedOn w:val="Domylnaczcionkaakapitu"/>
    <w:rsid w:val="00594DFE"/>
  </w:style>
  <w:style w:type="paragraph" w:customStyle="1" w:styleId="Default">
    <w:name w:val="Default"/>
    <w:rsid w:val="00594DFE"/>
    <w:pPr>
      <w:autoSpaceDE w:val="0"/>
      <w:autoSpaceDN w:val="0"/>
      <w:adjustRightInd w:val="0"/>
    </w:pPr>
    <w:rPr>
      <w:rFonts w:eastAsia="Calibri"/>
      <w:color w:val="000000"/>
      <w:sz w:val="24"/>
      <w:szCs w:val="24"/>
      <w:lang w:eastAsia="en-US"/>
    </w:rPr>
  </w:style>
  <w:style w:type="character" w:customStyle="1" w:styleId="h2">
    <w:name w:val="h2"/>
    <w:basedOn w:val="Domylnaczcionkaakapitu"/>
    <w:rsid w:val="00594DFE"/>
  </w:style>
  <w:style w:type="character" w:customStyle="1" w:styleId="h1">
    <w:name w:val="h1"/>
    <w:basedOn w:val="Domylnaczcionkaakapitu"/>
    <w:rsid w:val="00594DFE"/>
  </w:style>
  <w:style w:type="character" w:styleId="Uwydatnienie">
    <w:name w:val="Emphasis"/>
    <w:uiPriority w:val="20"/>
    <w:qFormat/>
    <w:rsid w:val="00594DFE"/>
    <w:rPr>
      <w:i/>
      <w:iCs/>
    </w:rPr>
  </w:style>
  <w:style w:type="paragraph" w:styleId="Zwykytekst">
    <w:name w:val="Plain Text"/>
    <w:basedOn w:val="Normalny"/>
    <w:link w:val="ZwykytekstZnak"/>
    <w:uiPriority w:val="99"/>
    <w:unhideWhenUsed/>
    <w:rsid w:val="00594DFE"/>
    <w:pPr>
      <w:suppressAutoHyphens w:val="0"/>
      <w:autoSpaceDE/>
    </w:pPr>
    <w:rPr>
      <w:rFonts w:ascii="Consolas" w:eastAsia="Calibri" w:hAnsi="Consolas"/>
      <w:sz w:val="21"/>
      <w:szCs w:val="21"/>
      <w:lang w:val="x-none" w:eastAsia="en-US"/>
    </w:rPr>
  </w:style>
  <w:style w:type="character" w:customStyle="1" w:styleId="ZwykytekstZnak">
    <w:name w:val="Zwykły tekst Znak"/>
    <w:link w:val="Zwykytekst"/>
    <w:uiPriority w:val="99"/>
    <w:rsid w:val="00594DFE"/>
    <w:rPr>
      <w:rFonts w:ascii="Consolas" w:eastAsia="Calibri" w:hAnsi="Consolas"/>
      <w:sz w:val="21"/>
      <w:szCs w:val="21"/>
      <w:lang w:eastAsia="en-US"/>
    </w:rPr>
  </w:style>
  <w:style w:type="character" w:customStyle="1" w:styleId="st">
    <w:name w:val="st"/>
    <w:rsid w:val="00A87942"/>
  </w:style>
  <w:style w:type="character" w:customStyle="1" w:styleId="WW8Num22z2">
    <w:name w:val="WW8Num22z2"/>
    <w:rsid w:val="00AE6F51"/>
  </w:style>
  <w:style w:type="table" w:customStyle="1" w:styleId="TableNormal">
    <w:name w:val="Table Normal"/>
    <w:uiPriority w:val="2"/>
    <w:semiHidden/>
    <w:unhideWhenUsed/>
    <w:qFormat/>
    <w:rsid w:val="006B47F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B47F2"/>
    <w:pPr>
      <w:widowControl w:val="0"/>
      <w:suppressAutoHyphens w:val="0"/>
      <w:autoSpaceDN w:val="0"/>
    </w:pPr>
    <w:rPr>
      <w:rFonts w:ascii="Arial" w:eastAsia="Arial" w:hAnsi="Arial" w:cs="Arial"/>
      <w:sz w:val="22"/>
      <w:szCs w:val="22"/>
      <w:lang w:val="en-US" w:eastAsia="en-US"/>
    </w:rPr>
  </w:style>
  <w:style w:type="numbering" w:customStyle="1" w:styleId="Bezlisty1">
    <w:name w:val="Bez listy1"/>
    <w:next w:val="Bezlisty"/>
    <w:uiPriority w:val="99"/>
    <w:semiHidden/>
    <w:rsid w:val="006B47F2"/>
  </w:style>
  <w:style w:type="character" w:customStyle="1" w:styleId="WW8Num17z0">
    <w:name w:val="WW8Num17z0"/>
    <w:rsid w:val="006B47F2"/>
    <w:rPr>
      <w:b w:val="0"/>
      <w:i w:val="0"/>
    </w:rPr>
  </w:style>
  <w:style w:type="character" w:customStyle="1" w:styleId="WW8Num27z3">
    <w:name w:val="WW8Num27z3"/>
    <w:rsid w:val="006B47F2"/>
    <w:rPr>
      <w:rFonts w:ascii="Times New Roman" w:hAnsi="Times New Roman"/>
    </w:rPr>
  </w:style>
  <w:style w:type="character" w:customStyle="1" w:styleId="WW8Num29z1">
    <w:name w:val="WW8Num29z1"/>
    <w:rsid w:val="006B47F2"/>
    <w:rPr>
      <w:b w:val="0"/>
      <w:i w:val="0"/>
    </w:rPr>
  </w:style>
  <w:style w:type="character" w:customStyle="1" w:styleId="WW8Num50z0">
    <w:name w:val="WW8Num50z0"/>
    <w:rsid w:val="006B47F2"/>
    <w:rPr>
      <w:rFonts w:ascii="Wingdings" w:hAnsi="Wingdings"/>
    </w:rPr>
  </w:style>
  <w:style w:type="character" w:customStyle="1" w:styleId="WW8Num50z1">
    <w:name w:val="WW8Num50z1"/>
    <w:rsid w:val="006B47F2"/>
    <w:rPr>
      <w:rFonts w:ascii="Courier New" w:hAnsi="Courier New"/>
    </w:rPr>
  </w:style>
  <w:style w:type="character" w:customStyle="1" w:styleId="WW8Num50z3">
    <w:name w:val="WW8Num50z3"/>
    <w:rsid w:val="006B47F2"/>
    <w:rPr>
      <w:rFonts w:ascii="Symbol" w:hAnsi="Symbol"/>
    </w:rPr>
  </w:style>
  <w:style w:type="character" w:customStyle="1" w:styleId="WW-WW8Num4z0">
    <w:name w:val="WW-WW8Num4z0"/>
    <w:rsid w:val="006B47F2"/>
    <w:rPr>
      <w:rFonts w:ascii="Tahoma" w:hAnsi="Tahoma"/>
    </w:rPr>
  </w:style>
  <w:style w:type="character" w:customStyle="1" w:styleId="WW-WW8Num8z0">
    <w:name w:val="WW-WW8Num8z0"/>
    <w:rsid w:val="006B47F2"/>
    <w:rPr>
      <w:rFonts w:ascii="Tahoma" w:hAnsi="Tahoma"/>
    </w:rPr>
  </w:style>
  <w:style w:type="character" w:customStyle="1" w:styleId="WW-WW8Num9z0">
    <w:name w:val="WW-WW8Num9z0"/>
    <w:rsid w:val="006B47F2"/>
    <w:rPr>
      <w:b w:val="0"/>
      <w:i w:val="0"/>
    </w:rPr>
  </w:style>
  <w:style w:type="character" w:customStyle="1" w:styleId="WW-WW8Num17z0">
    <w:name w:val="WW-WW8Num17z0"/>
    <w:rsid w:val="006B47F2"/>
    <w:rPr>
      <w:b w:val="0"/>
      <w:i w:val="0"/>
    </w:rPr>
  </w:style>
  <w:style w:type="character" w:customStyle="1" w:styleId="WW-WW8Num22z0">
    <w:name w:val="WW-WW8Num22z0"/>
    <w:rsid w:val="006B47F2"/>
    <w:rPr>
      <w:b w:val="0"/>
      <w:i w:val="0"/>
    </w:rPr>
  </w:style>
  <w:style w:type="character" w:customStyle="1" w:styleId="WW-WW8Num24z0">
    <w:name w:val="WW-WW8Num24z0"/>
    <w:rsid w:val="006B47F2"/>
    <w:rPr>
      <w:b w:val="0"/>
      <w:i w:val="0"/>
    </w:rPr>
  </w:style>
  <w:style w:type="character" w:customStyle="1" w:styleId="WW-WW8Num25z0">
    <w:name w:val="WW-WW8Num25z0"/>
    <w:rsid w:val="006B47F2"/>
    <w:rPr>
      <w:b w:val="0"/>
      <w:i w:val="0"/>
    </w:rPr>
  </w:style>
  <w:style w:type="character" w:customStyle="1" w:styleId="WW-WW8Num27z3">
    <w:name w:val="WW-WW8Num27z3"/>
    <w:rsid w:val="006B47F2"/>
    <w:rPr>
      <w:rFonts w:ascii="Symbol" w:hAnsi="Symbol"/>
    </w:rPr>
  </w:style>
  <w:style w:type="character" w:customStyle="1" w:styleId="WW-WW8Num29z1">
    <w:name w:val="WW-WW8Num29z1"/>
    <w:rsid w:val="006B47F2"/>
    <w:rPr>
      <w:b w:val="0"/>
      <w:i w:val="0"/>
    </w:rPr>
  </w:style>
  <w:style w:type="character" w:customStyle="1" w:styleId="WW-WW8Num31z0">
    <w:name w:val="WW-WW8Num31z0"/>
    <w:rsid w:val="006B47F2"/>
    <w:rPr>
      <w:b/>
    </w:rPr>
  </w:style>
  <w:style w:type="character" w:customStyle="1" w:styleId="WW-WW8Num36z0">
    <w:name w:val="WW-WW8Num36z0"/>
    <w:rsid w:val="006B47F2"/>
    <w:rPr>
      <w:b w:val="0"/>
      <w:i w:val="0"/>
    </w:rPr>
  </w:style>
  <w:style w:type="character" w:customStyle="1" w:styleId="WW8Num18z0">
    <w:name w:val="WW8Num18z0"/>
    <w:rsid w:val="006B47F2"/>
    <w:rPr>
      <w:b w:val="0"/>
      <w:i w:val="0"/>
    </w:rPr>
  </w:style>
  <w:style w:type="character" w:customStyle="1" w:styleId="WW8Num28z3">
    <w:name w:val="WW8Num28z3"/>
    <w:rsid w:val="006B47F2"/>
    <w:rPr>
      <w:rFonts w:ascii="Times New Roman" w:hAnsi="Times New Roman" w:cs="Times New Roman"/>
    </w:rPr>
  </w:style>
  <w:style w:type="character" w:customStyle="1" w:styleId="WW8Num30z1">
    <w:name w:val="WW8Num30z1"/>
    <w:rsid w:val="006B47F2"/>
    <w:rPr>
      <w:b w:val="0"/>
      <w:i w:val="0"/>
    </w:rPr>
  </w:style>
  <w:style w:type="character" w:customStyle="1" w:styleId="WW-Domylnaczcionkaakapitu1">
    <w:name w:val="WW-Domyślna czcionka akapitu1"/>
    <w:rsid w:val="006B47F2"/>
  </w:style>
  <w:style w:type="character" w:customStyle="1" w:styleId="WW8Num7z1">
    <w:name w:val="WW8Num7z1"/>
    <w:rsid w:val="006B47F2"/>
    <w:rPr>
      <w:rFonts w:ascii="Courier New" w:hAnsi="Courier New"/>
    </w:rPr>
  </w:style>
  <w:style w:type="character" w:customStyle="1" w:styleId="WW8Num7z2">
    <w:name w:val="WW8Num7z2"/>
    <w:rsid w:val="006B47F2"/>
    <w:rPr>
      <w:rFonts w:ascii="Wingdings" w:hAnsi="Wingdings"/>
    </w:rPr>
  </w:style>
  <w:style w:type="character" w:customStyle="1" w:styleId="WW8Num7z3">
    <w:name w:val="WW8Num7z3"/>
    <w:rsid w:val="006B47F2"/>
    <w:rPr>
      <w:rFonts w:ascii="Symbol" w:hAnsi="Symbol"/>
    </w:rPr>
  </w:style>
  <w:style w:type="character" w:customStyle="1" w:styleId="WW8Num11z0">
    <w:name w:val="WW8Num11z0"/>
    <w:rsid w:val="006B47F2"/>
    <w:rPr>
      <w:rFonts w:ascii="Tahoma" w:hAnsi="Tahoma"/>
    </w:rPr>
  </w:style>
  <w:style w:type="character" w:customStyle="1" w:styleId="WW8Num11z1">
    <w:name w:val="WW8Num11z1"/>
    <w:rsid w:val="006B47F2"/>
    <w:rPr>
      <w:rFonts w:ascii="Courier New" w:hAnsi="Courier New"/>
    </w:rPr>
  </w:style>
  <w:style w:type="character" w:customStyle="1" w:styleId="WW8Num11z2">
    <w:name w:val="WW8Num11z2"/>
    <w:rsid w:val="006B47F2"/>
    <w:rPr>
      <w:rFonts w:ascii="Wingdings" w:hAnsi="Wingdings"/>
    </w:rPr>
  </w:style>
  <w:style w:type="character" w:customStyle="1" w:styleId="WW8Num11z3">
    <w:name w:val="WW8Num11z3"/>
    <w:rsid w:val="006B47F2"/>
    <w:rPr>
      <w:rFonts w:ascii="Symbol" w:hAnsi="Symbol"/>
    </w:rPr>
  </w:style>
  <w:style w:type="character" w:customStyle="1" w:styleId="WW8Num12z0">
    <w:name w:val="WW8Num12z0"/>
    <w:rsid w:val="006B47F2"/>
    <w:rPr>
      <w:b w:val="0"/>
      <w:i w:val="0"/>
    </w:rPr>
  </w:style>
  <w:style w:type="character" w:customStyle="1" w:styleId="WW8Num27z2">
    <w:name w:val="WW8Num27z2"/>
    <w:rsid w:val="006B47F2"/>
    <w:rPr>
      <w:rFonts w:ascii="Wingdings" w:hAnsi="Wingdings"/>
    </w:rPr>
  </w:style>
  <w:style w:type="character" w:customStyle="1" w:styleId="WW8Num27z4">
    <w:name w:val="WW8Num27z4"/>
    <w:rsid w:val="006B47F2"/>
    <w:rPr>
      <w:rFonts w:ascii="Courier New" w:hAnsi="Courier New"/>
    </w:rPr>
  </w:style>
  <w:style w:type="character" w:customStyle="1" w:styleId="WW8Num34z3">
    <w:name w:val="WW8Num34z3"/>
    <w:rsid w:val="006B47F2"/>
    <w:rPr>
      <w:rFonts w:ascii="Times New Roman" w:eastAsia="Times New Roman" w:hAnsi="Times New Roman" w:cs="Times New Roman"/>
    </w:rPr>
  </w:style>
  <w:style w:type="character" w:customStyle="1" w:styleId="WW8Num39z1">
    <w:name w:val="WW8Num39z1"/>
    <w:rsid w:val="006B47F2"/>
    <w:rPr>
      <w:b w:val="0"/>
      <w:i w:val="0"/>
    </w:rPr>
  </w:style>
  <w:style w:type="character" w:customStyle="1" w:styleId="WW8Num41z2">
    <w:name w:val="WW8Num41z2"/>
    <w:rsid w:val="006B47F2"/>
    <w:rPr>
      <w:rFonts w:ascii="Wingdings" w:hAnsi="Wingdings"/>
    </w:rPr>
  </w:style>
  <w:style w:type="character" w:customStyle="1" w:styleId="WW8Num41z3">
    <w:name w:val="WW8Num41z3"/>
    <w:rsid w:val="006B47F2"/>
    <w:rPr>
      <w:rFonts w:ascii="Symbol" w:hAnsi="Symbol"/>
    </w:rPr>
  </w:style>
  <w:style w:type="character" w:customStyle="1" w:styleId="WW8Num41z4">
    <w:name w:val="WW8Num41z4"/>
    <w:rsid w:val="006B47F2"/>
    <w:rPr>
      <w:rFonts w:ascii="Courier New" w:hAnsi="Courier New"/>
    </w:rPr>
  </w:style>
  <w:style w:type="character" w:customStyle="1" w:styleId="WW-WW8Num44z0">
    <w:name w:val="WW-WW8Num44z0"/>
    <w:rsid w:val="006B47F2"/>
    <w:rPr>
      <w:rFonts w:ascii="Tahoma" w:hAnsi="Tahoma"/>
    </w:rPr>
  </w:style>
  <w:style w:type="character" w:customStyle="1" w:styleId="WW8Num44z1">
    <w:name w:val="WW8Num44z1"/>
    <w:rsid w:val="006B47F2"/>
    <w:rPr>
      <w:rFonts w:ascii="Courier New" w:hAnsi="Courier New"/>
    </w:rPr>
  </w:style>
  <w:style w:type="character" w:customStyle="1" w:styleId="WW8Num44z2">
    <w:name w:val="WW8Num44z2"/>
    <w:rsid w:val="006B47F2"/>
    <w:rPr>
      <w:rFonts w:ascii="Wingdings" w:hAnsi="Wingdings"/>
    </w:rPr>
  </w:style>
  <w:style w:type="character" w:customStyle="1" w:styleId="WW8Num44z3">
    <w:name w:val="WW8Num44z3"/>
    <w:rsid w:val="006B47F2"/>
    <w:rPr>
      <w:rFonts w:ascii="Symbol" w:hAnsi="Symbol"/>
    </w:rPr>
  </w:style>
  <w:style w:type="character" w:customStyle="1" w:styleId="WW-WW8Num47z0">
    <w:name w:val="WW-WW8Num47z0"/>
    <w:rsid w:val="006B47F2"/>
    <w:rPr>
      <w:rFonts w:ascii="Tahoma" w:hAnsi="Tahoma"/>
    </w:rPr>
  </w:style>
  <w:style w:type="character" w:customStyle="1" w:styleId="WW8Num47z1">
    <w:name w:val="WW8Num47z1"/>
    <w:rsid w:val="006B47F2"/>
    <w:rPr>
      <w:rFonts w:ascii="Courier New" w:hAnsi="Courier New"/>
    </w:rPr>
  </w:style>
  <w:style w:type="character" w:customStyle="1" w:styleId="WW8Num47z3">
    <w:name w:val="WW8Num47z3"/>
    <w:rsid w:val="006B47F2"/>
    <w:rPr>
      <w:rFonts w:ascii="Symbol" w:hAnsi="Symbol"/>
    </w:rPr>
  </w:style>
  <w:style w:type="character" w:customStyle="1" w:styleId="WW8Num48z0">
    <w:name w:val="WW8Num48z0"/>
    <w:rsid w:val="006B47F2"/>
    <w:rPr>
      <w:b w:val="0"/>
      <w:i w:val="0"/>
    </w:rPr>
  </w:style>
  <w:style w:type="character" w:customStyle="1" w:styleId="WW-Domylnaczcionkaakapitu2">
    <w:name w:val="WW-Domyślna czcionka akapitu2"/>
    <w:rsid w:val="006B47F2"/>
  </w:style>
  <w:style w:type="character" w:customStyle="1" w:styleId="tekstdokbold">
    <w:name w:val="tekst dok. bold"/>
    <w:rsid w:val="006B47F2"/>
    <w:rPr>
      <w:b/>
    </w:rPr>
  </w:style>
  <w:style w:type="character" w:customStyle="1" w:styleId="WW-Symbolewypunktowania">
    <w:name w:val="WW-Symbole wypunktowania"/>
    <w:rsid w:val="006B47F2"/>
    <w:rPr>
      <w:rFonts w:ascii="StarSymbol" w:eastAsia="StarSymbol" w:hAnsi="StarSymbol" w:cs="StarSymbol"/>
      <w:sz w:val="18"/>
      <w:szCs w:val="18"/>
    </w:rPr>
  </w:style>
  <w:style w:type="paragraph" w:customStyle="1" w:styleId="WW-Indeks">
    <w:name w:val="WW-Indeks"/>
    <w:basedOn w:val="Normalny"/>
    <w:rsid w:val="006B47F2"/>
    <w:pPr>
      <w:suppressLineNumbers/>
      <w:autoSpaceDE/>
    </w:pPr>
    <w:rPr>
      <w:rFonts w:cs="Tahoma"/>
      <w:sz w:val="24"/>
      <w:szCs w:val="24"/>
    </w:rPr>
  </w:style>
  <w:style w:type="paragraph" w:customStyle="1" w:styleId="tytu0">
    <w:name w:val="tytuł"/>
    <w:basedOn w:val="Normalny"/>
    <w:next w:val="Normalny"/>
    <w:rsid w:val="006B47F2"/>
    <w:pPr>
      <w:tabs>
        <w:tab w:val="num" w:pos="0"/>
      </w:tabs>
      <w:autoSpaceDE/>
      <w:ind w:left="-1068"/>
      <w:jc w:val="both"/>
    </w:pPr>
    <w:rPr>
      <w:b/>
      <w:bCs/>
      <w:sz w:val="24"/>
    </w:rPr>
  </w:style>
  <w:style w:type="paragraph" w:customStyle="1" w:styleId="tekstdokumentu">
    <w:name w:val="tekst dokumentu"/>
    <w:basedOn w:val="Normalny"/>
    <w:rsid w:val="006B47F2"/>
    <w:pPr>
      <w:autoSpaceDE/>
      <w:spacing w:before="360" w:line="288" w:lineRule="auto"/>
      <w:ind w:left="1678" w:hanging="1678"/>
      <w:jc w:val="both"/>
    </w:pPr>
    <w:rPr>
      <w:b/>
      <w:iCs/>
      <w:sz w:val="24"/>
    </w:rPr>
  </w:style>
  <w:style w:type="paragraph" w:customStyle="1" w:styleId="zacznik">
    <w:name w:val="załącznik"/>
    <w:basedOn w:val="Tekstpodstawowy"/>
    <w:link w:val="zacznikZnak"/>
    <w:rsid w:val="006B47F2"/>
    <w:pPr>
      <w:widowControl/>
      <w:tabs>
        <w:tab w:val="left" w:pos="1701"/>
      </w:tabs>
      <w:autoSpaceDE/>
      <w:spacing w:before="120" w:line="288" w:lineRule="auto"/>
      <w:ind w:left="1701" w:hanging="1701"/>
      <w:jc w:val="both"/>
    </w:pPr>
    <w:rPr>
      <w:rFonts w:ascii="Arial" w:hAnsi="Arial"/>
      <w:b/>
      <w:color w:val="auto"/>
      <w:szCs w:val="20"/>
      <w:lang w:val="pl-PL"/>
    </w:rPr>
  </w:style>
  <w:style w:type="paragraph" w:customStyle="1" w:styleId="rozdzia">
    <w:name w:val="rozdział"/>
    <w:basedOn w:val="Normalny"/>
    <w:rsid w:val="006B47F2"/>
    <w:pPr>
      <w:autoSpaceDE/>
      <w:spacing w:line="288" w:lineRule="auto"/>
      <w:jc w:val="center"/>
    </w:pPr>
    <w:rPr>
      <w:b/>
      <w:caps/>
      <w:spacing w:val="8"/>
      <w:sz w:val="24"/>
    </w:rPr>
  </w:style>
  <w:style w:type="paragraph" w:customStyle="1" w:styleId="WW-Tekstpodstawowy2">
    <w:name w:val="WW-Tekst podstawowy 2"/>
    <w:basedOn w:val="Normalny"/>
    <w:rsid w:val="006B47F2"/>
    <w:pPr>
      <w:autoSpaceDE/>
      <w:spacing w:before="120"/>
      <w:jc w:val="both"/>
    </w:pPr>
    <w:rPr>
      <w:b/>
      <w:bCs/>
      <w:sz w:val="25"/>
      <w:szCs w:val="24"/>
    </w:rPr>
  </w:style>
  <w:style w:type="paragraph" w:customStyle="1" w:styleId="WW-Tekstpodstawowywcity2">
    <w:name w:val="WW-Tekst podstawowy wcięty 2"/>
    <w:basedOn w:val="Normalny"/>
    <w:rsid w:val="006B47F2"/>
    <w:pPr>
      <w:autoSpaceDE/>
      <w:ind w:firstLine="420"/>
    </w:pPr>
    <w:rPr>
      <w:b/>
      <w:bCs/>
      <w:i/>
      <w:iCs/>
      <w:sz w:val="24"/>
      <w:szCs w:val="24"/>
    </w:rPr>
  </w:style>
  <w:style w:type="paragraph" w:customStyle="1" w:styleId="WW-NormalnyWeb">
    <w:name w:val="WW-Normalny (Web)"/>
    <w:basedOn w:val="Normalny"/>
    <w:rsid w:val="006B47F2"/>
    <w:pPr>
      <w:autoSpaceDE/>
      <w:spacing w:before="280" w:after="280"/>
      <w:jc w:val="both"/>
    </w:pPr>
  </w:style>
  <w:style w:type="paragraph" w:customStyle="1" w:styleId="WW-Tekstpodstawowywcity3">
    <w:name w:val="WW-Tekst podstawowy wcięty 3"/>
    <w:basedOn w:val="Normalny"/>
    <w:rsid w:val="006B47F2"/>
    <w:pPr>
      <w:autoSpaceDE/>
      <w:spacing w:before="240" w:after="120"/>
      <w:ind w:left="567" w:hanging="567"/>
      <w:jc w:val="both"/>
    </w:pPr>
    <w:rPr>
      <w:sz w:val="22"/>
      <w:szCs w:val="24"/>
    </w:rPr>
  </w:style>
  <w:style w:type="paragraph" w:customStyle="1" w:styleId="WW-Zwykytekst">
    <w:name w:val="WW-Zwykły tekst"/>
    <w:basedOn w:val="Normalny"/>
    <w:rsid w:val="006B47F2"/>
    <w:pPr>
      <w:autoSpaceDE/>
    </w:pPr>
    <w:rPr>
      <w:rFonts w:ascii="Courier New" w:hAnsi="Courier New"/>
    </w:rPr>
  </w:style>
  <w:style w:type="paragraph" w:customStyle="1" w:styleId="WW-Lista2">
    <w:name w:val="WW-Lista 2"/>
    <w:basedOn w:val="Normalny"/>
    <w:rsid w:val="006B47F2"/>
    <w:pPr>
      <w:autoSpaceDE/>
      <w:ind w:left="566" w:hanging="283"/>
    </w:pPr>
    <w:rPr>
      <w:sz w:val="24"/>
      <w:szCs w:val="24"/>
    </w:rPr>
  </w:style>
  <w:style w:type="paragraph" w:customStyle="1" w:styleId="WW-Lista-kontynuacja2">
    <w:name w:val="WW-Lista - kontynuacja 2"/>
    <w:basedOn w:val="Normalny"/>
    <w:rsid w:val="006B47F2"/>
    <w:pPr>
      <w:autoSpaceDE/>
      <w:spacing w:after="120"/>
      <w:ind w:left="566"/>
    </w:pPr>
  </w:style>
  <w:style w:type="paragraph" w:customStyle="1" w:styleId="WW-Tekstdymka">
    <w:name w:val="WW-Tekst dymka"/>
    <w:basedOn w:val="Normalny"/>
    <w:rsid w:val="006B47F2"/>
    <w:pPr>
      <w:autoSpaceDE/>
    </w:pPr>
    <w:rPr>
      <w:rFonts w:ascii="Tahoma" w:hAnsi="Tahoma" w:cs="Tahoma"/>
      <w:sz w:val="16"/>
      <w:szCs w:val="16"/>
    </w:rPr>
  </w:style>
  <w:style w:type="paragraph" w:customStyle="1" w:styleId="WW-Tekstblokowy">
    <w:name w:val="WW-Tekst blokowy"/>
    <w:basedOn w:val="Normalny"/>
    <w:rsid w:val="006B47F2"/>
    <w:pPr>
      <w:autoSpaceDE/>
      <w:ind w:left="360" w:right="-113" w:hanging="360"/>
      <w:jc w:val="both"/>
    </w:pPr>
    <w:rPr>
      <w:rFonts w:ascii="Arial" w:hAnsi="Arial"/>
      <w:sz w:val="22"/>
    </w:rPr>
  </w:style>
  <w:style w:type="paragraph" w:customStyle="1" w:styleId="tekstcofnity">
    <w:name w:val="tekstcofnity"/>
    <w:basedOn w:val="Normalny"/>
    <w:rsid w:val="006B47F2"/>
    <w:pPr>
      <w:autoSpaceDE/>
      <w:spacing w:line="360" w:lineRule="auto"/>
      <w:ind w:left="540"/>
    </w:pPr>
    <w:rPr>
      <w:sz w:val="24"/>
      <w:szCs w:val="24"/>
    </w:rPr>
  </w:style>
  <w:style w:type="paragraph" w:customStyle="1" w:styleId="Tekstcofnity0">
    <w:name w:val="Tekst_cofnięty"/>
    <w:basedOn w:val="Normalny"/>
    <w:rsid w:val="006B47F2"/>
    <w:pPr>
      <w:autoSpaceDE/>
      <w:spacing w:line="360" w:lineRule="auto"/>
      <w:ind w:left="540"/>
    </w:pPr>
    <w:rPr>
      <w:sz w:val="24"/>
      <w:lang w:val="en-US"/>
    </w:rPr>
  </w:style>
  <w:style w:type="paragraph" w:customStyle="1" w:styleId="Wyliczkreska">
    <w:name w:val="Wylicz_kreska"/>
    <w:basedOn w:val="Normalny"/>
    <w:rsid w:val="006B47F2"/>
    <w:pPr>
      <w:autoSpaceDE/>
      <w:spacing w:line="360" w:lineRule="auto"/>
      <w:ind w:left="720" w:hanging="180"/>
    </w:pPr>
    <w:rPr>
      <w:sz w:val="24"/>
      <w:lang w:val="en-US"/>
    </w:rPr>
  </w:style>
  <w:style w:type="paragraph" w:customStyle="1" w:styleId="WW-Zawartoramki">
    <w:name w:val="WW-Zawartość ramki"/>
    <w:basedOn w:val="Tekstpodstawowy"/>
    <w:rsid w:val="006B47F2"/>
    <w:pPr>
      <w:widowControl/>
      <w:autoSpaceDE/>
    </w:pPr>
    <w:rPr>
      <w:rFonts w:ascii="Arial" w:hAnsi="Arial"/>
      <w:color w:val="auto"/>
      <w:szCs w:val="20"/>
      <w:lang w:val="pl-PL"/>
    </w:rPr>
  </w:style>
  <w:style w:type="paragraph" w:customStyle="1" w:styleId="WW-Nagwektabeli">
    <w:name w:val="WW-Nagłówek tabeli"/>
    <w:basedOn w:val="WW-Zawartotabeli"/>
    <w:rsid w:val="006B47F2"/>
    <w:pPr>
      <w:widowControl w:val="0"/>
      <w:spacing w:after="120"/>
      <w:jc w:val="center"/>
    </w:pPr>
    <w:rPr>
      <w:rFonts w:eastAsia="Arial Unicode MS"/>
      <w:b/>
      <w:bCs/>
      <w:i/>
      <w:iCs/>
      <w:sz w:val="24"/>
      <w:szCs w:val="20"/>
    </w:rPr>
  </w:style>
  <w:style w:type="paragraph" w:customStyle="1" w:styleId="Skrconyadreszwrotny">
    <w:name w:val="Skrócony adres zwrotny"/>
    <w:basedOn w:val="Normalny"/>
    <w:rsid w:val="006B47F2"/>
    <w:pPr>
      <w:suppressAutoHyphens w:val="0"/>
      <w:autoSpaceDE/>
    </w:pPr>
    <w:rPr>
      <w:sz w:val="28"/>
      <w:lang w:eastAsia="pl-PL"/>
    </w:rPr>
  </w:style>
  <w:style w:type="paragraph" w:customStyle="1" w:styleId="BodyText21">
    <w:name w:val="Body Text 21"/>
    <w:basedOn w:val="Normalny"/>
    <w:rsid w:val="006B47F2"/>
    <w:pPr>
      <w:widowControl w:val="0"/>
      <w:autoSpaceDE/>
      <w:jc w:val="both"/>
    </w:pPr>
    <w:rPr>
      <w:sz w:val="24"/>
      <w:lang w:eastAsia="en-US"/>
    </w:rPr>
  </w:style>
  <w:style w:type="paragraph" w:customStyle="1" w:styleId="TekstprzypisudolnegoTekstprzypisu">
    <w:name w:val="Tekst przypisu dolnego.Tekst przypisu"/>
    <w:basedOn w:val="Normalny"/>
    <w:rsid w:val="006B47F2"/>
    <w:pPr>
      <w:widowControl w:val="0"/>
      <w:suppressAutoHyphens w:val="0"/>
      <w:autoSpaceDE/>
    </w:pPr>
    <w:rPr>
      <w:lang w:eastAsia="pl-PL"/>
    </w:rPr>
  </w:style>
  <w:style w:type="paragraph" w:customStyle="1" w:styleId="ZnakZnak1">
    <w:name w:val="Znak Znak1"/>
    <w:basedOn w:val="Normalny"/>
    <w:rsid w:val="006B47F2"/>
    <w:pPr>
      <w:suppressAutoHyphens w:val="0"/>
      <w:autoSpaceDE/>
    </w:pPr>
    <w:rPr>
      <w:rFonts w:ascii="Arial" w:hAnsi="Arial" w:cs="Arial"/>
      <w:sz w:val="24"/>
      <w:szCs w:val="24"/>
      <w:lang w:eastAsia="pl-PL"/>
    </w:rPr>
  </w:style>
  <w:style w:type="character" w:customStyle="1" w:styleId="text">
    <w:name w:val="text"/>
    <w:rsid w:val="006B47F2"/>
  </w:style>
  <w:style w:type="character" w:customStyle="1" w:styleId="zacznikZnak">
    <w:name w:val="załącznik Znak"/>
    <w:link w:val="zacznik"/>
    <w:rsid w:val="006B47F2"/>
    <w:rPr>
      <w:rFonts w:ascii="Arial" w:hAnsi="Arial"/>
      <w:b/>
      <w:sz w:val="24"/>
      <w:lang w:eastAsia="ar-SA"/>
    </w:rPr>
  </w:style>
  <w:style w:type="character" w:customStyle="1" w:styleId="ZnakZnak">
    <w:name w:val="Znak Znak"/>
    <w:rsid w:val="006B47F2"/>
    <w:rPr>
      <w:rFonts w:ascii="Arial" w:hAnsi="Arial"/>
      <w:sz w:val="24"/>
      <w:lang w:val="pl-PL" w:eastAsia="ar-SA" w:bidi="ar-SA"/>
    </w:rPr>
  </w:style>
  <w:style w:type="paragraph" w:customStyle="1" w:styleId="WW-Podpis11">
    <w:name w:val="WW-Podpis11"/>
    <w:basedOn w:val="Normalny"/>
    <w:rsid w:val="006B47F2"/>
    <w:pPr>
      <w:suppressLineNumbers/>
      <w:autoSpaceDE/>
      <w:spacing w:before="120" w:after="120"/>
    </w:pPr>
    <w:rPr>
      <w:rFonts w:cs="Tahoma"/>
      <w:i/>
      <w:iCs/>
    </w:rPr>
  </w:style>
  <w:style w:type="paragraph" w:customStyle="1" w:styleId="WW-Nagwektabeli11">
    <w:name w:val="WW-Nagłówek tabeli11"/>
    <w:basedOn w:val="Normalny"/>
    <w:rsid w:val="006B47F2"/>
    <w:pPr>
      <w:suppressLineNumbers/>
      <w:autoSpaceDE/>
      <w:spacing w:line="360" w:lineRule="auto"/>
      <w:jc w:val="center"/>
    </w:pPr>
    <w:rPr>
      <w:b/>
      <w:bCs/>
      <w:i/>
      <w:iCs/>
      <w:sz w:val="28"/>
    </w:rPr>
  </w:style>
  <w:style w:type="paragraph" w:customStyle="1" w:styleId="ZnakZnakCharCharZnakZnakCharCharZnakZnakZnakZnak">
    <w:name w:val="Znak Znak Char Char Znak Znak Char Char Znak Znak Znak Znak"/>
    <w:basedOn w:val="Normalny"/>
    <w:rsid w:val="006B47F2"/>
    <w:pPr>
      <w:suppressAutoHyphens w:val="0"/>
      <w:autoSpaceDE/>
    </w:pPr>
    <w:rPr>
      <w:sz w:val="24"/>
      <w:szCs w:val="24"/>
      <w:lang w:eastAsia="pl-PL"/>
    </w:rPr>
  </w:style>
  <w:style w:type="paragraph" w:styleId="Mapadokumentu">
    <w:name w:val="Document Map"/>
    <w:basedOn w:val="Normalny"/>
    <w:link w:val="MapadokumentuZnak"/>
    <w:uiPriority w:val="99"/>
    <w:semiHidden/>
    <w:unhideWhenUsed/>
    <w:rsid w:val="006B47F2"/>
    <w:pPr>
      <w:suppressAutoHyphens w:val="0"/>
      <w:autoSpaceDE/>
    </w:pPr>
    <w:rPr>
      <w:rFonts w:ascii="Tahoma" w:eastAsia="Calibri" w:hAnsi="Tahoma" w:cs="Tahoma"/>
      <w:sz w:val="16"/>
      <w:szCs w:val="16"/>
      <w:lang w:eastAsia="en-US"/>
    </w:rPr>
  </w:style>
  <w:style w:type="character" w:customStyle="1" w:styleId="MapadokumentuZnak">
    <w:name w:val="Mapa dokumentu Znak"/>
    <w:link w:val="Mapadokumentu"/>
    <w:uiPriority w:val="99"/>
    <w:semiHidden/>
    <w:rsid w:val="006B47F2"/>
    <w:rPr>
      <w:rFonts w:ascii="Tahoma" w:eastAsia="Calibri" w:hAnsi="Tahoma" w:cs="Tahoma"/>
      <w:sz w:val="16"/>
      <w:szCs w:val="16"/>
      <w:lang w:eastAsia="en-US"/>
    </w:rPr>
  </w:style>
  <w:style w:type="paragraph" w:styleId="Tekstprzypisukocowego">
    <w:name w:val="endnote text"/>
    <w:basedOn w:val="Normalny"/>
    <w:link w:val="TekstprzypisukocowegoZnak"/>
    <w:uiPriority w:val="99"/>
    <w:semiHidden/>
    <w:unhideWhenUsed/>
    <w:rsid w:val="006B47F2"/>
  </w:style>
  <w:style w:type="character" w:customStyle="1" w:styleId="TekstprzypisukocowegoZnak">
    <w:name w:val="Tekst przypisu końcowego Znak"/>
    <w:link w:val="Tekstprzypisukocowego"/>
    <w:uiPriority w:val="99"/>
    <w:semiHidden/>
    <w:rsid w:val="006B47F2"/>
    <w:rPr>
      <w:lang w:eastAsia="ar-SA"/>
    </w:rPr>
  </w:style>
  <w:style w:type="character" w:styleId="Odwoanieprzypisukocowego">
    <w:name w:val="endnote reference"/>
    <w:uiPriority w:val="99"/>
    <w:semiHidden/>
    <w:unhideWhenUsed/>
    <w:rsid w:val="006B47F2"/>
    <w:rPr>
      <w:vertAlign w:val="superscript"/>
    </w:rPr>
  </w:style>
  <w:style w:type="character" w:styleId="Odwoaniedokomentarza">
    <w:name w:val="annotation reference"/>
    <w:uiPriority w:val="99"/>
    <w:semiHidden/>
    <w:unhideWhenUsed/>
    <w:rsid w:val="006B47F2"/>
    <w:rPr>
      <w:sz w:val="16"/>
      <w:szCs w:val="16"/>
    </w:rPr>
  </w:style>
  <w:style w:type="paragraph" w:styleId="Bezodstpw">
    <w:name w:val="No Spacing"/>
    <w:uiPriority w:val="1"/>
    <w:qFormat/>
    <w:rsid w:val="006B47F2"/>
    <w:rPr>
      <w:rFonts w:ascii="Calibri" w:eastAsia="Calibri" w:hAnsi="Calibri"/>
      <w:sz w:val="22"/>
      <w:szCs w:val="22"/>
      <w:lang w:eastAsia="en-US"/>
    </w:rPr>
  </w:style>
  <w:style w:type="paragraph" w:styleId="Adreszwrotnynakopercie">
    <w:name w:val="envelope return"/>
    <w:basedOn w:val="Normalny"/>
    <w:rsid w:val="006B47F2"/>
    <w:pPr>
      <w:autoSpaceDE/>
    </w:pPr>
    <w:rPr>
      <w:rFonts w:ascii="Arial" w:hAnsi="Arial" w:cs="Arial"/>
    </w:rPr>
  </w:style>
  <w:style w:type="character" w:customStyle="1" w:styleId="gwp055d3584font">
    <w:name w:val="gwp055d3584_font"/>
    <w:rsid w:val="00897EC4"/>
  </w:style>
  <w:style w:type="character" w:styleId="UyteHipercze">
    <w:name w:val="FollowedHyperlink"/>
    <w:uiPriority w:val="99"/>
    <w:semiHidden/>
    <w:unhideWhenUsed/>
    <w:rsid w:val="00FA61C1"/>
    <w:rPr>
      <w:color w:val="954F72"/>
      <w:u w:val="single"/>
    </w:rPr>
  </w:style>
  <w:style w:type="character" w:customStyle="1" w:styleId="NagwekZnak1">
    <w:name w:val="Nagłówek Znak1"/>
    <w:aliases w:val="Nagłówek strony Znak1"/>
    <w:semiHidden/>
    <w:rsid w:val="00FA61C1"/>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84208">
      <w:bodyDiv w:val="1"/>
      <w:marLeft w:val="0"/>
      <w:marRight w:val="0"/>
      <w:marTop w:val="0"/>
      <w:marBottom w:val="0"/>
      <w:divBdr>
        <w:top w:val="none" w:sz="0" w:space="0" w:color="auto"/>
        <w:left w:val="none" w:sz="0" w:space="0" w:color="auto"/>
        <w:bottom w:val="none" w:sz="0" w:space="0" w:color="auto"/>
        <w:right w:val="none" w:sz="0" w:space="0" w:color="auto"/>
      </w:divBdr>
    </w:div>
    <w:div w:id="514807447">
      <w:bodyDiv w:val="1"/>
      <w:marLeft w:val="0"/>
      <w:marRight w:val="0"/>
      <w:marTop w:val="0"/>
      <w:marBottom w:val="0"/>
      <w:divBdr>
        <w:top w:val="none" w:sz="0" w:space="0" w:color="auto"/>
        <w:left w:val="none" w:sz="0" w:space="0" w:color="auto"/>
        <w:bottom w:val="none" w:sz="0" w:space="0" w:color="auto"/>
        <w:right w:val="none" w:sz="0" w:space="0" w:color="auto"/>
      </w:divBdr>
    </w:div>
    <w:div w:id="522937154">
      <w:bodyDiv w:val="1"/>
      <w:marLeft w:val="0"/>
      <w:marRight w:val="0"/>
      <w:marTop w:val="0"/>
      <w:marBottom w:val="0"/>
      <w:divBdr>
        <w:top w:val="none" w:sz="0" w:space="0" w:color="auto"/>
        <w:left w:val="none" w:sz="0" w:space="0" w:color="auto"/>
        <w:bottom w:val="none" w:sz="0" w:space="0" w:color="auto"/>
        <w:right w:val="none" w:sz="0" w:space="0" w:color="auto"/>
      </w:divBdr>
      <w:divsChild>
        <w:div w:id="95247591">
          <w:marLeft w:val="0"/>
          <w:marRight w:val="0"/>
          <w:marTop w:val="0"/>
          <w:marBottom w:val="0"/>
          <w:divBdr>
            <w:top w:val="none" w:sz="0" w:space="0" w:color="auto"/>
            <w:left w:val="none" w:sz="0" w:space="0" w:color="auto"/>
            <w:bottom w:val="none" w:sz="0" w:space="0" w:color="auto"/>
            <w:right w:val="none" w:sz="0" w:space="0" w:color="auto"/>
          </w:divBdr>
        </w:div>
        <w:div w:id="151878124">
          <w:marLeft w:val="0"/>
          <w:marRight w:val="0"/>
          <w:marTop w:val="0"/>
          <w:marBottom w:val="0"/>
          <w:divBdr>
            <w:top w:val="none" w:sz="0" w:space="0" w:color="auto"/>
            <w:left w:val="none" w:sz="0" w:space="0" w:color="auto"/>
            <w:bottom w:val="none" w:sz="0" w:space="0" w:color="auto"/>
            <w:right w:val="none" w:sz="0" w:space="0" w:color="auto"/>
          </w:divBdr>
        </w:div>
        <w:div w:id="275911623">
          <w:marLeft w:val="0"/>
          <w:marRight w:val="0"/>
          <w:marTop w:val="0"/>
          <w:marBottom w:val="0"/>
          <w:divBdr>
            <w:top w:val="none" w:sz="0" w:space="0" w:color="auto"/>
            <w:left w:val="none" w:sz="0" w:space="0" w:color="auto"/>
            <w:bottom w:val="none" w:sz="0" w:space="0" w:color="auto"/>
            <w:right w:val="none" w:sz="0" w:space="0" w:color="auto"/>
          </w:divBdr>
        </w:div>
        <w:div w:id="475683815">
          <w:marLeft w:val="0"/>
          <w:marRight w:val="0"/>
          <w:marTop w:val="0"/>
          <w:marBottom w:val="0"/>
          <w:divBdr>
            <w:top w:val="none" w:sz="0" w:space="0" w:color="auto"/>
            <w:left w:val="none" w:sz="0" w:space="0" w:color="auto"/>
            <w:bottom w:val="none" w:sz="0" w:space="0" w:color="auto"/>
            <w:right w:val="none" w:sz="0" w:space="0" w:color="auto"/>
          </w:divBdr>
        </w:div>
        <w:div w:id="741608849">
          <w:marLeft w:val="0"/>
          <w:marRight w:val="0"/>
          <w:marTop w:val="0"/>
          <w:marBottom w:val="0"/>
          <w:divBdr>
            <w:top w:val="none" w:sz="0" w:space="0" w:color="auto"/>
            <w:left w:val="none" w:sz="0" w:space="0" w:color="auto"/>
            <w:bottom w:val="none" w:sz="0" w:space="0" w:color="auto"/>
            <w:right w:val="none" w:sz="0" w:space="0" w:color="auto"/>
          </w:divBdr>
        </w:div>
        <w:div w:id="741757152">
          <w:marLeft w:val="0"/>
          <w:marRight w:val="0"/>
          <w:marTop w:val="0"/>
          <w:marBottom w:val="0"/>
          <w:divBdr>
            <w:top w:val="none" w:sz="0" w:space="0" w:color="auto"/>
            <w:left w:val="none" w:sz="0" w:space="0" w:color="auto"/>
            <w:bottom w:val="none" w:sz="0" w:space="0" w:color="auto"/>
            <w:right w:val="none" w:sz="0" w:space="0" w:color="auto"/>
          </w:divBdr>
        </w:div>
        <w:div w:id="785809028">
          <w:marLeft w:val="0"/>
          <w:marRight w:val="0"/>
          <w:marTop w:val="0"/>
          <w:marBottom w:val="0"/>
          <w:divBdr>
            <w:top w:val="none" w:sz="0" w:space="0" w:color="auto"/>
            <w:left w:val="none" w:sz="0" w:space="0" w:color="auto"/>
            <w:bottom w:val="none" w:sz="0" w:space="0" w:color="auto"/>
            <w:right w:val="none" w:sz="0" w:space="0" w:color="auto"/>
          </w:divBdr>
        </w:div>
        <w:div w:id="1085420755">
          <w:marLeft w:val="0"/>
          <w:marRight w:val="0"/>
          <w:marTop w:val="0"/>
          <w:marBottom w:val="0"/>
          <w:divBdr>
            <w:top w:val="none" w:sz="0" w:space="0" w:color="auto"/>
            <w:left w:val="none" w:sz="0" w:space="0" w:color="auto"/>
            <w:bottom w:val="none" w:sz="0" w:space="0" w:color="auto"/>
            <w:right w:val="none" w:sz="0" w:space="0" w:color="auto"/>
          </w:divBdr>
        </w:div>
        <w:div w:id="1190680970">
          <w:marLeft w:val="0"/>
          <w:marRight w:val="0"/>
          <w:marTop w:val="0"/>
          <w:marBottom w:val="0"/>
          <w:divBdr>
            <w:top w:val="none" w:sz="0" w:space="0" w:color="auto"/>
            <w:left w:val="none" w:sz="0" w:space="0" w:color="auto"/>
            <w:bottom w:val="none" w:sz="0" w:space="0" w:color="auto"/>
            <w:right w:val="none" w:sz="0" w:space="0" w:color="auto"/>
          </w:divBdr>
        </w:div>
        <w:div w:id="1247181371">
          <w:marLeft w:val="0"/>
          <w:marRight w:val="0"/>
          <w:marTop w:val="0"/>
          <w:marBottom w:val="0"/>
          <w:divBdr>
            <w:top w:val="none" w:sz="0" w:space="0" w:color="auto"/>
            <w:left w:val="none" w:sz="0" w:space="0" w:color="auto"/>
            <w:bottom w:val="none" w:sz="0" w:space="0" w:color="auto"/>
            <w:right w:val="none" w:sz="0" w:space="0" w:color="auto"/>
          </w:divBdr>
        </w:div>
        <w:div w:id="1264802428">
          <w:marLeft w:val="0"/>
          <w:marRight w:val="0"/>
          <w:marTop w:val="0"/>
          <w:marBottom w:val="0"/>
          <w:divBdr>
            <w:top w:val="none" w:sz="0" w:space="0" w:color="auto"/>
            <w:left w:val="none" w:sz="0" w:space="0" w:color="auto"/>
            <w:bottom w:val="none" w:sz="0" w:space="0" w:color="auto"/>
            <w:right w:val="none" w:sz="0" w:space="0" w:color="auto"/>
          </w:divBdr>
        </w:div>
        <w:div w:id="1268779423">
          <w:marLeft w:val="0"/>
          <w:marRight w:val="0"/>
          <w:marTop w:val="0"/>
          <w:marBottom w:val="0"/>
          <w:divBdr>
            <w:top w:val="none" w:sz="0" w:space="0" w:color="auto"/>
            <w:left w:val="none" w:sz="0" w:space="0" w:color="auto"/>
            <w:bottom w:val="none" w:sz="0" w:space="0" w:color="auto"/>
            <w:right w:val="none" w:sz="0" w:space="0" w:color="auto"/>
          </w:divBdr>
        </w:div>
        <w:div w:id="1305619102">
          <w:marLeft w:val="0"/>
          <w:marRight w:val="0"/>
          <w:marTop w:val="0"/>
          <w:marBottom w:val="0"/>
          <w:divBdr>
            <w:top w:val="none" w:sz="0" w:space="0" w:color="auto"/>
            <w:left w:val="none" w:sz="0" w:space="0" w:color="auto"/>
            <w:bottom w:val="none" w:sz="0" w:space="0" w:color="auto"/>
            <w:right w:val="none" w:sz="0" w:space="0" w:color="auto"/>
          </w:divBdr>
        </w:div>
        <w:div w:id="1423836649">
          <w:marLeft w:val="0"/>
          <w:marRight w:val="0"/>
          <w:marTop w:val="0"/>
          <w:marBottom w:val="0"/>
          <w:divBdr>
            <w:top w:val="none" w:sz="0" w:space="0" w:color="auto"/>
            <w:left w:val="none" w:sz="0" w:space="0" w:color="auto"/>
            <w:bottom w:val="none" w:sz="0" w:space="0" w:color="auto"/>
            <w:right w:val="none" w:sz="0" w:space="0" w:color="auto"/>
          </w:divBdr>
        </w:div>
        <w:div w:id="1454179110">
          <w:marLeft w:val="0"/>
          <w:marRight w:val="0"/>
          <w:marTop w:val="0"/>
          <w:marBottom w:val="0"/>
          <w:divBdr>
            <w:top w:val="none" w:sz="0" w:space="0" w:color="auto"/>
            <w:left w:val="none" w:sz="0" w:space="0" w:color="auto"/>
            <w:bottom w:val="none" w:sz="0" w:space="0" w:color="auto"/>
            <w:right w:val="none" w:sz="0" w:space="0" w:color="auto"/>
          </w:divBdr>
        </w:div>
        <w:div w:id="1621185789">
          <w:marLeft w:val="0"/>
          <w:marRight w:val="0"/>
          <w:marTop w:val="0"/>
          <w:marBottom w:val="0"/>
          <w:divBdr>
            <w:top w:val="none" w:sz="0" w:space="0" w:color="auto"/>
            <w:left w:val="none" w:sz="0" w:space="0" w:color="auto"/>
            <w:bottom w:val="none" w:sz="0" w:space="0" w:color="auto"/>
            <w:right w:val="none" w:sz="0" w:space="0" w:color="auto"/>
          </w:divBdr>
        </w:div>
        <w:div w:id="2012874387">
          <w:marLeft w:val="0"/>
          <w:marRight w:val="0"/>
          <w:marTop w:val="0"/>
          <w:marBottom w:val="0"/>
          <w:divBdr>
            <w:top w:val="none" w:sz="0" w:space="0" w:color="auto"/>
            <w:left w:val="none" w:sz="0" w:space="0" w:color="auto"/>
            <w:bottom w:val="none" w:sz="0" w:space="0" w:color="auto"/>
            <w:right w:val="none" w:sz="0" w:space="0" w:color="auto"/>
          </w:divBdr>
        </w:div>
      </w:divsChild>
    </w:div>
    <w:div w:id="710499776">
      <w:bodyDiv w:val="1"/>
      <w:marLeft w:val="0"/>
      <w:marRight w:val="0"/>
      <w:marTop w:val="0"/>
      <w:marBottom w:val="0"/>
      <w:divBdr>
        <w:top w:val="none" w:sz="0" w:space="0" w:color="auto"/>
        <w:left w:val="none" w:sz="0" w:space="0" w:color="auto"/>
        <w:bottom w:val="none" w:sz="0" w:space="0" w:color="auto"/>
        <w:right w:val="none" w:sz="0" w:space="0" w:color="auto"/>
      </w:divBdr>
      <w:divsChild>
        <w:div w:id="19668196">
          <w:marLeft w:val="0"/>
          <w:marRight w:val="0"/>
          <w:marTop w:val="0"/>
          <w:marBottom w:val="0"/>
          <w:divBdr>
            <w:top w:val="none" w:sz="0" w:space="0" w:color="auto"/>
            <w:left w:val="none" w:sz="0" w:space="0" w:color="auto"/>
            <w:bottom w:val="none" w:sz="0" w:space="0" w:color="auto"/>
            <w:right w:val="none" w:sz="0" w:space="0" w:color="auto"/>
          </w:divBdr>
        </w:div>
        <w:div w:id="247202677">
          <w:marLeft w:val="0"/>
          <w:marRight w:val="0"/>
          <w:marTop w:val="0"/>
          <w:marBottom w:val="0"/>
          <w:divBdr>
            <w:top w:val="none" w:sz="0" w:space="0" w:color="auto"/>
            <w:left w:val="none" w:sz="0" w:space="0" w:color="auto"/>
            <w:bottom w:val="none" w:sz="0" w:space="0" w:color="auto"/>
            <w:right w:val="none" w:sz="0" w:space="0" w:color="auto"/>
          </w:divBdr>
        </w:div>
        <w:div w:id="403138307">
          <w:marLeft w:val="0"/>
          <w:marRight w:val="0"/>
          <w:marTop w:val="0"/>
          <w:marBottom w:val="0"/>
          <w:divBdr>
            <w:top w:val="none" w:sz="0" w:space="0" w:color="auto"/>
            <w:left w:val="none" w:sz="0" w:space="0" w:color="auto"/>
            <w:bottom w:val="none" w:sz="0" w:space="0" w:color="auto"/>
            <w:right w:val="none" w:sz="0" w:space="0" w:color="auto"/>
          </w:divBdr>
        </w:div>
        <w:div w:id="922759522">
          <w:marLeft w:val="0"/>
          <w:marRight w:val="0"/>
          <w:marTop w:val="0"/>
          <w:marBottom w:val="0"/>
          <w:divBdr>
            <w:top w:val="none" w:sz="0" w:space="0" w:color="auto"/>
            <w:left w:val="none" w:sz="0" w:space="0" w:color="auto"/>
            <w:bottom w:val="none" w:sz="0" w:space="0" w:color="auto"/>
            <w:right w:val="none" w:sz="0" w:space="0" w:color="auto"/>
          </w:divBdr>
        </w:div>
        <w:div w:id="1123615824">
          <w:marLeft w:val="0"/>
          <w:marRight w:val="0"/>
          <w:marTop w:val="0"/>
          <w:marBottom w:val="0"/>
          <w:divBdr>
            <w:top w:val="none" w:sz="0" w:space="0" w:color="auto"/>
            <w:left w:val="none" w:sz="0" w:space="0" w:color="auto"/>
            <w:bottom w:val="none" w:sz="0" w:space="0" w:color="auto"/>
            <w:right w:val="none" w:sz="0" w:space="0" w:color="auto"/>
          </w:divBdr>
        </w:div>
        <w:div w:id="1138766115">
          <w:marLeft w:val="0"/>
          <w:marRight w:val="0"/>
          <w:marTop w:val="0"/>
          <w:marBottom w:val="0"/>
          <w:divBdr>
            <w:top w:val="none" w:sz="0" w:space="0" w:color="auto"/>
            <w:left w:val="none" w:sz="0" w:space="0" w:color="auto"/>
            <w:bottom w:val="none" w:sz="0" w:space="0" w:color="auto"/>
            <w:right w:val="none" w:sz="0" w:space="0" w:color="auto"/>
          </w:divBdr>
        </w:div>
        <w:div w:id="1146239656">
          <w:marLeft w:val="0"/>
          <w:marRight w:val="0"/>
          <w:marTop w:val="0"/>
          <w:marBottom w:val="0"/>
          <w:divBdr>
            <w:top w:val="none" w:sz="0" w:space="0" w:color="auto"/>
            <w:left w:val="none" w:sz="0" w:space="0" w:color="auto"/>
            <w:bottom w:val="none" w:sz="0" w:space="0" w:color="auto"/>
            <w:right w:val="none" w:sz="0" w:space="0" w:color="auto"/>
          </w:divBdr>
        </w:div>
        <w:div w:id="1181311588">
          <w:marLeft w:val="0"/>
          <w:marRight w:val="0"/>
          <w:marTop w:val="0"/>
          <w:marBottom w:val="0"/>
          <w:divBdr>
            <w:top w:val="none" w:sz="0" w:space="0" w:color="auto"/>
            <w:left w:val="none" w:sz="0" w:space="0" w:color="auto"/>
            <w:bottom w:val="none" w:sz="0" w:space="0" w:color="auto"/>
            <w:right w:val="none" w:sz="0" w:space="0" w:color="auto"/>
          </w:divBdr>
        </w:div>
        <w:div w:id="1280451870">
          <w:marLeft w:val="0"/>
          <w:marRight w:val="0"/>
          <w:marTop w:val="0"/>
          <w:marBottom w:val="0"/>
          <w:divBdr>
            <w:top w:val="none" w:sz="0" w:space="0" w:color="auto"/>
            <w:left w:val="none" w:sz="0" w:space="0" w:color="auto"/>
            <w:bottom w:val="none" w:sz="0" w:space="0" w:color="auto"/>
            <w:right w:val="none" w:sz="0" w:space="0" w:color="auto"/>
          </w:divBdr>
        </w:div>
        <w:div w:id="1310985338">
          <w:marLeft w:val="0"/>
          <w:marRight w:val="0"/>
          <w:marTop w:val="0"/>
          <w:marBottom w:val="0"/>
          <w:divBdr>
            <w:top w:val="none" w:sz="0" w:space="0" w:color="auto"/>
            <w:left w:val="none" w:sz="0" w:space="0" w:color="auto"/>
            <w:bottom w:val="none" w:sz="0" w:space="0" w:color="auto"/>
            <w:right w:val="none" w:sz="0" w:space="0" w:color="auto"/>
          </w:divBdr>
        </w:div>
        <w:div w:id="1435975387">
          <w:marLeft w:val="0"/>
          <w:marRight w:val="0"/>
          <w:marTop w:val="0"/>
          <w:marBottom w:val="0"/>
          <w:divBdr>
            <w:top w:val="none" w:sz="0" w:space="0" w:color="auto"/>
            <w:left w:val="none" w:sz="0" w:space="0" w:color="auto"/>
            <w:bottom w:val="none" w:sz="0" w:space="0" w:color="auto"/>
            <w:right w:val="none" w:sz="0" w:space="0" w:color="auto"/>
          </w:divBdr>
        </w:div>
        <w:div w:id="1504200180">
          <w:marLeft w:val="0"/>
          <w:marRight w:val="0"/>
          <w:marTop w:val="0"/>
          <w:marBottom w:val="0"/>
          <w:divBdr>
            <w:top w:val="none" w:sz="0" w:space="0" w:color="auto"/>
            <w:left w:val="none" w:sz="0" w:space="0" w:color="auto"/>
            <w:bottom w:val="none" w:sz="0" w:space="0" w:color="auto"/>
            <w:right w:val="none" w:sz="0" w:space="0" w:color="auto"/>
          </w:divBdr>
        </w:div>
        <w:div w:id="1582135436">
          <w:marLeft w:val="0"/>
          <w:marRight w:val="0"/>
          <w:marTop w:val="0"/>
          <w:marBottom w:val="0"/>
          <w:divBdr>
            <w:top w:val="none" w:sz="0" w:space="0" w:color="auto"/>
            <w:left w:val="none" w:sz="0" w:space="0" w:color="auto"/>
            <w:bottom w:val="none" w:sz="0" w:space="0" w:color="auto"/>
            <w:right w:val="none" w:sz="0" w:space="0" w:color="auto"/>
          </w:divBdr>
        </w:div>
        <w:div w:id="1669088761">
          <w:marLeft w:val="0"/>
          <w:marRight w:val="0"/>
          <w:marTop w:val="0"/>
          <w:marBottom w:val="0"/>
          <w:divBdr>
            <w:top w:val="none" w:sz="0" w:space="0" w:color="auto"/>
            <w:left w:val="none" w:sz="0" w:space="0" w:color="auto"/>
            <w:bottom w:val="none" w:sz="0" w:space="0" w:color="auto"/>
            <w:right w:val="none" w:sz="0" w:space="0" w:color="auto"/>
          </w:divBdr>
        </w:div>
        <w:div w:id="1706246368">
          <w:marLeft w:val="0"/>
          <w:marRight w:val="0"/>
          <w:marTop w:val="0"/>
          <w:marBottom w:val="0"/>
          <w:divBdr>
            <w:top w:val="none" w:sz="0" w:space="0" w:color="auto"/>
            <w:left w:val="none" w:sz="0" w:space="0" w:color="auto"/>
            <w:bottom w:val="none" w:sz="0" w:space="0" w:color="auto"/>
            <w:right w:val="none" w:sz="0" w:space="0" w:color="auto"/>
          </w:divBdr>
        </w:div>
        <w:div w:id="1777410983">
          <w:marLeft w:val="0"/>
          <w:marRight w:val="0"/>
          <w:marTop w:val="0"/>
          <w:marBottom w:val="0"/>
          <w:divBdr>
            <w:top w:val="none" w:sz="0" w:space="0" w:color="auto"/>
            <w:left w:val="none" w:sz="0" w:space="0" w:color="auto"/>
            <w:bottom w:val="none" w:sz="0" w:space="0" w:color="auto"/>
            <w:right w:val="none" w:sz="0" w:space="0" w:color="auto"/>
          </w:divBdr>
        </w:div>
        <w:div w:id="1804302615">
          <w:marLeft w:val="0"/>
          <w:marRight w:val="0"/>
          <w:marTop w:val="0"/>
          <w:marBottom w:val="0"/>
          <w:divBdr>
            <w:top w:val="none" w:sz="0" w:space="0" w:color="auto"/>
            <w:left w:val="none" w:sz="0" w:space="0" w:color="auto"/>
            <w:bottom w:val="none" w:sz="0" w:space="0" w:color="auto"/>
            <w:right w:val="none" w:sz="0" w:space="0" w:color="auto"/>
          </w:divBdr>
        </w:div>
        <w:div w:id="1981029673">
          <w:marLeft w:val="0"/>
          <w:marRight w:val="0"/>
          <w:marTop w:val="0"/>
          <w:marBottom w:val="0"/>
          <w:divBdr>
            <w:top w:val="none" w:sz="0" w:space="0" w:color="auto"/>
            <w:left w:val="none" w:sz="0" w:space="0" w:color="auto"/>
            <w:bottom w:val="none" w:sz="0" w:space="0" w:color="auto"/>
            <w:right w:val="none" w:sz="0" w:space="0" w:color="auto"/>
          </w:divBdr>
        </w:div>
        <w:div w:id="2024503607">
          <w:marLeft w:val="0"/>
          <w:marRight w:val="0"/>
          <w:marTop w:val="0"/>
          <w:marBottom w:val="0"/>
          <w:divBdr>
            <w:top w:val="none" w:sz="0" w:space="0" w:color="auto"/>
            <w:left w:val="none" w:sz="0" w:space="0" w:color="auto"/>
            <w:bottom w:val="none" w:sz="0" w:space="0" w:color="auto"/>
            <w:right w:val="none" w:sz="0" w:space="0" w:color="auto"/>
          </w:divBdr>
        </w:div>
        <w:div w:id="2123256912">
          <w:marLeft w:val="0"/>
          <w:marRight w:val="0"/>
          <w:marTop w:val="0"/>
          <w:marBottom w:val="0"/>
          <w:divBdr>
            <w:top w:val="none" w:sz="0" w:space="0" w:color="auto"/>
            <w:left w:val="none" w:sz="0" w:space="0" w:color="auto"/>
            <w:bottom w:val="none" w:sz="0" w:space="0" w:color="auto"/>
            <w:right w:val="none" w:sz="0" w:space="0" w:color="auto"/>
          </w:divBdr>
        </w:div>
      </w:divsChild>
    </w:div>
    <w:div w:id="744107173">
      <w:bodyDiv w:val="1"/>
      <w:marLeft w:val="0"/>
      <w:marRight w:val="0"/>
      <w:marTop w:val="0"/>
      <w:marBottom w:val="0"/>
      <w:divBdr>
        <w:top w:val="none" w:sz="0" w:space="0" w:color="auto"/>
        <w:left w:val="none" w:sz="0" w:space="0" w:color="auto"/>
        <w:bottom w:val="none" w:sz="0" w:space="0" w:color="auto"/>
        <w:right w:val="none" w:sz="0" w:space="0" w:color="auto"/>
      </w:divBdr>
    </w:div>
    <w:div w:id="1218124545">
      <w:bodyDiv w:val="1"/>
      <w:marLeft w:val="0"/>
      <w:marRight w:val="0"/>
      <w:marTop w:val="0"/>
      <w:marBottom w:val="0"/>
      <w:divBdr>
        <w:top w:val="none" w:sz="0" w:space="0" w:color="auto"/>
        <w:left w:val="none" w:sz="0" w:space="0" w:color="auto"/>
        <w:bottom w:val="none" w:sz="0" w:space="0" w:color="auto"/>
        <w:right w:val="none" w:sz="0" w:space="0" w:color="auto"/>
      </w:divBdr>
      <w:divsChild>
        <w:div w:id="846485408">
          <w:marLeft w:val="0"/>
          <w:marRight w:val="0"/>
          <w:marTop w:val="0"/>
          <w:marBottom w:val="0"/>
          <w:divBdr>
            <w:top w:val="none" w:sz="0" w:space="0" w:color="auto"/>
            <w:left w:val="none" w:sz="0" w:space="0" w:color="auto"/>
            <w:bottom w:val="none" w:sz="0" w:space="0" w:color="auto"/>
            <w:right w:val="none" w:sz="0" w:space="0" w:color="auto"/>
          </w:divBdr>
          <w:divsChild>
            <w:div w:id="30691845">
              <w:marLeft w:val="0"/>
              <w:marRight w:val="0"/>
              <w:marTop w:val="0"/>
              <w:marBottom w:val="0"/>
              <w:divBdr>
                <w:top w:val="none" w:sz="0" w:space="0" w:color="auto"/>
                <w:left w:val="none" w:sz="0" w:space="0" w:color="auto"/>
                <w:bottom w:val="none" w:sz="0" w:space="0" w:color="auto"/>
                <w:right w:val="none" w:sz="0" w:space="0" w:color="auto"/>
              </w:divBdr>
              <w:divsChild>
                <w:div w:id="1259631537">
                  <w:marLeft w:val="0"/>
                  <w:marRight w:val="0"/>
                  <w:marTop w:val="0"/>
                  <w:marBottom w:val="0"/>
                  <w:divBdr>
                    <w:top w:val="none" w:sz="0" w:space="0" w:color="auto"/>
                    <w:left w:val="none" w:sz="0" w:space="0" w:color="auto"/>
                    <w:bottom w:val="none" w:sz="0" w:space="0" w:color="auto"/>
                    <w:right w:val="none" w:sz="0" w:space="0" w:color="auto"/>
                  </w:divBdr>
                  <w:divsChild>
                    <w:div w:id="469134626">
                      <w:marLeft w:val="0"/>
                      <w:marRight w:val="0"/>
                      <w:marTop w:val="0"/>
                      <w:marBottom w:val="0"/>
                      <w:divBdr>
                        <w:top w:val="none" w:sz="0" w:space="0" w:color="auto"/>
                        <w:left w:val="none" w:sz="0" w:space="0" w:color="auto"/>
                        <w:bottom w:val="none" w:sz="0" w:space="0" w:color="auto"/>
                        <w:right w:val="none" w:sz="0" w:space="0" w:color="auto"/>
                      </w:divBdr>
                      <w:divsChild>
                        <w:div w:id="743069312">
                          <w:marLeft w:val="0"/>
                          <w:marRight w:val="0"/>
                          <w:marTop w:val="0"/>
                          <w:marBottom w:val="0"/>
                          <w:divBdr>
                            <w:top w:val="single" w:sz="6" w:space="0" w:color="D0D0D0"/>
                            <w:left w:val="single" w:sz="6" w:space="0" w:color="D0D0D0"/>
                            <w:bottom w:val="single" w:sz="6" w:space="0" w:color="D0D0D0"/>
                            <w:right w:val="single" w:sz="6" w:space="0" w:color="D0D0D0"/>
                          </w:divBdr>
                          <w:divsChild>
                            <w:div w:id="112411627">
                              <w:marLeft w:val="0"/>
                              <w:marRight w:val="0"/>
                              <w:marTop w:val="0"/>
                              <w:marBottom w:val="0"/>
                              <w:divBdr>
                                <w:top w:val="none" w:sz="0" w:space="0" w:color="auto"/>
                                <w:left w:val="none" w:sz="0" w:space="0" w:color="auto"/>
                                <w:bottom w:val="none" w:sz="0" w:space="0" w:color="auto"/>
                                <w:right w:val="none" w:sz="0" w:space="0" w:color="auto"/>
                              </w:divBdr>
                              <w:divsChild>
                                <w:div w:id="1336569006">
                                  <w:marLeft w:val="0"/>
                                  <w:marRight w:val="0"/>
                                  <w:marTop w:val="0"/>
                                  <w:marBottom w:val="0"/>
                                  <w:divBdr>
                                    <w:top w:val="none" w:sz="0" w:space="0" w:color="auto"/>
                                    <w:left w:val="none" w:sz="0" w:space="0" w:color="auto"/>
                                    <w:bottom w:val="none" w:sz="0" w:space="0" w:color="auto"/>
                                    <w:right w:val="none" w:sz="0" w:space="0" w:color="auto"/>
                                  </w:divBdr>
                                  <w:divsChild>
                                    <w:div w:id="1632176364">
                                      <w:marLeft w:val="0"/>
                                      <w:marRight w:val="0"/>
                                      <w:marTop w:val="0"/>
                                      <w:marBottom w:val="0"/>
                                      <w:divBdr>
                                        <w:top w:val="none" w:sz="0" w:space="0" w:color="auto"/>
                                        <w:left w:val="none" w:sz="0" w:space="0" w:color="auto"/>
                                        <w:bottom w:val="none" w:sz="0" w:space="0" w:color="auto"/>
                                        <w:right w:val="none" w:sz="0" w:space="0" w:color="auto"/>
                                      </w:divBdr>
                                      <w:divsChild>
                                        <w:div w:id="165171028">
                                          <w:marLeft w:val="0"/>
                                          <w:marRight w:val="0"/>
                                          <w:marTop w:val="0"/>
                                          <w:marBottom w:val="0"/>
                                          <w:divBdr>
                                            <w:top w:val="single" w:sz="6" w:space="0" w:color="D0D0D0"/>
                                            <w:left w:val="single" w:sz="6" w:space="0" w:color="D0D0D0"/>
                                            <w:bottom w:val="single" w:sz="6" w:space="0" w:color="D0D0D0"/>
                                            <w:right w:val="single" w:sz="6" w:space="0" w:color="D0D0D0"/>
                                          </w:divBdr>
                                          <w:divsChild>
                                            <w:div w:id="623076212">
                                              <w:marLeft w:val="0"/>
                                              <w:marRight w:val="0"/>
                                              <w:marTop w:val="0"/>
                                              <w:marBottom w:val="0"/>
                                              <w:divBdr>
                                                <w:top w:val="single" w:sz="2" w:space="0" w:color="D0D0D0"/>
                                                <w:left w:val="single" w:sz="2" w:space="0" w:color="D0D0D0"/>
                                                <w:bottom w:val="single" w:sz="2" w:space="0" w:color="D0D0D0"/>
                                                <w:right w:val="single" w:sz="2" w:space="0" w:color="D0D0D0"/>
                                              </w:divBdr>
                                              <w:divsChild>
                                                <w:div w:id="1503593159">
                                                  <w:marLeft w:val="0"/>
                                                  <w:marRight w:val="0"/>
                                                  <w:marTop w:val="0"/>
                                                  <w:marBottom w:val="0"/>
                                                  <w:divBdr>
                                                    <w:top w:val="none" w:sz="0" w:space="0" w:color="auto"/>
                                                    <w:left w:val="none" w:sz="0" w:space="0" w:color="auto"/>
                                                    <w:bottom w:val="none" w:sz="0" w:space="0" w:color="auto"/>
                                                    <w:right w:val="none" w:sz="0" w:space="0" w:color="auto"/>
                                                  </w:divBdr>
                                                  <w:divsChild>
                                                    <w:div w:id="207762121">
                                                      <w:marLeft w:val="0"/>
                                                      <w:marRight w:val="0"/>
                                                      <w:marTop w:val="0"/>
                                                      <w:marBottom w:val="0"/>
                                                      <w:divBdr>
                                                        <w:top w:val="none" w:sz="0" w:space="0" w:color="auto"/>
                                                        <w:left w:val="single" w:sz="6" w:space="0" w:color="D0D0D0"/>
                                                        <w:bottom w:val="single" w:sz="6" w:space="0" w:color="D0D0D0"/>
                                                        <w:right w:val="single" w:sz="6" w:space="0" w:color="D0D0D0"/>
                                                      </w:divBdr>
                                                      <w:divsChild>
                                                        <w:div w:id="1600411277">
                                                          <w:marLeft w:val="0"/>
                                                          <w:marRight w:val="0"/>
                                                          <w:marTop w:val="0"/>
                                                          <w:marBottom w:val="0"/>
                                                          <w:divBdr>
                                                            <w:top w:val="single" w:sz="2" w:space="0" w:color="D0D0D0"/>
                                                            <w:left w:val="single" w:sz="2" w:space="0" w:color="D0D0D0"/>
                                                            <w:bottom w:val="single" w:sz="2" w:space="0" w:color="D0D0D0"/>
                                                            <w:right w:val="single" w:sz="2" w:space="0" w:color="D0D0D0"/>
                                                          </w:divBdr>
                                                          <w:divsChild>
                                                            <w:div w:id="1773430810">
                                                              <w:marLeft w:val="0"/>
                                                              <w:marRight w:val="0"/>
                                                              <w:marTop w:val="0"/>
                                                              <w:marBottom w:val="0"/>
                                                              <w:divBdr>
                                                                <w:top w:val="none" w:sz="0" w:space="0" w:color="auto"/>
                                                                <w:left w:val="none" w:sz="0" w:space="0" w:color="auto"/>
                                                                <w:bottom w:val="none" w:sz="0" w:space="0" w:color="auto"/>
                                                                <w:right w:val="none" w:sz="0" w:space="0" w:color="auto"/>
                                                              </w:divBdr>
                                                              <w:divsChild>
                                                                <w:div w:id="262225273">
                                                                  <w:marLeft w:val="0"/>
                                                                  <w:marRight w:val="0"/>
                                                                  <w:marTop w:val="0"/>
                                                                  <w:marBottom w:val="0"/>
                                                                  <w:divBdr>
                                                                    <w:top w:val="none" w:sz="0" w:space="0" w:color="auto"/>
                                                                    <w:left w:val="single" w:sz="6" w:space="0" w:color="D0D0D0"/>
                                                                    <w:bottom w:val="single" w:sz="6" w:space="0" w:color="D0D0D0"/>
                                                                    <w:right w:val="single" w:sz="6" w:space="0" w:color="D0D0D0"/>
                                                                  </w:divBdr>
                                                                  <w:divsChild>
                                                                    <w:div w:id="1335842389">
                                                                      <w:marLeft w:val="0"/>
                                                                      <w:marRight w:val="0"/>
                                                                      <w:marTop w:val="0"/>
                                                                      <w:marBottom w:val="0"/>
                                                                      <w:divBdr>
                                                                        <w:top w:val="single" w:sz="2" w:space="0" w:color="D0D0D0"/>
                                                                        <w:left w:val="single" w:sz="2" w:space="0" w:color="D0D0D0"/>
                                                                        <w:bottom w:val="single" w:sz="2" w:space="0" w:color="D0D0D0"/>
                                                                        <w:right w:val="single" w:sz="2" w:space="0" w:color="D0D0D0"/>
                                                                      </w:divBdr>
                                                                      <w:divsChild>
                                                                        <w:div w:id="164903455">
                                                                          <w:marLeft w:val="0"/>
                                                                          <w:marRight w:val="0"/>
                                                                          <w:marTop w:val="0"/>
                                                                          <w:marBottom w:val="0"/>
                                                                          <w:divBdr>
                                                                            <w:top w:val="none" w:sz="0" w:space="0" w:color="auto"/>
                                                                            <w:left w:val="none" w:sz="0" w:space="0" w:color="auto"/>
                                                                            <w:bottom w:val="none" w:sz="0" w:space="0" w:color="auto"/>
                                                                            <w:right w:val="none" w:sz="0" w:space="0" w:color="auto"/>
                                                                          </w:divBdr>
                                                                          <w:divsChild>
                                                                            <w:div w:id="280694795">
                                                                              <w:marLeft w:val="0"/>
                                                                              <w:marRight w:val="0"/>
                                                                              <w:marTop w:val="0"/>
                                                                              <w:marBottom w:val="0"/>
                                                                              <w:divBdr>
                                                                                <w:top w:val="none" w:sz="0" w:space="0" w:color="auto"/>
                                                                                <w:left w:val="single" w:sz="6" w:space="0" w:color="D0D0D0"/>
                                                                                <w:bottom w:val="single" w:sz="6" w:space="0" w:color="D0D0D0"/>
                                                                                <w:right w:val="single" w:sz="6" w:space="0" w:color="D0D0D0"/>
                                                                              </w:divBdr>
                                                                              <w:divsChild>
                                                                                <w:div w:id="1732266182">
                                                                                  <w:marLeft w:val="0"/>
                                                                                  <w:marRight w:val="0"/>
                                                                                  <w:marTop w:val="0"/>
                                                                                  <w:marBottom w:val="45"/>
                                                                                  <w:divBdr>
                                                                                    <w:top w:val="none" w:sz="0" w:space="0" w:color="auto"/>
                                                                                    <w:left w:val="none" w:sz="0" w:space="0" w:color="auto"/>
                                                                                    <w:bottom w:val="none" w:sz="0" w:space="0" w:color="auto"/>
                                                                                    <w:right w:val="none" w:sz="0" w:space="0" w:color="auto"/>
                                                                                  </w:divBdr>
                                                                                  <w:divsChild>
                                                                                    <w:div w:id="631207259">
                                                                                      <w:marLeft w:val="0"/>
                                                                                      <w:marRight w:val="0"/>
                                                                                      <w:marTop w:val="0"/>
                                                                                      <w:marBottom w:val="0"/>
                                                                                      <w:divBdr>
                                                                                        <w:top w:val="single" w:sz="6" w:space="0" w:color="F86C00"/>
                                                                                        <w:left w:val="none" w:sz="0" w:space="0" w:color="auto"/>
                                                                                        <w:bottom w:val="none" w:sz="0" w:space="0" w:color="auto"/>
                                                                                        <w:right w:val="none" w:sz="0" w:space="0" w:color="auto"/>
                                                                                      </w:divBdr>
                                                                                    </w:div>
                                                                                    <w:div w:id="1741904695">
                                                                                      <w:marLeft w:val="0"/>
                                                                                      <w:marRight w:val="0"/>
                                                                                      <w:marTop w:val="0"/>
                                                                                      <w:marBottom w:val="0"/>
                                                                                      <w:divBdr>
                                                                                        <w:top w:val="none" w:sz="0" w:space="0" w:color="auto"/>
                                                                                        <w:left w:val="none" w:sz="0" w:space="0" w:color="auto"/>
                                                                                        <w:bottom w:val="none" w:sz="0" w:space="0" w:color="auto"/>
                                                                                        <w:right w:val="none" w:sz="0" w:space="0" w:color="auto"/>
                                                                                      </w:divBdr>
                                                                                      <w:divsChild>
                                                                                        <w:div w:id="1596867388">
                                                                                          <w:marLeft w:val="0"/>
                                                                                          <w:marRight w:val="0"/>
                                                                                          <w:marTop w:val="0"/>
                                                                                          <w:marBottom w:val="0"/>
                                                                                          <w:divBdr>
                                                                                            <w:top w:val="dashed" w:sz="6" w:space="0" w:color="9E9E9E"/>
                                                                                            <w:left w:val="none" w:sz="0" w:space="0" w:color="auto"/>
                                                                                            <w:bottom w:val="none" w:sz="0" w:space="0" w:color="auto"/>
                                                                                            <w:right w:val="none" w:sz="0" w:space="0" w:color="auto"/>
                                                                                          </w:divBdr>
                                                                                        </w:div>
                                                                                      </w:divsChild>
                                                                                    </w:div>
                                                                                  </w:divsChild>
                                                                                </w:div>
                                                                                <w:div w:id="1860662260">
                                                                                  <w:marLeft w:val="0"/>
                                                                                  <w:marRight w:val="0"/>
                                                                                  <w:marTop w:val="0"/>
                                                                                  <w:marBottom w:val="45"/>
                                                                                  <w:divBdr>
                                                                                    <w:top w:val="none" w:sz="0" w:space="0" w:color="auto"/>
                                                                                    <w:left w:val="none" w:sz="0" w:space="0" w:color="auto"/>
                                                                                    <w:bottom w:val="none" w:sz="0" w:space="0" w:color="auto"/>
                                                                                    <w:right w:val="none" w:sz="0" w:space="0" w:color="auto"/>
                                                                                  </w:divBdr>
                                                                                  <w:divsChild>
                                                                                    <w:div w:id="464852955">
                                                                                      <w:marLeft w:val="0"/>
                                                                                      <w:marRight w:val="0"/>
                                                                                      <w:marTop w:val="0"/>
                                                                                      <w:marBottom w:val="0"/>
                                                                                      <w:divBdr>
                                                                                        <w:top w:val="single" w:sz="6" w:space="0" w:color="F86C00"/>
                                                                                        <w:left w:val="none" w:sz="0" w:space="0" w:color="auto"/>
                                                                                        <w:bottom w:val="none" w:sz="0" w:space="0" w:color="auto"/>
                                                                                        <w:right w:val="none" w:sz="0" w:space="0" w:color="auto"/>
                                                                                      </w:divBdr>
                                                                                    </w:div>
                                                                                    <w:div w:id="1472939459">
                                                                                      <w:marLeft w:val="0"/>
                                                                                      <w:marRight w:val="0"/>
                                                                                      <w:marTop w:val="0"/>
                                                                                      <w:marBottom w:val="0"/>
                                                                                      <w:divBdr>
                                                                                        <w:top w:val="none" w:sz="0" w:space="0" w:color="auto"/>
                                                                                        <w:left w:val="none" w:sz="0" w:space="0" w:color="auto"/>
                                                                                        <w:bottom w:val="none" w:sz="0" w:space="0" w:color="auto"/>
                                                                                        <w:right w:val="none" w:sz="0" w:space="0" w:color="auto"/>
                                                                                      </w:divBdr>
                                                                                      <w:divsChild>
                                                                                        <w:div w:id="851795603">
                                                                                          <w:marLeft w:val="0"/>
                                                                                          <w:marRight w:val="0"/>
                                                                                          <w:marTop w:val="0"/>
                                                                                          <w:marBottom w:val="0"/>
                                                                                          <w:divBdr>
                                                                                            <w:top w:val="dashed" w:sz="6" w:space="0" w:color="9E9E9E"/>
                                                                                            <w:left w:val="none" w:sz="0" w:space="0" w:color="auto"/>
                                                                                            <w:bottom w:val="none" w:sz="0" w:space="0" w:color="auto"/>
                                                                                            <w:right w:val="none" w:sz="0" w:space="0" w:color="auto"/>
                                                                                          </w:divBdr>
                                                                                        </w:div>
                                                                                      </w:divsChild>
                                                                                    </w:div>
                                                                                    <w:div w:id="2010593491">
                                                                                      <w:marLeft w:val="0"/>
                                                                                      <w:marRight w:val="0"/>
                                                                                      <w:marTop w:val="0"/>
                                                                                      <w:marBottom w:val="0"/>
                                                                                      <w:divBdr>
                                                                                        <w:top w:val="single" w:sz="6" w:space="0" w:color="D28F3A"/>
                                                                                        <w:left w:val="single" w:sz="6" w:space="0" w:color="D28F3A"/>
                                                                                        <w:bottom w:val="single" w:sz="6" w:space="0" w:color="D28F3A"/>
                                                                                        <w:right w:val="single" w:sz="6" w:space="0" w:color="D28F3A"/>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037624">
      <w:bodyDiv w:val="1"/>
      <w:marLeft w:val="0"/>
      <w:marRight w:val="0"/>
      <w:marTop w:val="0"/>
      <w:marBottom w:val="0"/>
      <w:divBdr>
        <w:top w:val="none" w:sz="0" w:space="0" w:color="auto"/>
        <w:left w:val="none" w:sz="0" w:space="0" w:color="auto"/>
        <w:bottom w:val="none" w:sz="0" w:space="0" w:color="auto"/>
        <w:right w:val="none" w:sz="0" w:space="0" w:color="auto"/>
      </w:divBdr>
    </w:div>
    <w:div w:id="1556507049">
      <w:bodyDiv w:val="1"/>
      <w:marLeft w:val="0"/>
      <w:marRight w:val="0"/>
      <w:marTop w:val="0"/>
      <w:marBottom w:val="0"/>
      <w:divBdr>
        <w:top w:val="none" w:sz="0" w:space="0" w:color="auto"/>
        <w:left w:val="none" w:sz="0" w:space="0" w:color="auto"/>
        <w:bottom w:val="none" w:sz="0" w:space="0" w:color="auto"/>
        <w:right w:val="none" w:sz="0" w:space="0" w:color="auto"/>
      </w:divBdr>
    </w:div>
    <w:div w:id="1834685449">
      <w:bodyDiv w:val="1"/>
      <w:marLeft w:val="0"/>
      <w:marRight w:val="0"/>
      <w:marTop w:val="0"/>
      <w:marBottom w:val="0"/>
      <w:divBdr>
        <w:top w:val="none" w:sz="0" w:space="0" w:color="auto"/>
        <w:left w:val="none" w:sz="0" w:space="0" w:color="auto"/>
        <w:bottom w:val="none" w:sz="0" w:space="0" w:color="auto"/>
        <w:right w:val="none" w:sz="0" w:space="0" w:color="auto"/>
      </w:divBdr>
      <w:divsChild>
        <w:div w:id="230388870">
          <w:marLeft w:val="0"/>
          <w:marRight w:val="0"/>
          <w:marTop w:val="0"/>
          <w:marBottom w:val="0"/>
          <w:divBdr>
            <w:top w:val="none" w:sz="0" w:space="0" w:color="auto"/>
            <w:left w:val="none" w:sz="0" w:space="0" w:color="auto"/>
            <w:bottom w:val="none" w:sz="0" w:space="0" w:color="auto"/>
            <w:right w:val="none" w:sz="0" w:space="0" w:color="auto"/>
          </w:divBdr>
        </w:div>
        <w:div w:id="458845562">
          <w:marLeft w:val="0"/>
          <w:marRight w:val="0"/>
          <w:marTop w:val="0"/>
          <w:marBottom w:val="0"/>
          <w:divBdr>
            <w:top w:val="none" w:sz="0" w:space="0" w:color="auto"/>
            <w:left w:val="none" w:sz="0" w:space="0" w:color="auto"/>
            <w:bottom w:val="none" w:sz="0" w:space="0" w:color="auto"/>
            <w:right w:val="none" w:sz="0" w:space="0" w:color="auto"/>
          </w:divBdr>
        </w:div>
        <w:div w:id="584725148">
          <w:marLeft w:val="0"/>
          <w:marRight w:val="0"/>
          <w:marTop w:val="0"/>
          <w:marBottom w:val="0"/>
          <w:divBdr>
            <w:top w:val="none" w:sz="0" w:space="0" w:color="auto"/>
            <w:left w:val="none" w:sz="0" w:space="0" w:color="auto"/>
            <w:bottom w:val="none" w:sz="0" w:space="0" w:color="auto"/>
            <w:right w:val="none" w:sz="0" w:space="0" w:color="auto"/>
          </w:divBdr>
        </w:div>
        <w:div w:id="1236892315">
          <w:marLeft w:val="0"/>
          <w:marRight w:val="0"/>
          <w:marTop w:val="0"/>
          <w:marBottom w:val="0"/>
          <w:divBdr>
            <w:top w:val="none" w:sz="0" w:space="0" w:color="auto"/>
            <w:left w:val="none" w:sz="0" w:space="0" w:color="auto"/>
            <w:bottom w:val="none" w:sz="0" w:space="0" w:color="auto"/>
            <w:right w:val="none" w:sz="0" w:space="0" w:color="auto"/>
          </w:divBdr>
        </w:div>
        <w:div w:id="1252660877">
          <w:marLeft w:val="0"/>
          <w:marRight w:val="0"/>
          <w:marTop w:val="0"/>
          <w:marBottom w:val="0"/>
          <w:divBdr>
            <w:top w:val="none" w:sz="0" w:space="0" w:color="auto"/>
            <w:left w:val="none" w:sz="0" w:space="0" w:color="auto"/>
            <w:bottom w:val="none" w:sz="0" w:space="0" w:color="auto"/>
            <w:right w:val="none" w:sz="0" w:space="0" w:color="auto"/>
          </w:divBdr>
        </w:div>
        <w:div w:id="1707632330">
          <w:marLeft w:val="0"/>
          <w:marRight w:val="0"/>
          <w:marTop w:val="0"/>
          <w:marBottom w:val="0"/>
          <w:divBdr>
            <w:top w:val="none" w:sz="0" w:space="0" w:color="auto"/>
            <w:left w:val="none" w:sz="0" w:space="0" w:color="auto"/>
            <w:bottom w:val="none" w:sz="0" w:space="0" w:color="auto"/>
            <w:right w:val="none" w:sz="0" w:space="0" w:color="auto"/>
          </w:divBdr>
        </w:div>
        <w:div w:id="2021806883">
          <w:marLeft w:val="0"/>
          <w:marRight w:val="0"/>
          <w:marTop w:val="0"/>
          <w:marBottom w:val="0"/>
          <w:divBdr>
            <w:top w:val="none" w:sz="0" w:space="0" w:color="auto"/>
            <w:left w:val="none" w:sz="0" w:space="0" w:color="auto"/>
            <w:bottom w:val="none" w:sz="0" w:space="0" w:color="auto"/>
            <w:right w:val="none" w:sz="0" w:space="0" w:color="auto"/>
          </w:divBdr>
        </w:div>
        <w:div w:id="2078212175">
          <w:marLeft w:val="0"/>
          <w:marRight w:val="0"/>
          <w:marTop w:val="0"/>
          <w:marBottom w:val="0"/>
          <w:divBdr>
            <w:top w:val="none" w:sz="0" w:space="0" w:color="auto"/>
            <w:left w:val="none" w:sz="0" w:space="0" w:color="auto"/>
            <w:bottom w:val="none" w:sz="0" w:space="0" w:color="auto"/>
            <w:right w:val="none" w:sz="0" w:space="0" w:color="auto"/>
          </w:divBdr>
        </w:div>
        <w:div w:id="2097706529">
          <w:marLeft w:val="0"/>
          <w:marRight w:val="0"/>
          <w:marTop w:val="0"/>
          <w:marBottom w:val="0"/>
          <w:divBdr>
            <w:top w:val="none" w:sz="0" w:space="0" w:color="auto"/>
            <w:left w:val="none" w:sz="0" w:space="0" w:color="auto"/>
            <w:bottom w:val="none" w:sz="0" w:space="0" w:color="auto"/>
            <w:right w:val="none" w:sz="0" w:space="0" w:color="auto"/>
          </w:divBdr>
        </w:div>
        <w:div w:id="2142847190">
          <w:marLeft w:val="0"/>
          <w:marRight w:val="0"/>
          <w:marTop w:val="0"/>
          <w:marBottom w:val="0"/>
          <w:divBdr>
            <w:top w:val="none" w:sz="0" w:space="0" w:color="auto"/>
            <w:left w:val="none" w:sz="0" w:space="0" w:color="auto"/>
            <w:bottom w:val="none" w:sz="0" w:space="0" w:color="auto"/>
            <w:right w:val="none" w:sz="0" w:space="0" w:color="auto"/>
          </w:divBdr>
        </w:div>
      </w:divsChild>
    </w:div>
    <w:div w:id="2075538830">
      <w:bodyDiv w:val="1"/>
      <w:marLeft w:val="0"/>
      <w:marRight w:val="0"/>
      <w:marTop w:val="0"/>
      <w:marBottom w:val="0"/>
      <w:divBdr>
        <w:top w:val="none" w:sz="0" w:space="0" w:color="auto"/>
        <w:left w:val="none" w:sz="0" w:space="0" w:color="auto"/>
        <w:bottom w:val="none" w:sz="0" w:space="0" w:color="auto"/>
        <w:right w:val="none" w:sz="0" w:space="0" w:color="auto"/>
      </w:divBdr>
      <w:divsChild>
        <w:div w:id="352615570">
          <w:marLeft w:val="0"/>
          <w:marRight w:val="0"/>
          <w:marTop w:val="0"/>
          <w:marBottom w:val="0"/>
          <w:divBdr>
            <w:top w:val="none" w:sz="0" w:space="0" w:color="auto"/>
            <w:left w:val="none" w:sz="0" w:space="0" w:color="auto"/>
            <w:bottom w:val="none" w:sz="0" w:space="0" w:color="auto"/>
            <w:right w:val="none" w:sz="0" w:space="0" w:color="auto"/>
          </w:divBdr>
        </w:div>
        <w:div w:id="613907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3314D-CEE8-4DFE-A9D2-694F03EB2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19</Pages>
  <Words>3716</Words>
  <Characters>22296</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Znak sprawy</vt:lpstr>
    </vt:vector>
  </TitlesOfParts>
  <Company>wscu</Company>
  <LinksUpToDate>false</LinksUpToDate>
  <CharactersWithSpaces>25961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subject/>
  <dc:creator>Barska</dc:creator>
  <cp:keywords/>
  <dc:description/>
  <cp:lastModifiedBy>Agnieszka Sztorc</cp:lastModifiedBy>
  <cp:revision>23</cp:revision>
  <cp:lastPrinted>2018-12-18T11:09:00Z</cp:lastPrinted>
  <dcterms:created xsi:type="dcterms:W3CDTF">2019-01-15T09:34:00Z</dcterms:created>
  <dcterms:modified xsi:type="dcterms:W3CDTF">2019-01-29T15:35:00Z</dcterms:modified>
</cp:coreProperties>
</file>