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BF31" w14:textId="74DFBA4C" w:rsidR="00274D14" w:rsidRPr="00274D14" w:rsidRDefault="00274D14" w:rsidP="00274D14">
      <w:pPr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GoBack"/>
      <w:bookmarkEnd w:id="0"/>
      <w:r w:rsidRPr="00274D14">
        <w:rPr>
          <w:rFonts w:ascii="Arial" w:hAnsi="Arial" w:cs="Arial"/>
          <w:b/>
          <w:bCs/>
          <w:sz w:val="22"/>
          <w:szCs w:val="22"/>
          <w:lang w:eastAsia="pl-PL"/>
        </w:rPr>
        <w:t>Załącznik nr 2</w:t>
      </w:r>
      <w:r w:rsidR="00EC72C9">
        <w:rPr>
          <w:rFonts w:ascii="Arial" w:hAnsi="Arial" w:cs="Arial"/>
          <w:b/>
          <w:bCs/>
          <w:sz w:val="22"/>
          <w:szCs w:val="22"/>
          <w:lang w:eastAsia="pl-PL"/>
        </w:rPr>
        <w:t>c</w:t>
      </w:r>
      <w:r w:rsidR="008E3368">
        <w:rPr>
          <w:rFonts w:ascii="Arial" w:hAnsi="Arial" w:cs="Arial"/>
          <w:b/>
          <w:bCs/>
          <w:sz w:val="22"/>
          <w:szCs w:val="22"/>
          <w:lang w:eastAsia="pl-PL"/>
        </w:rPr>
        <w:t xml:space="preserve">  - opis</w:t>
      </w:r>
      <w:r w:rsidR="008E3368" w:rsidRPr="008E336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E3368" w:rsidRPr="00274D14">
        <w:rPr>
          <w:rFonts w:ascii="Arial" w:hAnsi="Arial" w:cs="Arial"/>
          <w:b/>
          <w:bCs/>
          <w:sz w:val="22"/>
          <w:szCs w:val="22"/>
          <w:lang w:eastAsia="pl-PL"/>
        </w:rPr>
        <w:t>konstrukcji</w:t>
      </w:r>
      <w:r w:rsidR="008E3368">
        <w:rPr>
          <w:rFonts w:ascii="Arial" w:hAnsi="Arial" w:cs="Arial"/>
          <w:b/>
          <w:bCs/>
          <w:sz w:val="22"/>
          <w:szCs w:val="22"/>
          <w:lang w:eastAsia="pl-PL"/>
        </w:rPr>
        <w:t xml:space="preserve"> budynków i budowli</w:t>
      </w:r>
      <w:r w:rsidRPr="00274D1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37CE977D" w14:textId="77777777" w:rsidR="00274D14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B966457" w14:textId="77777777" w:rsidR="00274D14" w:rsidRPr="00BE43FE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E43FE">
        <w:rPr>
          <w:rFonts w:ascii="Arial" w:hAnsi="Arial" w:cs="Arial"/>
          <w:b/>
          <w:bCs/>
          <w:sz w:val="22"/>
          <w:szCs w:val="22"/>
          <w:lang w:eastAsia="pl-PL"/>
        </w:rPr>
        <w:t>Wykaz obiektów do ubezpieczenia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– opis konstrukcji</w:t>
      </w:r>
    </w:p>
    <w:p w14:paraId="23940D7D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81"/>
        <w:gridCol w:w="1362"/>
        <w:gridCol w:w="761"/>
        <w:gridCol w:w="1191"/>
        <w:gridCol w:w="1832"/>
        <w:gridCol w:w="315"/>
        <w:gridCol w:w="886"/>
        <w:gridCol w:w="1892"/>
      </w:tblGrid>
      <w:tr w:rsidR="00274D14" w:rsidRPr="00B91E3D" w14:paraId="19576A9F" w14:textId="77777777" w:rsidTr="00675628">
        <w:trPr>
          <w:trHeight w:val="10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2A83" w14:textId="77777777" w:rsidR="00274D14" w:rsidRPr="00B91E3D" w:rsidRDefault="00274D14" w:rsidP="00675628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9C9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EF48" w14:textId="77777777" w:rsidR="00274D14" w:rsidRPr="00B91E3D" w:rsidRDefault="00274D14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692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1E3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FB85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D11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74D14" w:rsidRPr="00B91E3D" w14:paraId="3EACD762" w14:textId="77777777" w:rsidTr="00675628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9A2096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84EFA9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8EFAA8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forma władania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D6EB23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rok budowy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B7133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powierzchnia całkowita                  (w m²)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C69D44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rodzaj materiału z którego został wykonany budynek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301FF8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konstrukcja dachu oraz rodzaj materiału, z którego został wykonany dach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EB41C4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odległość od zbiornika wodnego (rzeki, jeziora)</w:t>
            </w:r>
          </w:p>
        </w:tc>
      </w:tr>
      <w:tr w:rsidR="00274D14" w:rsidRPr="00B91E3D" w14:paraId="7685F224" w14:textId="77777777" w:rsidTr="00675628">
        <w:trPr>
          <w:trHeight w:val="3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86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DD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Hoża 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2C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548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1948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9C9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91E3D">
              <w:rPr>
                <w:rFonts w:ascii="Calibri" w:hAnsi="Calibri" w:cs="Calibri"/>
                <w:sz w:val="22"/>
                <w:szCs w:val="22"/>
                <w:lang w:eastAsia="pl-PL"/>
              </w:rPr>
              <w:t>4094 m</w:t>
            </w:r>
            <w:r w:rsidRPr="00B91E3D">
              <w:rPr>
                <w:rFonts w:ascii="Calibri" w:hAnsi="Calibri" w:cs="Calibri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78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czterokondygnacyjne z cegły, podpiwniczone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Hoża 56 – ściany z pełnej cegły, stropy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Kleinego</w:t>
            </w:r>
            <w:proofErr w:type="spell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95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Hoża 56 – stropodach,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6C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km - rzeka Wisła</w:t>
            </w:r>
          </w:p>
        </w:tc>
      </w:tr>
      <w:tr w:rsidR="00274D14" w:rsidRPr="00B91E3D" w14:paraId="73E1079B" w14:textId="77777777" w:rsidTr="00675628">
        <w:trPr>
          <w:trHeight w:val="1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500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0D9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72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3E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BA60" w14:textId="77777777"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F1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Poznańska 22 – ściany – parter pełna cegła, piętra z dziurawki,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AB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Poznańska 22 – stropy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Akermana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, prefabrykaty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7B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29FC25E9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D6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DF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Garaże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6C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7C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AF09" w14:textId="77777777"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2C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33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D1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100DC956" w14:textId="77777777" w:rsidTr="00495777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947223A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48F8E8F5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222A834E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2E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71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ul.Sosnkowskiego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DF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96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CF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2 751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4DE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jednokondygnacyjny 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BD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22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 m Park Czechowicki</w:t>
            </w:r>
          </w:p>
        </w:tc>
      </w:tr>
      <w:tr w:rsidR="00274D14" w:rsidRPr="00B91E3D" w14:paraId="1B05DA67" w14:textId="77777777" w:rsidTr="00630A0C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FC11F7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84A0747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72E6EA72" w14:textId="77777777" w:rsidTr="00675628">
        <w:trPr>
          <w:trHeight w:val="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05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78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garażowo -warsztatowy ul.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9A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764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1952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9B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19 776 m2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60C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Budynki czterokondygnacyjne żelbetonowe, podpiwniczone, ściany żelbetonowe,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B2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stropy żelbetonowe, dach żelbetonowy 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90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1,5 km - Zespół Przyrodniczo - Krajobrazowy Arkadia</w:t>
            </w:r>
          </w:p>
        </w:tc>
      </w:tr>
      <w:tr w:rsidR="00274D14" w:rsidRPr="00B91E3D" w14:paraId="5A6077D3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67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C03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stacji paliw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899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EA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8A2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EEA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45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BD8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2FD3BBB9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1B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BD8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Kontener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porierini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36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83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9B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2F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BB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C7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721F5F19" w14:textId="77777777" w:rsidTr="005F5B95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8D57528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5FFC6E46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ADB4EC3" w14:textId="77777777" w:rsidTr="00675628">
        <w:trPr>
          <w:trHeight w:val="12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2F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B0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 magazynowy Otwock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Niemcewicza 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363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0D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D9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6 888 m2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D5FB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Budynki jednopiętrowe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podpiw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.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B0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stropy drewniane, dach drewniany – 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3523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 km rzeka Świder</w:t>
            </w:r>
          </w:p>
        </w:tc>
      </w:tr>
      <w:tr w:rsidR="00274D14" w:rsidRPr="00B91E3D" w14:paraId="1F90748E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E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343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Portiernia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DF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1C2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8D3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AA0FD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704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70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D67A6DC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7B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FE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warsztatowy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67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9C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A2E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6546D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A40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42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77364377" w14:textId="77777777" w:rsidTr="00675628">
        <w:trPr>
          <w:trHeight w:val="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81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F4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warszatatowo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garażowy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D9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CB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4B443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F441E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693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02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266A740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34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9B8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Magazyn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tecgniczny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7B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76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4C6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8909C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8EDD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C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F3FC905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93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DB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Stacja paliw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D66" w14:textId="77777777" w:rsidR="00274D14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  <w:p w14:paraId="35E19F1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0C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58A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2F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61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8C23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9C664F0" w14:textId="77777777" w:rsidTr="00274D14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D0FA865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5CBC2AE4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15C0E50" w14:textId="77777777" w:rsidTr="00274D14">
        <w:trPr>
          <w:trHeight w:val="1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2B8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3F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biurowo-magazynowy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Anin ul. Wydawnicza 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6D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E6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8B8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2 811 m2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11D5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jednokondygnacyjne,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A35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dach drewniany -  kryty papą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44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0,3 km Kanał Nowa Ulga</w:t>
            </w:r>
          </w:p>
        </w:tc>
      </w:tr>
      <w:tr w:rsidR="00274D14" w:rsidRPr="00B91E3D" w14:paraId="6873B7EF" w14:textId="77777777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E5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92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warsztatowo-magazynowy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F52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7F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44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2E21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1DB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AE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2630F70E" w14:textId="77777777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67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F7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Wiata garażowa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8D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F55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E72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C2366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F87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92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2D2A8A6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932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CF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Magazyn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69F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0D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517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8BB7D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9D4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F4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19D655E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D3A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8D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portierni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75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DD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6E1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46F4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023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CD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4535BF1" w14:textId="77777777" w:rsidTr="00C82B4B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E46A004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16757D44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EDCEA46" w14:textId="77777777" w:rsidTr="00675628">
        <w:trPr>
          <w:trHeight w:val="19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F5E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987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biurowy Wołomin ul. 1-go Maja 36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59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4EB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0F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2 510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709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jednokondygnacyjny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BC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2C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km Ośrodek Sportu i rekreacji</w:t>
            </w:r>
          </w:p>
        </w:tc>
      </w:tr>
      <w:tr w:rsidR="00274D14" w:rsidRPr="00B91E3D" w14:paraId="002F7A17" w14:textId="77777777" w:rsidTr="00675628">
        <w:trPr>
          <w:trHeight w:val="1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6C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0AD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Garaże blaszane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Wołominie  ( 12 sztuk)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ul.3-go Maja 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DD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BB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3BA9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66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FC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EE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386B7CA1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0E98EFC7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1C336B81" w14:textId="77777777"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4"/>
    <w:rsid w:val="00274D14"/>
    <w:rsid w:val="003550CD"/>
    <w:rsid w:val="00421976"/>
    <w:rsid w:val="00842063"/>
    <w:rsid w:val="008E3368"/>
    <w:rsid w:val="00DE01D8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1938"/>
  <w15:docId w15:val="{57F237A6-D2C4-4500-91A0-3E688172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D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Agnieszka Herda</cp:lastModifiedBy>
  <cp:revision>2</cp:revision>
  <dcterms:created xsi:type="dcterms:W3CDTF">2020-10-08T08:25:00Z</dcterms:created>
  <dcterms:modified xsi:type="dcterms:W3CDTF">2020-10-08T08:25:00Z</dcterms:modified>
</cp:coreProperties>
</file>