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BA1032" w:rsidRDefault="00BA1032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BA1032" w:rsidRDefault="00556008" w:rsidP="00624C9F">
      <w:pPr>
        <w:rPr>
          <w:rFonts w:ascii="Arial" w:hAnsi="Arial" w:cs="Arial"/>
          <w:b/>
          <w:bCs/>
          <w:sz w:val="28"/>
        </w:rPr>
      </w:pPr>
      <w:r w:rsidRPr="00BA1032">
        <w:rPr>
          <w:rFonts w:ascii="Arial" w:hAnsi="Arial" w:cs="Arial"/>
          <w:b/>
          <w:bCs/>
          <w:sz w:val="28"/>
        </w:rPr>
        <w:t xml:space="preserve">ZADANIE </w:t>
      </w:r>
      <w:r w:rsidR="00BA1032" w:rsidRPr="00BA1032">
        <w:rPr>
          <w:rFonts w:ascii="Arial" w:hAnsi="Arial" w:cs="Arial"/>
          <w:b/>
          <w:bCs/>
          <w:sz w:val="28"/>
        </w:rPr>
        <w:t>9</w:t>
      </w:r>
      <w:r w:rsidR="00624C9F" w:rsidRPr="00BA1032">
        <w:rPr>
          <w:rFonts w:ascii="Arial" w:hAnsi="Arial" w:cs="Arial"/>
          <w:b/>
          <w:bCs/>
          <w:sz w:val="28"/>
        </w:rPr>
        <w:t xml:space="preserve">.  </w:t>
      </w:r>
      <w:r w:rsidR="000157CE" w:rsidRPr="00BA1032">
        <w:rPr>
          <w:rStyle w:val="Pogrubienie"/>
          <w:rFonts w:ascii="Arial" w:hAnsi="Arial" w:cs="Arial"/>
          <w:color w:val="000000"/>
          <w:sz w:val="28"/>
          <w:szCs w:val="28"/>
        </w:rPr>
        <w:t>Baterie i mocowanie do defibrylatora Zoll</w:t>
      </w:r>
      <w:r w:rsidR="00624C9F" w:rsidRPr="00BA1032">
        <w:rPr>
          <w:rFonts w:ascii="Arial" w:hAnsi="Arial" w:cs="Arial"/>
          <w:b/>
          <w:bCs/>
          <w:sz w:val="28"/>
        </w:rPr>
        <w:t xml:space="preserve"> </w:t>
      </w:r>
    </w:p>
    <w:p w:rsidR="00624C9F" w:rsidRPr="00BA1032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BA1032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103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A1032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Wartość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Netto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Stawka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VAT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Kwota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VAT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Wartość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BA1032">
              <w:rPr>
                <w:rFonts w:ascii="Arial" w:hAnsi="Arial" w:cs="Arial"/>
                <w:b/>
              </w:rPr>
              <w:t>brutto</w:t>
            </w:r>
          </w:p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(obliczyć: 7 + 9)</w:t>
            </w:r>
          </w:p>
        </w:tc>
      </w:tr>
      <w:tr w:rsidR="00624C9F" w:rsidRPr="00BA1032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</w:rPr>
              <w:t>10</w:t>
            </w:r>
          </w:p>
        </w:tc>
      </w:tr>
      <w:tr w:rsidR="00624C9F" w:rsidRPr="00BA1032" w:rsidTr="000157CE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008" w:rsidRPr="00BA1032" w:rsidRDefault="00556008" w:rsidP="0055600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>Baterie do defibrylatorów  Zoll M-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</w:t>
            </w:r>
          </w:p>
          <w:p w:rsidR="00624C9F" w:rsidRPr="00BA1032" w:rsidRDefault="00556008" w:rsidP="0055600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>i E-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10V/2,5 Ah</w:t>
            </w:r>
            <w:r w:rsidR="00624C9F" w:rsidRPr="00BA103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BA1032" w:rsidRDefault="00556008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</w:t>
            </w:r>
            <w:r w:rsidR="00624C9F" w:rsidRPr="00BA1032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BA1032" w:rsidRDefault="000157C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4</w:t>
            </w:r>
            <w:r w:rsidR="00624C9F" w:rsidRPr="00BA1032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BA1032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157CE" w:rsidRPr="00BA1032" w:rsidTr="000157CE">
        <w:trPr>
          <w:trHeight w:val="9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157CE" w:rsidRPr="00BA1032" w:rsidRDefault="00FD59E0" w:rsidP="00624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157CE" w:rsidRPr="00BA1032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55600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BA1032">
              <w:rPr>
                <w:rFonts w:ascii="Arial" w:hAnsi="Arial" w:cs="Arial"/>
                <w:lang w:eastAsia="pl-PL"/>
              </w:rPr>
              <w:t xml:space="preserve">Mocowanie (uchwyt) 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karetkowe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 xml:space="preserve"> do defibrylatora Zoll E-</w:t>
            </w:r>
            <w:proofErr w:type="spellStart"/>
            <w:r w:rsidRPr="00BA1032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BA1032">
              <w:rPr>
                <w:rFonts w:ascii="Arial" w:hAnsi="Arial" w:cs="Arial"/>
                <w:lang w:eastAsia="pl-PL"/>
              </w:rPr>
              <w:t>, z adapterem PN-EN 1789.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157CE" w:rsidRPr="00BA1032" w:rsidRDefault="000157CE" w:rsidP="000157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03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7CE" w:rsidRPr="00BA1032" w:rsidRDefault="000157CE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157CE" w:rsidRPr="00BA1032" w:rsidRDefault="000157CE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BA1032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BA103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</w:rPr>
            </w:pPr>
            <w:r w:rsidRPr="00BA1032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A1032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BA1032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0157CE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BA1032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0157CE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0157CE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0157CE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0157C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0157CE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0157C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0157CE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0157CE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0157CE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0157C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0157C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0157CE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Pr="000157CE" w:rsidRDefault="00624C9F" w:rsidP="0051067B">
      <w:pPr>
        <w:rPr>
          <w:rFonts w:ascii="Arial" w:hAnsi="Arial" w:cs="Arial"/>
          <w:b/>
          <w:bCs/>
          <w:sz w:val="28"/>
        </w:rPr>
      </w:pPr>
    </w:p>
    <w:p w:rsidR="00AA1A8A" w:rsidRPr="000157CE" w:rsidRDefault="00AA1A8A" w:rsidP="0051067B">
      <w:pPr>
        <w:rPr>
          <w:rFonts w:ascii="Arial" w:hAnsi="Arial" w:cs="Arial"/>
          <w:b/>
          <w:bCs/>
          <w:sz w:val="28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D59E0" w:rsidRDefault="00FD59E0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D59E0" w:rsidRPr="00902665" w:rsidRDefault="00FD59E0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Pr="00902665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15A75" w:rsidRPr="00BA1032" w:rsidRDefault="00F15A75" w:rsidP="005C5E2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F15A75" w:rsidRPr="00BA1032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65" w:rsidRDefault="00771365">
      <w:r>
        <w:separator/>
      </w:r>
    </w:p>
  </w:endnote>
  <w:endnote w:type="continuationSeparator" w:id="0">
    <w:p w:rsidR="00771365" w:rsidRDefault="007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65" w:rsidRDefault="00771365">
      <w:r>
        <w:separator/>
      </w:r>
    </w:p>
  </w:footnote>
  <w:footnote w:type="continuationSeparator" w:id="0">
    <w:p w:rsidR="00771365" w:rsidRDefault="007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6D" w:rsidRPr="00E64517" w:rsidRDefault="003A066D" w:rsidP="00E64517">
    <w:pPr>
      <w:pStyle w:val="Nagwek"/>
      <w:jc w:val="center"/>
      <w:rPr>
        <w:sz w:val="18"/>
        <w:szCs w:val="18"/>
        <w:lang w:val="pl-PL"/>
      </w:rPr>
    </w:pPr>
    <w:r w:rsidRPr="00853E72">
      <w:rPr>
        <w:sz w:val="18"/>
        <w:szCs w:val="18"/>
        <w:lang w:val="pl-PL"/>
      </w:rPr>
      <w:t>Numer postępowania: WSPRiTS/ZP/</w:t>
    </w:r>
    <w:r w:rsidR="00853E72" w:rsidRPr="00853E72">
      <w:rPr>
        <w:sz w:val="18"/>
        <w:szCs w:val="18"/>
        <w:lang w:val="pl-PL"/>
      </w:rPr>
      <w:t>47</w:t>
    </w:r>
    <w:r w:rsidR="00853E72">
      <w:rPr>
        <w:sz w:val="18"/>
        <w:szCs w:val="18"/>
        <w:lang w:val="pl-PL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143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7CE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4B2C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0F7CF7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66D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0CE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544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31AF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5001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5E8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365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CD9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3E72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3533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E7EEF"/>
    <w:rsid w:val="008F1F3C"/>
    <w:rsid w:val="008F228F"/>
    <w:rsid w:val="008F38EE"/>
    <w:rsid w:val="008F4A35"/>
    <w:rsid w:val="008F4DBB"/>
    <w:rsid w:val="008F4F5D"/>
    <w:rsid w:val="008F54A0"/>
    <w:rsid w:val="008F580E"/>
    <w:rsid w:val="008F58D2"/>
    <w:rsid w:val="008F6BE5"/>
    <w:rsid w:val="00900F2D"/>
    <w:rsid w:val="00901047"/>
    <w:rsid w:val="0090123B"/>
    <w:rsid w:val="009020E2"/>
    <w:rsid w:val="00902665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34D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032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2C8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0B10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C0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4E9E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261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1D48"/>
    <w:rsid w:val="00EC2076"/>
    <w:rsid w:val="00EC2B1E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59E0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4B4A-4F2B-4736-A12E-4833BEB5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134</cp:revision>
  <cp:lastPrinted>2020-10-13T14:16:00Z</cp:lastPrinted>
  <dcterms:created xsi:type="dcterms:W3CDTF">2019-01-15T09:34:00Z</dcterms:created>
  <dcterms:modified xsi:type="dcterms:W3CDTF">2020-11-12T14:27:00Z</dcterms:modified>
</cp:coreProperties>
</file>