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05304C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05304C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05304C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05304C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05304C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05304C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05304C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05304C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05304C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05304C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05304C" w:rsidRDefault="00963829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C16F3" w:rsidRPr="0005304C" w:rsidRDefault="009C16F3" w:rsidP="001A76C7">
            <w:pPr>
              <w:rPr>
                <w:sz w:val="10"/>
                <w:szCs w:val="10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Ą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05304C">
              <w:rPr>
                <w:rFonts w:ascii="Arial" w:hAnsi="Arial" w:cs="Arial"/>
                <w:b/>
                <w:sz w:val="18"/>
              </w:rPr>
              <w:t>Ę</w:t>
            </w:r>
            <w:r w:rsidRPr="0005304C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05304C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5304C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05304C" w:rsidRDefault="00AD04A9" w:rsidP="001A76C7">
            <w:pPr>
              <w:jc w:val="center"/>
              <w:rPr>
                <w:b/>
                <w:sz w:val="18"/>
              </w:rPr>
            </w:pPr>
            <w:r w:rsidRPr="0005304C">
              <w:rPr>
                <w:rFonts w:ascii="Arial" w:hAnsi="Arial" w:cs="Arial"/>
                <w:b/>
                <w:sz w:val="18"/>
              </w:rPr>
              <w:t>ul</w:t>
            </w:r>
            <w:r w:rsidR="00963829" w:rsidRPr="0005304C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05304C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05304C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5304C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5304C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5304C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5304C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05304C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304C" w:rsidRPr="0005304C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5304C" w:rsidRPr="0005304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WYPOSAŻENIA MEDYCZNEGO </w:t>
            </w:r>
          </w:p>
          <w:p w:rsidR="00311A6B" w:rsidRPr="0005304C" w:rsidRDefault="0005304C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 KARETKI NEONATOLOGICZNEJ</w:t>
            </w:r>
          </w:p>
          <w:p w:rsidR="00311A6B" w:rsidRPr="0005304C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5304C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5304C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5304C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5304C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05304C" w:rsidRDefault="00BE246E" w:rsidP="0005304C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05E0D"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05304C"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8</w:t>
            </w:r>
            <w:r w:rsidR="00EE21EA"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05304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05304C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05304C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05304C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05304C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05304C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05304C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5304C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05304C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05304C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05304C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Pr="0005304C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05304C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05304C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inkubatora Atom V-808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047A46" w:rsidRPr="0005304C" w:rsidRDefault="00047A46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05304C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91BA0" w:rsidRPr="0005304C" w:rsidRDefault="00B91BA0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Czujniki i przewody</w:t>
            </w:r>
          </w:p>
        </w:tc>
      </w:tr>
      <w:tr w:rsidR="00B91BA0" w:rsidRPr="0005304C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05304C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05304C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05304C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05304C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05304C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05304C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905E0D" w:rsidRPr="0005304C" w:rsidRDefault="00905E0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05304C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05304C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05304C">
              <w:rPr>
                <w:rFonts w:ascii="Arial" w:hAnsi="Arial" w:cs="Arial"/>
                <w:b/>
                <w:sz w:val="22"/>
                <w:szCs w:val="22"/>
              </w:rPr>
              <w:t>Czujniki noworodkowe i przewody pulsoksymetrii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05304C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905E0D" w:rsidRPr="0005304C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05304C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05304C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05304C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05304C">
              <w:rPr>
                <w:rFonts w:ascii="Arial" w:hAnsi="Arial" w:cs="Arial"/>
                <w:b/>
                <w:sz w:val="22"/>
                <w:szCs w:val="22"/>
              </w:rPr>
              <w:t>Czujniki przepływu do respiratora Hamilton T1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05304C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5304C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047A46" w:rsidRPr="0005304C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05304C" w:rsidRPr="0005304C" w:rsidRDefault="0005304C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05304C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05304C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5304C">
              <w:rPr>
                <w:rFonts w:ascii="Arial" w:hAnsi="Arial" w:cs="Arial"/>
                <w:b/>
                <w:sz w:val="22"/>
                <w:szCs w:val="22"/>
              </w:rPr>
              <w:t>Kaniule i plastry dla noworodków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P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05304C" w:rsidTr="0005304C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05304C" w:rsidRDefault="00047A46" w:rsidP="0005304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5304C"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05304C">
              <w:rPr>
                <w:rFonts w:ascii="Arial" w:hAnsi="Arial" w:cs="Arial"/>
                <w:b/>
                <w:sz w:val="22"/>
                <w:szCs w:val="22"/>
              </w:rPr>
              <w:t>Kaniule noworodkowe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5304C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05304C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5304C" w:rsidRDefault="0005304C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5304C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5304C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5304C" w:rsidRDefault="00047A46" w:rsidP="0005304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Punkty: ………./</w:t>
            </w:r>
            <w:r w:rsidR="0005304C" w:rsidRPr="0005304C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5304C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047A46" w:rsidRPr="0005304C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05304C" w:rsidTr="00030A27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05304C" w:rsidRDefault="0005304C" w:rsidP="0005304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05304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5304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5304C">
              <w:rPr>
                <w:rFonts w:ascii="Arial" w:hAnsi="Arial" w:cs="Arial"/>
                <w:b/>
                <w:sz w:val="22"/>
                <w:szCs w:val="22"/>
              </w:rPr>
              <w:t>Podkładki żelowe pediatryczne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05304C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5304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5304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05304C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5304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05304C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05304C">
              <w:rPr>
                <w:rFonts w:ascii="Arial" w:hAnsi="Arial"/>
              </w:rPr>
              <w:t>………… dni</w:t>
            </w:r>
          </w:p>
        </w:tc>
      </w:tr>
    </w:tbl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5304C" w:rsidRPr="0005304C" w:rsidRDefault="0005304C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05304C" w:rsidTr="0005304C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43530D" w:rsidRDefault="00047A46" w:rsidP="0005304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4353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5304C" w:rsidRPr="004353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43530D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3530D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5304C" w:rsidRPr="0043530D">
              <w:rPr>
                <w:rFonts w:ascii="Arial" w:hAnsi="Arial" w:cs="Arial"/>
                <w:b/>
                <w:sz w:val="22"/>
                <w:szCs w:val="22"/>
              </w:rPr>
              <w:t>Prześcieradła dla noworodków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43530D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3530D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43530D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3530D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43530D" w:rsidRDefault="0005304C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43530D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43530D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43530D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43530D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3530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43530D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43530D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43530D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43530D">
              <w:rPr>
                <w:rFonts w:ascii="Arial" w:hAnsi="Arial"/>
              </w:rPr>
              <w:t>………… dni</w:t>
            </w:r>
          </w:p>
        </w:tc>
      </w:tr>
    </w:tbl>
    <w:p w:rsidR="00047A46" w:rsidRPr="0005304C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Pr="0005304C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040583" w:rsidTr="00040583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040583" w:rsidRDefault="00047A46" w:rsidP="0004058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0583"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058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0583" w:rsidRPr="00040583">
              <w:rPr>
                <w:rFonts w:ascii="Arial" w:hAnsi="Arial" w:cs="Arial"/>
                <w:b/>
                <w:sz w:val="22"/>
                <w:szCs w:val="22"/>
              </w:rPr>
              <w:t>Rurki noworodkowe</w:t>
            </w:r>
          </w:p>
        </w:tc>
      </w:tr>
      <w:tr w:rsidR="00047A46" w:rsidRPr="00040583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040583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0583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058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040583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058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040583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Punkty: ………./</w:t>
            </w:r>
            <w:r w:rsidR="00040583" w:rsidRPr="00040583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12"/>
          <w:szCs w:val="12"/>
        </w:rPr>
      </w:pPr>
    </w:p>
    <w:p w:rsidR="007773C6" w:rsidRPr="0005304C" w:rsidRDefault="007773C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05304C" w:rsidTr="00040583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7A46" w:rsidRPr="00040583" w:rsidRDefault="00047A46" w:rsidP="00040583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0583"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058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0583" w:rsidRPr="00040583">
              <w:rPr>
                <w:rFonts w:ascii="Arial" w:hAnsi="Arial" w:cs="Arial"/>
                <w:b/>
                <w:sz w:val="22"/>
                <w:szCs w:val="22"/>
              </w:rPr>
              <w:t>Serwety dla noworodków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040583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0583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058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05304C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058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0583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0583" w:rsidRPr="0005304C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0583" w:rsidRPr="0005304C" w:rsidTr="00040583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0583" w:rsidRPr="00040583" w:rsidRDefault="00040583" w:rsidP="00030A27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11.</w:t>
            </w:r>
            <w:r w:rsidRPr="0004058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40583">
              <w:rPr>
                <w:rFonts w:ascii="Arial" w:hAnsi="Arial" w:cs="Arial"/>
                <w:b/>
                <w:sz w:val="22"/>
                <w:szCs w:val="22"/>
              </w:rPr>
              <w:t>Układy oddechowe dla noworodków</w:t>
            </w:r>
          </w:p>
        </w:tc>
      </w:tr>
      <w:tr w:rsidR="00040583" w:rsidRPr="0005304C" w:rsidTr="00030A27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Wartość brutto</w:t>
            </w:r>
          </w:p>
          <w:p w:rsidR="00040583" w:rsidRPr="00040583" w:rsidRDefault="00040583" w:rsidP="00030A2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058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0583" w:rsidRPr="0005304C" w:rsidTr="00030A27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058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0583" w:rsidRPr="00040583" w:rsidRDefault="00040583" w:rsidP="00030A27">
            <w:pPr>
              <w:ind w:right="-1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………… dni</w:t>
            </w:r>
          </w:p>
        </w:tc>
      </w:tr>
    </w:tbl>
    <w:p w:rsidR="00040583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0583" w:rsidRPr="0005304C" w:rsidRDefault="00040583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05304C" w:rsidTr="00040583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040583" w:rsidRDefault="00905E0D" w:rsidP="00040583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0583"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04058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0583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0583" w:rsidRPr="00040583">
              <w:rPr>
                <w:rFonts w:ascii="Arial" w:hAnsi="Arial" w:cs="Arial"/>
                <w:b/>
                <w:sz w:val="22"/>
                <w:szCs w:val="22"/>
              </w:rPr>
              <w:t>Worki chroniące dla noworodków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0583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040583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0583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0583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0583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05304C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0583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0583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0583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40583">
              <w:rPr>
                <w:rFonts w:ascii="Arial" w:hAnsi="Arial"/>
              </w:rPr>
              <w:t>………… dni</w:t>
            </w:r>
          </w:p>
        </w:tc>
      </w:tr>
    </w:tbl>
    <w:p w:rsidR="00905E0D" w:rsidRPr="0005304C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05304C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B93B8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D0" w:rsidRDefault="00A651D0">
      <w:r>
        <w:separator/>
      </w:r>
    </w:p>
  </w:endnote>
  <w:endnote w:type="continuationSeparator" w:id="0">
    <w:p w:rsidR="00A651D0" w:rsidRDefault="00A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D0" w:rsidRDefault="00A651D0">
      <w:r>
        <w:separator/>
      </w:r>
    </w:p>
  </w:footnote>
  <w:footnote w:type="continuationSeparator" w:id="0">
    <w:p w:rsidR="00A651D0" w:rsidRDefault="00A6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in;height:3in" o:bullet="t" filled="t">
        <v:fill color2="black"/>
        <v:textbox inset="0,0,0,0"/>
      </v:shape>
    </w:pict>
  </w:numPicBullet>
  <w:numPicBullet w:numPicBulletId="1">
    <w:pict>
      <v:shape id="_x0000_i114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CEB1-C705-4CA5-8761-72E6BF5D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63</cp:revision>
  <cp:lastPrinted>2018-12-18T11:07:00Z</cp:lastPrinted>
  <dcterms:created xsi:type="dcterms:W3CDTF">2019-01-15T09:32:00Z</dcterms:created>
  <dcterms:modified xsi:type="dcterms:W3CDTF">2020-01-02T10:38:00Z</dcterms:modified>
</cp:coreProperties>
</file>